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72D3B" w14:textId="77777777" w:rsidR="004B601E" w:rsidRDefault="004B601E">
      <w:pPr>
        <w:pStyle w:val="a3"/>
        <w:spacing w:before="1"/>
        <w:rPr>
          <w:sz w:val="15"/>
        </w:rPr>
      </w:pPr>
      <w:bookmarkStart w:id="0" w:name="_GoBack"/>
      <w:bookmarkEnd w:id="0"/>
    </w:p>
    <w:p w14:paraId="66E67805" w14:textId="77777777" w:rsidR="004B601E" w:rsidRDefault="004B601E">
      <w:pPr>
        <w:pStyle w:val="a3"/>
        <w:rPr>
          <w:sz w:val="20"/>
        </w:rPr>
      </w:pPr>
    </w:p>
    <w:p w14:paraId="3297369A" w14:textId="77777777" w:rsidR="004B601E" w:rsidRDefault="004B601E">
      <w:pPr>
        <w:pStyle w:val="a3"/>
        <w:spacing w:before="2"/>
        <w:rPr>
          <w:sz w:val="20"/>
        </w:rPr>
      </w:pPr>
    </w:p>
    <w:p w14:paraId="70B2DE90" w14:textId="77777777" w:rsidR="004B601E" w:rsidRDefault="004B601E">
      <w:pPr>
        <w:pStyle w:val="a3"/>
        <w:spacing w:before="5"/>
      </w:pPr>
    </w:p>
    <w:p w14:paraId="5E912F53" w14:textId="77777777" w:rsidR="001F630D" w:rsidRDefault="001F630D">
      <w:pPr>
        <w:ind w:left="849" w:right="789"/>
        <w:jc w:val="center"/>
        <w:rPr>
          <w:b/>
          <w:sz w:val="24"/>
          <w:szCs w:val="24"/>
        </w:rPr>
      </w:pPr>
    </w:p>
    <w:p w14:paraId="39671A37" w14:textId="77777777" w:rsidR="001F630D" w:rsidRDefault="001F630D">
      <w:pPr>
        <w:ind w:left="849" w:right="789"/>
        <w:jc w:val="center"/>
        <w:rPr>
          <w:b/>
          <w:sz w:val="24"/>
          <w:szCs w:val="24"/>
        </w:rPr>
      </w:pPr>
    </w:p>
    <w:p w14:paraId="2981E4AC" w14:textId="77777777" w:rsidR="001F630D" w:rsidRDefault="001F630D">
      <w:pPr>
        <w:ind w:left="849" w:right="789"/>
        <w:jc w:val="center"/>
        <w:rPr>
          <w:b/>
          <w:sz w:val="24"/>
          <w:szCs w:val="24"/>
        </w:rPr>
      </w:pPr>
    </w:p>
    <w:p w14:paraId="4A571B2A" w14:textId="77777777" w:rsidR="001F630D" w:rsidRDefault="001F630D">
      <w:pPr>
        <w:ind w:left="849" w:right="789"/>
        <w:jc w:val="center"/>
        <w:rPr>
          <w:b/>
          <w:sz w:val="24"/>
          <w:szCs w:val="24"/>
        </w:rPr>
      </w:pPr>
    </w:p>
    <w:p w14:paraId="193287A3" w14:textId="77777777" w:rsidR="001F630D" w:rsidRDefault="001F630D">
      <w:pPr>
        <w:ind w:left="849" w:right="789"/>
        <w:jc w:val="center"/>
        <w:rPr>
          <w:b/>
          <w:sz w:val="24"/>
          <w:szCs w:val="24"/>
        </w:rPr>
      </w:pPr>
    </w:p>
    <w:p w14:paraId="4D97CA7C" w14:textId="77777777" w:rsidR="001F630D" w:rsidRDefault="001F630D">
      <w:pPr>
        <w:ind w:left="849" w:right="789"/>
        <w:jc w:val="center"/>
        <w:rPr>
          <w:b/>
          <w:sz w:val="24"/>
          <w:szCs w:val="24"/>
        </w:rPr>
      </w:pPr>
    </w:p>
    <w:p w14:paraId="527123CF" w14:textId="77777777" w:rsidR="001F630D" w:rsidRDefault="001F630D">
      <w:pPr>
        <w:ind w:left="849" w:right="789"/>
        <w:jc w:val="center"/>
        <w:rPr>
          <w:b/>
          <w:sz w:val="24"/>
          <w:szCs w:val="24"/>
        </w:rPr>
      </w:pPr>
    </w:p>
    <w:p w14:paraId="19112157" w14:textId="01861CFB" w:rsidR="004B601E" w:rsidRPr="00B5392E" w:rsidRDefault="00B5392E">
      <w:pPr>
        <w:ind w:left="849" w:right="789"/>
        <w:jc w:val="center"/>
        <w:rPr>
          <w:b/>
          <w:sz w:val="24"/>
          <w:szCs w:val="24"/>
        </w:rPr>
      </w:pPr>
      <w:r w:rsidRPr="00B5392E">
        <w:rPr>
          <w:b/>
          <w:sz w:val="24"/>
          <w:szCs w:val="24"/>
        </w:rPr>
        <w:t>TIRGUS IZPĒTES</w:t>
      </w:r>
    </w:p>
    <w:p w14:paraId="4138D727" w14:textId="5F175570" w:rsidR="00B5392E" w:rsidRDefault="00C66CFD" w:rsidP="00B5392E">
      <w:pPr>
        <w:pStyle w:val="1"/>
        <w:ind w:right="472" w:firstLine="3"/>
        <w:rPr>
          <w:sz w:val="24"/>
          <w:szCs w:val="24"/>
        </w:rPr>
      </w:pPr>
      <w:r w:rsidRPr="00B5392E">
        <w:rPr>
          <w:sz w:val="24"/>
          <w:szCs w:val="24"/>
        </w:rPr>
        <w:t xml:space="preserve">“Koksnes šķeldas piegāde laika periodam no </w:t>
      </w:r>
      <w:r w:rsidR="007C17B1">
        <w:rPr>
          <w:sz w:val="24"/>
          <w:szCs w:val="24"/>
        </w:rPr>
        <w:t>01</w:t>
      </w:r>
      <w:r w:rsidR="00B5392E" w:rsidRPr="00B5392E">
        <w:rPr>
          <w:sz w:val="24"/>
          <w:szCs w:val="24"/>
        </w:rPr>
        <w:t>.</w:t>
      </w:r>
      <w:r w:rsidR="001F630D">
        <w:rPr>
          <w:sz w:val="24"/>
          <w:szCs w:val="24"/>
        </w:rPr>
        <w:t>10</w:t>
      </w:r>
      <w:r w:rsidRPr="00B5392E">
        <w:rPr>
          <w:sz w:val="24"/>
          <w:szCs w:val="24"/>
        </w:rPr>
        <w:t>.202</w:t>
      </w:r>
      <w:r w:rsidR="00B5392E" w:rsidRPr="00B5392E">
        <w:rPr>
          <w:sz w:val="24"/>
          <w:szCs w:val="24"/>
        </w:rPr>
        <w:t>2</w:t>
      </w:r>
      <w:r w:rsidR="00B5392E">
        <w:rPr>
          <w:sz w:val="24"/>
          <w:szCs w:val="24"/>
        </w:rPr>
        <w:t>. līdz 30</w:t>
      </w:r>
      <w:r w:rsidRPr="00B5392E">
        <w:rPr>
          <w:sz w:val="24"/>
          <w:szCs w:val="24"/>
        </w:rPr>
        <w:t>.0</w:t>
      </w:r>
      <w:r w:rsidR="001F630D">
        <w:rPr>
          <w:sz w:val="24"/>
          <w:szCs w:val="24"/>
        </w:rPr>
        <w:t>4</w:t>
      </w:r>
      <w:r w:rsidRPr="00B5392E">
        <w:rPr>
          <w:sz w:val="24"/>
          <w:szCs w:val="24"/>
        </w:rPr>
        <w:t>.202</w:t>
      </w:r>
      <w:r w:rsidR="001F630D">
        <w:rPr>
          <w:sz w:val="24"/>
          <w:szCs w:val="24"/>
        </w:rPr>
        <w:t>3</w:t>
      </w:r>
      <w:r w:rsidRPr="00B5392E">
        <w:rPr>
          <w:sz w:val="24"/>
          <w:szCs w:val="24"/>
        </w:rPr>
        <w:t xml:space="preserve">. </w:t>
      </w:r>
    </w:p>
    <w:p w14:paraId="3CA2D71F" w14:textId="6676279A" w:rsidR="004B601E" w:rsidRPr="00B5392E" w:rsidRDefault="000B59EE" w:rsidP="00B5392E">
      <w:pPr>
        <w:pStyle w:val="1"/>
        <w:ind w:right="472" w:firstLine="3"/>
        <w:rPr>
          <w:sz w:val="24"/>
          <w:szCs w:val="24"/>
        </w:rPr>
      </w:pPr>
      <w:r>
        <w:rPr>
          <w:sz w:val="24"/>
          <w:szCs w:val="24"/>
        </w:rPr>
        <w:t>PAS</w:t>
      </w:r>
      <w:r w:rsidR="00C66CFD" w:rsidRPr="00B5392E">
        <w:rPr>
          <w:spacing w:val="1"/>
          <w:sz w:val="24"/>
          <w:szCs w:val="24"/>
        </w:rPr>
        <w:t xml:space="preserve"> </w:t>
      </w:r>
      <w:r w:rsidR="00C66CFD" w:rsidRPr="00B5392E">
        <w:rPr>
          <w:sz w:val="24"/>
          <w:szCs w:val="24"/>
        </w:rPr>
        <w:t>“</w:t>
      </w:r>
      <w:r w:rsidR="00B5392E">
        <w:rPr>
          <w:sz w:val="24"/>
          <w:szCs w:val="24"/>
        </w:rPr>
        <w:t>Daugavpils siltumtīkli” katlu mājām</w:t>
      </w:r>
      <w:r w:rsidR="00C66CFD" w:rsidRPr="00B5392E">
        <w:rPr>
          <w:sz w:val="24"/>
          <w:szCs w:val="24"/>
        </w:rPr>
        <w:t xml:space="preserve"> </w:t>
      </w:r>
      <w:r w:rsidR="00B5392E">
        <w:rPr>
          <w:sz w:val="24"/>
          <w:szCs w:val="24"/>
        </w:rPr>
        <w:t>Mendeļejeva</w:t>
      </w:r>
      <w:r w:rsidR="00C66CFD" w:rsidRPr="00B5392E">
        <w:rPr>
          <w:sz w:val="24"/>
          <w:szCs w:val="24"/>
        </w:rPr>
        <w:t xml:space="preserve"> </w:t>
      </w:r>
      <w:r w:rsidR="00B5392E">
        <w:rPr>
          <w:sz w:val="24"/>
          <w:szCs w:val="24"/>
        </w:rPr>
        <w:t>ielā 13A un Poligona ielā 48b</w:t>
      </w:r>
      <w:r w:rsidR="00C66CFD" w:rsidRPr="00B5392E">
        <w:rPr>
          <w:sz w:val="24"/>
          <w:szCs w:val="24"/>
        </w:rPr>
        <w:t xml:space="preserve">, </w:t>
      </w:r>
      <w:r w:rsidR="00B5392E">
        <w:rPr>
          <w:sz w:val="24"/>
          <w:szCs w:val="24"/>
        </w:rPr>
        <w:t xml:space="preserve">Daugavpilī, </w:t>
      </w:r>
      <w:r w:rsidR="00C66CFD" w:rsidRPr="00B5392E">
        <w:rPr>
          <w:spacing w:val="-67"/>
          <w:sz w:val="24"/>
          <w:szCs w:val="24"/>
        </w:rPr>
        <w:t xml:space="preserve"> </w:t>
      </w:r>
      <w:r w:rsidR="00C66CFD" w:rsidRPr="00B5392E">
        <w:rPr>
          <w:sz w:val="24"/>
          <w:szCs w:val="24"/>
        </w:rPr>
        <w:t>siltumenerģijas ražošanai”</w:t>
      </w:r>
    </w:p>
    <w:p w14:paraId="4E23A5F0" w14:textId="77777777" w:rsidR="004B601E" w:rsidRDefault="00C66CFD">
      <w:pPr>
        <w:pStyle w:val="2"/>
        <w:ind w:left="2551" w:right="2625"/>
        <w:jc w:val="center"/>
      </w:pPr>
      <w:r w:rsidRPr="00B5392E">
        <w:t>NOLIKUMS</w:t>
      </w:r>
    </w:p>
    <w:p w14:paraId="48A1D4AF" w14:textId="77777777" w:rsidR="004B601E" w:rsidRDefault="004B601E">
      <w:pPr>
        <w:pStyle w:val="a3"/>
        <w:spacing w:before="2"/>
        <w:rPr>
          <w:b/>
        </w:rPr>
      </w:pPr>
    </w:p>
    <w:p w14:paraId="03691804" w14:textId="77777777" w:rsidR="004B601E" w:rsidRDefault="00C66CFD" w:rsidP="00216061">
      <w:pPr>
        <w:pStyle w:val="a5"/>
        <w:numPr>
          <w:ilvl w:val="0"/>
          <w:numId w:val="5"/>
        </w:numPr>
        <w:tabs>
          <w:tab w:val="left" w:pos="484"/>
        </w:tabs>
        <w:spacing w:after="3"/>
        <w:jc w:val="left"/>
        <w:rPr>
          <w:b/>
        </w:rPr>
      </w:pPr>
      <w:r>
        <w:rPr>
          <w:b/>
        </w:rPr>
        <w:t>Vispārēja</w:t>
      </w:r>
      <w:r>
        <w:rPr>
          <w:b/>
          <w:spacing w:val="-7"/>
        </w:rPr>
        <w:t xml:space="preserve"> </w:t>
      </w:r>
      <w:r>
        <w:rPr>
          <w:b/>
        </w:rPr>
        <w:t>informācija:</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5953"/>
      </w:tblGrid>
      <w:tr w:rsidR="004B601E" w:rsidRPr="00456BD9" w14:paraId="6046025E" w14:textId="77777777">
        <w:trPr>
          <w:trHeight w:val="395"/>
        </w:trPr>
        <w:tc>
          <w:tcPr>
            <w:tcW w:w="2837" w:type="dxa"/>
          </w:tcPr>
          <w:p w14:paraId="71CB0E24" w14:textId="77777777" w:rsidR="004B601E" w:rsidRPr="00456BD9" w:rsidRDefault="00C66CFD">
            <w:pPr>
              <w:pStyle w:val="TableParagraph"/>
              <w:spacing w:before="70"/>
              <w:ind w:left="107"/>
              <w:rPr>
                <w:b/>
              </w:rPr>
            </w:pPr>
            <w:r w:rsidRPr="00456BD9">
              <w:rPr>
                <w:b/>
              </w:rPr>
              <w:t>Pasūtītāja</w:t>
            </w:r>
            <w:r w:rsidRPr="00456BD9">
              <w:rPr>
                <w:b/>
                <w:spacing w:val="-5"/>
              </w:rPr>
              <w:t xml:space="preserve"> </w:t>
            </w:r>
            <w:r w:rsidRPr="00456BD9">
              <w:rPr>
                <w:b/>
              </w:rPr>
              <w:t>nosaukums</w:t>
            </w:r>
          </w:p>
        </w:tc>
        <w:tc>
          <w:tcPr>
            <w:tcW w:w="5953" w:type="dxa"/>
          </w:tcPr>
          <w:p w14:paraId="15EA803B" w14:textId="77777777" w:rsidR="004B601E" w:rsidRPr="00456BD9" w:rsidRDefault="00B5392E" w:rsidP="00B5392E">
            <w:pPr>
              <w:pStyle w:val="TableParagraph"/>
              <w:spacing w:before="70"/>
              <w:ind w:left="108"/>
              <w:rPr>
                <w:b/>
              </w:rPr>
            </w:pPr>
            <w:r w:rsidRPr="00456BD9">
              <w:rPr>
                <w:b/>
              </w:rPr>
              <w:t xml:space="preserve">PAS </w:t>
            </w:r>
            <w:r w:rsidR="00C66CFD" w:rsidRPr="00456BD9">
              <w:rPr>
                <w:b/>
                <w:spacing w:val="-4"/>
              </w:rPr>
              <w:t xml:space="preserve"> </w:t>
            </w:r>
            <w:r w:rsidR="00C66CFD" w:rsidRPr="00456BD9">
              <w:rPr>
                <w:b/>
              </w:rPr>
              <w:t>“</w:t>
            </w:r>
            <w:r w:rsidRPr="00456BD9">
              <w:rPr>
                <w:b/>
              </w:rPr>
              <w:t>Daugavpils</w:t>
            </w:r>
            <w:r w:rsidR="00C66CFD" w:rsidRPr="00456BD9">
              <w:rPr>
                <w:b/>
                <w:spacing w:val="-2"/>
              </w:rPr>
              <w:t xml:space="preserve"> </w:t>
            </w:r>
            <w:r w:rsidR="00C66CFD" w:rsidRPr="00456BD9">
              <w:rPr>
                <w:b/>
              </w:rPr>
              <w:t>siltumtīkli”</w:t>
            </w:r>
          </w:p>
        </w:tc>
      </w:tr>
      <w:tr w:rsidR="004B601E" w:rsidRPr="00456BD9" w14:paraId="6220C31C" w14:textId="77777777">
        <w:trPr>
          <w:trHeight w:val="397"/>
        </w:trPr>
        <w:tc>
          <w:tcPr>
            <w:tcW w:w="2837" w:type="dxa"/>
          </w:tcPr>
          <w:p w14:paraId="78D5AD0E" w14:textId="77777777" w:rsidR="004B601E" w:rsidRPr="00456BD9" w:rsidRDefault="00C66CFD">
            <w:pPr>
              <w:pStyle w:val="TableParagraph"/>
              <w:spacing w:before="73"/>
              <w:ind w:left="107"/>
              <w:rPr>
                <w:b/>
              </w:rPr>
            </w:pPr>
            <w:r w:rsidRPr="00456BD9">
              <w:rPr>
                <w:b/>
              </w:rPr>
              <w:t>Juridiskā</w:t>
            </w:r>
            <w:r w:rsidRPr="00456BD9">
              <w:rPr>
                <w:b/>
                <w:spacing w:val="-3"/>
              </w:rPr>
              <w:t xml:space="preserve"> </w:t>
            </w:r>
            <w:r w:rsidRPr="00456BD9">
              <w:rPr>
                <w:b/>
              </w:rPr>
              <w:t>adrese</w:t>
            </w:r>
          </w:p>
        </w:tc>
        <w:tc>
          <w:tcPr>
            <w:tcW w:w="5953" w:type="dxa"/>
          </w:tcPr>
          <w:p w14:paraId="385CFB48" w14:textId="77777777" w:rsidR="004B601E" w:rsidRPr="00456BD9" w:rsidRDefault="00B5392E" w:rsidP="00B5392E">
            <w:pPr>
              <w:pStyle w:val="TableParagraph"/>
              <w:spacing w:before="68"/>
              <w:ind w:left="108"/>
            </w:pPr>
            <w:r w:rsidRPr="00456BD9">
              <w:t>18.Novembra</w:t>
            </w:r>
            <w:r w:rsidR="00C66CFD" w:rsidRPr="00456BD9">
              <w:rPr>
                <w:spacing w:val="-1"/>
              </w:rPr>
              <w:t xml:space="preserve"> </w:t>
            </w:r>
            <w:r w:rsidR="00C66CFD" w:rsidRPr="00456BD9">
              <w:t>iela</w:t>
            </w:r>
            <w:r w:rsidR="00C66CFD" w:rsidRPr="00456BD9">
              <w:rPr>
                <w:spacing w:val="-1"/>
              </w:rPr>
              <w:t xml:space="preserve"> </w:t>
            </w:r>
            <w:r w:rsidRPr="00456BD9">
              <w:rPr>
                <w:spacing w:val="-1"/>
              </w:rPr>
              <w:t>4</w:t>
            </w:r>
            <w:r w:rsidR="00C66CFD" w:rsidRPr="00456BD9">
              <w:t xml:space="preserve">, </w:t>
            </w:r>
            <w:r w:rsidRPr="00456BD9">
              <w:t>Daugavpils</w:t>
            </w:r>
            <w:r w:rsidR="00C66CFD" w:rsidRPr="00456BD9">
              <w:t>,</w:t>
            </w:r>
            <w:r w:rsidR="00C66CFD" w:rsidRPr="00456BD9">
              <w:rPr>
                <w:spacing w:val="-1"/>
              </w:rPr>
              <w:t xml:space="preserve"> </w:t>
            </w:r>
            <w:r w:rsidRPr="00456BD9">
              <w:t>LV-54</w:t>
            </w:r>
            <w:r w:rsidR="00C66CFD" w:rsidRPr="00456BD9">
              <w:t>01</w:t>
            </w:r>
          </w:p>
        </w:tc>
      </w:tr>
      <w:tr w:rsidR="004B601E" w:rsidRPr="00456BD9" w14:paraId="06A32799" w14:textId="77777777">
        <w:trPr>
          <w:trHeight w:val="398"/>
        </w:trPr>
        <w:tc>
          <w:tcPr>
            <w:tcW w:w="2837" w:type="dxa"/>
          </w:tcPr>
          <w:p w14:paraId="1DE9EDBA" w14:textId="77777777" w:rsidR="004B601E" w:rsidRPr="00456BD9" w:rsidRDefault="00C66CFD">
            <w:pPr>
              <w:pStyle w:val="TableParagraph"/>
              <w:spacing w:before="70"/>
              <w:ind w:left="107"/>
              <w:rPr>
                <w:b/>
              </w:rPr>
            </w:pPr>
            <w:r w:rsidRPr="00456BD9">
              <w:rPr>
                <w:b/>
              </w:rPr>
              <w:t>Reģistrācijas</w:t>
            </w:r>
            <w:r w:rsidRPr="00456BD9">
              <w:rPr>
                <w:b/>
                <w:spacing w:val="-4"/>
              </w:rPr>
              <w:t xml:space="preserve"> </w:t>
            </w:r>
            <w:r w:rsidRPr="00456BD9">
              <w:rPr>
                <w:b/>
              </w:rPr>
              <w:t>numurs</w:t>
            </w:r>
          </w:p>
        </w:tc>
        <w:tc>
          <w:tcPr>
            <w:tcW w:w="5953" w:type="dxa"/>
          </w:tcPr>
          <w:p w14:paraId="3251C945" w14:textId="77777777" w:rsidR="004B601E" w:rsidRPr="00456BD9" w:rsidRDefault="00C66CFD" w:rsidP="00B5392E">
            <w:pPr>
              <w:pStyle w:val="TableParagraph"/>
              <w:spacing w:before="65"/>
              <w:ind w:left="108"/>
            </w:pPr>
            <w:r w:rsidRPr="00456BD9">
              <w:t>4</w:t>
            </w:r>
            <w:r w:rsidR="00B5392E" w:rsidRPr="00456BD9">
              <w:t>1503002945</w:t>
            </w:r>
          </w:p>
        </w:tc>
      </w:tr>
      <w:tr w:rsidR="004B601E" w:rsidRPr="00456BD9" w14:paraId="51C2B267" w14:textId="77777777">
        <w:trPr>
          <w:trHeight w:val="395"/>
        </w:trPr>
        <w:tc>
          <w:tcPr>
            <w:tcW w:w="2837" w:type="dxa"/>
          </w:tcPr>
          <w:p w14:paraId="3C32CFA8" w14:textId="77777777" w:rsidR="004B601E" w:rsidRPr="00456BD9" w:rsidRDefault="00C66CFD">
            <w:pPr>
              <w:pStyle w:val="TableParagraph"/>
              <w:spacing w:before="70"/>
              <w:ind w:left="107"/>
              <w:rPr>
                <w:b/>
              </w:rPr>
            </w:pPr>
            <w:r w:rsidRPr="00456BD9">
              <w:rPr>
                <w:b/>
              </w:rPr>
              <w:t>E-pasts</w:t>
            </w:r>
          </w:p>
        </w:tc>
        <w:tc>
          <w:tcPr>
            <w:tcW w:w="5953" w:type="dxa"/>
          </w:tcPr>
          <w:p w14:paraId="045526EB" w14:textId="77777777" w:rsidR="004B601E" w:rsidRPr="00456BD9" w:rsidRDefault="00284A26" w:rsidP="00B5392E">
            <w:pPr>
              <w:pStyle w:val="TableParagraph"/>
              <w:spacing w:before="65"/>
              <w:ind w:left="108"/>
            </w:pPr>
            <w:hyperlink r:id="rId8" w:history="1">
              <w:r w:rsidR="00B5392E" w:rsidRPr="00456BD9">
                <w:rPr>
                  <w:rStyle w:val="a6"/>
                  <w:u w:color="0462C1"/>
                </w:rPr>
                <w:t>dsiltumtikli@apollo.lv</w:t>
              </w:r>
            </w:hyperlink>
          </w:p>
        </w:tc>
      </w:tr>
      <w:tr w:rsidR="004B601E" w:rsidRPr="00456BD9" w14:paraId="7A9C6E66" w14:textId="77777777">
        <w:trPr>
          <w:trHeight w:val="398"/>
        </w:trPr>
        <w:tc>
          <w:tcPr>
            <w:tcW w:w="2837" w:type="dxa"/>
          </w:tcPr>
          <w:p w14:paraId="3542F9A0" w14:textId="77777777" w:rsidR="004B601E" w:rsidRPr="00456BD9" w:rsidRDefault="00C66CFD">
            <w:pPr>
              <w:pStyle w:val="TableParagraph"/>
              <w:spacing w:before="70"/>
              <w:ind w:left="107"/>
              <w:rPr>
                <w:b/>
              </w:rPr>
            </w:pPr>
            <w:r w:rsidRPr="00456BD9">
              <w:rPr>
                <w:b/>
              </w:rPr>
              <w:t>Interneta</w:t>
            </w:r>
            <w:r w:rsidRPr="00456BD9">
              <w:rPr>
                <w:b/>
                <w:spacing w:val="-4"/>
              </w:rPr>
              <w:t xml:space="preserve"> </w:t>
            </w:r>
            <w:r w:rsidRPr="00456BD9">
              <w:rPr>
                <w:b/>
              </w:rPr>
              <w:t>mājas</w:t>
            </w:r>
            <w:r w:rsidRPr="00456BD9">
              <w:rPr>
                <w:b/>
                <w:spacing w:val="-2"/>
              </w:rPr>
              <w:t xml:space="preserve"> </w:t>
            </w:r>
            <w:r w:rsidRPr="00456BD9">
              <w:rPr>
                <w:b/>
              </w:rPr>
              <w:t>lapa</w:t>
            </w:r>
          </w:p>
        </w:tc>
        <w:tc>
          <w:tcPr>
            <w:tcW w:w="5953" w:type="dxa"/>
          </w:tcPr>
          <w:p w14:paraId="656F51A7" w14:textId="77777777" w:rsidR="004B601E" w:rsidRPr="00456BD9" w:rsidRDefault="00284A26" w:rsidP="00B5392E">
            <w:pPr>
              <w:pStyle w:val="TableParagraph"/>
              <w:spacing w:before="65"/>
              <w:ind w:left="108"/>
            </w:pPr>
            <w:hyperlink r:id="rId9" w:history="1">
              <w:r w:rsidR="00B5392E" w:rsidRPr="00456BD9">
                <w:rPr>
                  <w:rStyle w:val="a6"/>
                  <w:u w:color="0462C1"/>
                </w:rPr>
                <w:t>www.dsiltumtikli.lv</w:t>
              </w:r>
            </w:hyperlink>
          </w:p>
        </w:tc>
      </w:tr>
      <w:tr w:rsidR="004B601E" w:rsidRPr="00456BD9" w14:paraId="0A76A0B7" w14:textId="77777777">
        <w:trPr>
          <w:trHeight w:val="505"/>
        </w:trPr>
        <w:tc>
          <w:tcPr>
            <w:tcW w:w="2837" w:type="dxa"/>
          </w:tcPr>
          <w:p w14:paraId="5E442D1F" w14:textId="77777777" w:rsidR="004B601E" w:rsidRPr="00456BD9" w:rsidRDefault="00C66CFD">
            <w:pPr>
              <w:pStyle w:val="TableParagraph"/>
              <w:spacing w:before="125"/>
              <w:ind w:left="107"/>
              <w:rPr>
                <w:b/>
              </w:rPr>
            </w:pPr>
            <w:r w:rsidRPr="00456BD9">
              <w:rPr>
                <w:b/>
              </w:rPr>
              <w:t>Kontaktpersonas</w:t>
            </w:r>
          </w:p>
        </w:tc>
        <w:tc>
          <w:tcPr>
            <w:tcW w:w="5953" w:type="dxa"/>
          </w:tcPr>
          <w:p w14:paraId="7883F804" w14:textId="77777777" w:rsidR="004B601E" w:rsidRPr="00456BD9" w:rsidRDefault="00B5392E">
            <w:pPr>
              <w:pStyle w:val="TableParagraph"/>
              <w:spacing w:line="246" w:lineRule="exact"/>
              <w:ind w:left="141"/>
            </w:pPr>
            <w:r w:rsidRPr="00456BD9">
              <w:t>Tehniskais direktors Viktors Lukjančiks, t</w:t>
            </w:r>
            <w:r w:rsidR="00C66CFD" w:rsidRPr="00456BD9">
              <w:t>ālr.:</w:t>
            </w:r>
            <w:r w:rsidR="00C66CFD" w:rsidRPr="00456BD9">
              <w:rPr>
                <w:spacing w:val="-3"/>
              </w:rPr>
              <w:t xml:space="preserve"> </w:t>
            </w:r>
            <w:r w:rsidRPr="00456BD9">
              <w:rPr>
                <w:spacing w:val="-3"/>
              </w:rPr>
              <w:t>29297748</w:t>
            </w:r>
            <w:r w:rsidR="00C66CFD" w:rsidRPr="00456BD9">
              <w:t>;</w:t>
            </w:r>
          </w:p>
          <w:p w14:paraId="79CEB805" w14:textId="77777777" w:rsidR="004B601E" w:rsidRPr="00456BD9" w:rsidRDefault="00284A26" w:rsidP="00B5392E">
            <w:pPr>
              <w:pStyle w:val="TableParagraph"/>
              <w:spacing w:line="240" w:lineRule="exact"/>
              <w:ind w:left="141"/>
            </w:pPr>
            <w:hyperlink r:id="rId10" w:history="1">
              <w:r w:rsidR="00B5392E" w:rsidRPr="00456BD9">
                <w:rPr>
                  <w:rStyle w:val="a6"/>
                  <w:u w:color="0462C1"/>
                </w:rPr>
                <w:t>viktors.lukjanciks@dsiltumtikli.lv</w:t>
              </w:r>
            </w:hyperlink>
          </w:p>
        </w:tc>
      </w:tr>
      <w:tr w:rsidR="004B601E" w:rsidRPr="00456BD9" w14:paraId="619E54C9" w14:textId="77777777">
        <w:trPr>
          <w:trHeight w:val="506"/>
        </w:trPr>
        <w:tc>
          <w:tcPr>
            <w:tcW w:w="2837" w:type="dxa"/>
          </w:tcPr>
          <w:p w14:paraId="04003A91" w14:textId="77777777" w:rsidR="004B601E" w:rsidRPr="00456BD9" w:rsidRDefault="00C66CFD">
            <w:pPr>
              <w:pStyle w:val="TableParagraph"/>
              <w:spacing w:line="252" w:lineRule="exact"/>
              <w:ind w:left="107" w:right="261"/>
              <w:rPr>
                <w:b/>
              </w:rPr>
            </w:pPr>
            <w:r w:rsidRPr="00456BD9">
              <w:rPr>
                <w:b/>
              </w:rPr>
              <w:t>Piedāvājuma iesniegšanas</w:t>
            </w:r>
            <w:r w:rsidRPr="00456BD9">
              <w:rPr>
                <w:b/>
                <w:spacing w:val="-52"/>
              </w:rPr>
              <w:t xml:space="preserve"> </w:t>
            </w:r>
            <w:r w:rsidRPr="00456BD9">
              <w:rPr>
                <w:b/>
              </w:rPr>
              <w:t>termiņš</w:t>
            </w:r>
            <w:r w:rsidRPr="00456BD9">
              <w:rPr>
                <w:b/>
                <w:spacing w:val="-1"/>
              </w:rPr>
              <w:t xml:space="preserve"> </w:t>
            </w:r>
            <w:r w:rsidRPr="00456BD9">
              <w:rPr>
                <w:b/>
              </w:rPr>
              <w:t>un veids</w:t>
            </w:r>
          </w:p>
        </w:tc>
        <w:tc>
          <w:tcPr>
            <w:tcW w:w="5953" w:type="dxa"/>
          </w:tcPr>
          <w:p w14:paraId="17D374FD" w14:textId="5A50BF46" w:rsidR="004B601E" w:rsidRPr="00456BD9" w:rsidRDefault="00C66CFD">
            <w:pPr>
              <w:pStyle w:val="TableParagraph"/>
              <w:spacing w:line="246" w:lineRule="exact"/>
              <w:ind w:left="141"/>
            </w:pPr>
            <w:r w:rsidRPr="00456BD9">
              <w:rPr>
                <w:b/>
              </w:rPr>
              <w:t>Līdz</w:t>
            </w:r>
            <w:r w:rsidRPr="00456BD9">
              <w:rPr>
                <w:b/>
                <w:spacing w:val="-5"/>
              </w:rPr>
              <w:t xml:space="preserve"> </w:t>
            </w:r>
            <w:r w:rsidRPr="00456BD9">
              <w:rPr>
                <w:b/>
              </w:rPr>
              <w:t>202</w:t>
            </w:r>
            <w:r w:rsidR="00C866FF">
              <w:rPr>
                <w:b/>
              </w:rPr>
              <w:t>2</w:t>
            </w:r>
            <w:r w:rsidRPr="00456BD9">
              <w:rPr>
                <w:b/>
              </w:rPr>
              <w:t>.gada</w:t>
            </w:r>
            <w:r w:rsidRPr="00456BD9">
              <w:rPr>
                <w:b/>
                <w:spacing w:val="-2"/>
              </w:rPr>
              <w:t xml:space="preserve"> </w:t>
            </w:r>
            <w:r w:rsidR="001F630D">
              <w:rPr>
                <w:b/>
              </w:rPr>
              <w:t>07.jūli</w:t>
            </w:r>
            <w:r w:rsidR="006117E1">
              <w:rPr>
                <w:b/>
              </w:rPr>
              <w:t>j</w:t>
            </w:r>
            <w:r w:rsidR="007C17B1">
              <w:rPr>
                <w:b/>
              </w:rPr>
              <w:t>a</w:t>
            </w:r>
            <w:r w:rsidRPr="00456BD9">
              <w:rPr>
                <w:b/>
                <w:spacing w:val="-6"/>
              </w:rPr>
              <w:t xml:space="preserve"> </w:t>
            </w:r>
            <w:r w:rsidRPr="00456BD9">
              <w:rPr>
                <w:b/>
              </w:rPr>
              <w:t>plkst.</w:t>
            </w:r>
            <w:r w:rsidR="001F630D">
              <w:rPr>
                <w:b/>
              </w:rPr>
              <w:t>10</w:t>
            </w:r>
            <w:r w:rsidRPr="00456BD9">
              <w:rPr>
                <w:b/>
              </w:rPr>
              <w:t>.00</w:t>
            </w:r>
            <w:r w:rsidRPr="00456BD9">
              <w:t>,</w:t>
            </w:r>
            <w:r w:rsidRPr="00456BD9">
              <w:rPr>
                <w:spacing w:val="-4"/>
              </w:rPr>
              <w:t xml:space="preserve"> </w:t>
            </w:r>
            <w:r w:rsidRPr="00456BD9">
              <w:t>iesniedzot</w:t>
            </w:r>
            <w:r w:rsidRPr="00456BD9">
              <w:rPr>
                <w:spacing w:val="-1"/>
              </w:rPr>
              <w:t xml:space="preserve"> </w:t>
            </w:r>
            <w:r w:rsidRPr="00456BD9">
              <w:t>personīgi vai</w:t>
            </w:r>
          </w:p>
          <w:p w14:paraId="263BDD1C" w14:textId="77777777" w:rsidR="004B601E" w:rsidRPr="00456BD9" w:rsidRDefault="00C66CFD">
            <w:pPr>
              <w:pStyle w:val="TableParagraph"/>
              <w:spacing w:line="240" w:lineRule="exact"/>
              <w:ind w:left="108"/>
            </w:pPr>
            <w:r w:rsidRPr="00456BD9">
              <w:t>ar kurjeru,</w:t>
            </w:r>
            <w:r w:rsidRPr="00456BD9">
              <w:rPr>
                <w:spacing w:val="-1"/>
              </w:rPr>
              <w:t xml:space="preserve"> </w:t>
            </w:r>
            <w:r w:rsidRPr="00456BD9">
              <w:t>nosūtot</w:t>
            </w:r>
            <w:r w:rsidRPr="00456BD9">
              <w:rPr>
                <w:spacing w:val="-3"/>
              </w:rPr>
              <w:t xml:space="preserve"> </w:t>
            </w:r>
            <w:r w:rsidRPr="00456BD9">
              <w:t>pa</w:t>
            </w:r>
            <w:r w:rsidRPr="00456BD9">
              <w:rPr>
                <w:spacing w:val="-1"/>
              </w:rPr>
              <w:t xml:space="preserve"> </w:t>
            </w:r>
            <w:r w:rsidRPr="00456BD9">
              <w:t>pastu</w:t>
            </w:r>
            <w:r w:rsidRPr="00456BD9">
              <w:rPr>
                <w:spacing w:val="-6"/>
              </w:rPr>
              <w:t xml:space="preserve"> </w:t>
            </w:r>
            <w:r w:rsidRPr="00456BD9">
              <w:t>vai elektroniski uz</w:t>
            </w:r>
            <w:r w:rsidRPr="00456BD9">
              <w:rPr>
                <w:spacing w:val="-3"/>
              </w:rPr>
              <w:t xml:space="preserve"> </w:t>
            </w:r>
            <w:r w:rsidRPr="00456BD9">
              <w:t>e-pastu</w:t>
            </w:r>
          </w:p>
        </w:tc>
      </w:tr>
      <w:tr w:rsidR="004B601E" w:rsidRPr="00456BD9" w14:paraId="5CC9650A" w14:textId="77777777">
        <w:trPr>
          <w:trHeight w:val="506"/>
        </w:trPr>
        <w:tc>
          <w:tcPr>
            <w:tcW w:w="2837" w:type="dxa"/>
          </w:tcPr>
          <w:p w14:paraId="12278627" w14:textId="77777777" w:rsidR="004B601E" w:rsidRPr="00456BD9" w:rsidRDefault="00C66CFD">
            <w:pPr>
              <w:pStyle w:val="TableParagraph"/>
              <w:spacing w:line="254" w:lineRule="exact"/>
              <w:ind w:left="107" w:right="799"/>
              <w:rPr>
                <w:b/>
              </w:rPr>
            </w:pPr>
            <w:r w:rsidRPr="00456BD9">
              <w:rPr>
                <w:b/>
              </w:rPr>
              <w:t>Piedāvājuma izvēles</w:t>
            </w:r>
            <w:r w:rsidRPr="00456BD9">
              <w:rPr>
                <w:b/>
                <w:spacing w:val="-52"/>
              </w:rPr>
              <w:t xml:space="preserve"> </w:t>
            </w:r>
            <w:r w:rsidRPr="00456BD9">
              <w:rPr>
                <w:b/>
              </w:rPr>
              <w:t>kritērijs</w:t>
            </w:r>
          </w:p>
        </w:tc>
        <w:tc>
          <w:tcPr>
            <w:tcW w:w="5953" w:type="dxa"/>
          </w:tcPr>
          <w:p w14:paraId="1152458F" w14:textId="77777777" w:rsidR="004B601E" w:rsidRPr="00456BD9" w:rsidRDefault="00C66CFD">
            <w:pPr>
              <w:pStyle w:val="TableParagraph"/>
              <w:spacing w:line="247" w:lineRule="exact"/>
              <w:ind w:left="79"/>
            </w:pPr>
            <w:r w:rsidRPr="00456BD9">
              <w:t>Piedāvājums</w:t>
            </w:r>
            <w:r w:rsidRPr="00456BD9">
              <w:rPr>
                <w:spacing w:val="-2"/>
              </w:rPr>
              <w:t xml:space="preserve"> </w:t>
            </w:r>
            <w:r w:rsidRPr="00456BD9">
              <w:t>ar</w:t>
            </w:r>
            <w:r w:rsidRPr="00456BD9">
              <w:rPr>
                <w:spacing w:val="-1"/>
              </w:rPr>
              <w:t xml:space="preserve"> </w:t>
            </w:r>
            <w:r w:rsidRPr="00456BD9">
              <w:t>viszemāko</w:t>
            </w:r>
            <w:r w:rsidRPr="00456BD9">
              <w:rPr>
                <w:spacing w:val="-2"/>
              </w:rPr>
              <w:t xml:space="preserve"> </w:t>
            </w:r>
            <w:r w:rsidRPr="00456BD9">
              <w:t>cenu</w:t>
            </w:r>
            <w:r w:rsidRPr="00456BD9">
              <w:rPr>
                <w:spacing w:val="-4"/>
              </w:rPr>
              <w:t xml:space="preserve"> </w:t>
            </w:r>
            <w:r w:rsidRPr="00456BD9">
              <w:t>(bez</w:t>
            </w:r>
            <w:r w:rsidRPr="00456BD9">
              <w:rPr>
                <w:spacing w:val="-4"/>
              </w:rPr>
              <w:t xml:space="preserve"> </w:t>
            </w:r>
            <w:r w:rsidRPr="00456BD9">
              <w:t>PVN),</w:t>
            </w:r>
            <w:r w:rsidRPr="00456BD9">
              <w:rPr>
                <w:spacing w:val="-1"/>
              </w:rPr>
              <w:t xml:space="preserve"> </w:t>
            </w:r>
            <w:r w:rsidRPr="00456BD9">
              <w:t>kas</w:t>
            </w:r>
            <w:r w:rsidRPr="00456BD9">
              <w:rPr>
                <w:spacing w:val="-2"/>
              </w:rPr>
              <w:t xml:space="preserve"> </w:t>
            </w:r>
            <w:r w:rsidRPr="00456BD9">
              <w:t>atbilst</w:t>
            </w:r>
            <w:r w:rsidRPr="00456BD9">
              <w:rPr>
                <w:spacing w:val="-2"/>
              </w:rPr>
              <w:t xml:space="preserve"> </w:t>
            </w:r>
            <w:r w:rsidRPr="00456BD9">
              <w:t>visiem</w:t>
            </w:r>
          </w:p>
          <w:p w14:paraId="1C434C0E" w14:textId="77777777" w:rsidR="004B601E" w:rsidRPr="00456BD9" w:rsidRDefault="00B5392E" w:rsidP="00B5392E">
            <w:pPr>
              <w:pStyle w:val="TableParagraph"/>
              <w:spacing w:before="1" w:line="238" w:lineRule="exact"/>
              <w:ind w:left="108"/>
            </w:pPr>
            <w:r w:rsidRPr="00456BD9">
              <w:t>tirgus izpētēs dokumentos</w:t>
            </w:r>
            <w:r w:rsidR="00C66CFD" w:rsidRPr="00456BD9">
              <w:rPr>
                <w:spacing w:val="-4"/>
              </w:rPr>
              <w:t xml:space="preserve"> </w:t>
            </w:r>
            <w:r w:rsidR="00C66CFD" w:rsidRPr="00456BD9">
              <w:t>izvirzītiem</w:t>
            </w:r>
            <w:r w:rsidR="00C66CFD" w:rsidRPr="00456BD9">
              <w:rPr>
                <w:spacing w:val="-5"/>
              </w:rPr>
              <w:t xml:space="preserve"> </w:t>
            </w:r>
            <w:r w:rsidR="00C66CFD" w:rsidRPr="00456BD9">
              <w:t>nosacījumiem</w:t>
            </w:r>
          </w:p>
        </w:tc>
      </w:tr>
    </w:tbl>
    <w:p w14:paraId="35361410" w14:textId="77777777" w:rsidR="004B601E" w:rsidRDefault="004B601E">
      <w:pPr>
        <w:pStyle w:val="a3"/>
        <w:spacing w:before="3"/>
        <w:rPr>
          <w:b/>
          <w:sz w:val="23"/>
        </w:rPr>
      </w:pPr>
    </w:p>
    <w:p w14:paraId="76AC8512" w14:textId="6CB50C5B" w:rsidR="004B601E" w:rsidRDefault="00B5392E" w:rsidP="00216061">
      <w:pPr>
        <w:pStyle w:val="a5"/>
        <w:numPr>
          <w:ilvl w:val="1"/>
          <w:numId w:val="5"/>
        </w:numPr>
        <w:tabs>
          <w:tab w:val="left" w:pos="2361"/>
        </w:tabs>
        <w:ind w:left="1280" w:right="268" w:firstLine="566"/>
        <w:rPr>
          <w:sz w:val="24"/>
        </w:rPr>
      </w:pPr>
      <w:r>
        <w:rPr>
          <w:sz w:val="24"/>
        </w:rPr>
        <w:t>Tirgus izpēti</w:t>
      </w:r>
      <w:r w:rsidR="00C66CFD">
        <w:rPr>
          <w:spacing w:val="1"/>
          <w:sz w:val="24"/>
        </w:rPr>
        <w:t xml:space="preserve"> </w:t>
      </w:r>
      <w:r w:rsidR="00C66CFD">
        <w:rPr>
          <w:b/>
          <w:sz w:val="24"/>
        </w:rPr>
        <w:t>“Koksnes</w:t>
      </w:r>
      <w:r w:rsidR="00C66CFD">
        <w:rPr>
          <w:b/>
          <w:spacing w:val="1"/>
          <w:sz w:val="24"/>
        </w:rPr>
        <w:t xml:space="preserve"> </w:t>
      </w:r>
      <w:r w:rsidR="00C66CFD">
        <w:rPr>
          <w:b/>
          <w:sz w:val="24"/>
        </w:rPr>
        <w:t>šķeldas</w:t>
      </w:r>
      <w:r w:rsidR="00C66CFD">
        <w:rPr>
          <w:b/>
          <w:spacing w:val="1"/>
          <w:sz w:val="24"/>
        </w:rPr>
        <w:t xml:space="preserve"> </w:t>
      </w:r>
      <w:r w:rsidR="00C66CFD">
        <w:rPr>
          <w:b/>
          <w:sz w:val="24"/>
        </w:rPr>
        <w:t>piegāde</w:t>
      </w:r>
      <w:r w:rsidR="00C66CFD">
        <w:rPr>
          <w:b/>
          <w:spacing w:val="1"/>
          <w:sz w:val="24"/>
        </w:rPr>
        <w:t xml:space="preserve"> </w:t>
      </w:r>
      <w:r w:rsidR="00C66CFD">
        <w:rPr>
          <w:b/>
          <w:sz w:val="24"/>
        </w:rPr>
        <w:t>laika</w:t>
      </w:r>
      <w:r w:rsidR="00C66CFD">
        <w:rPr>
          <w:b/>
          <w:spacing w:val="1"/>
          <w:sz w:val="24"/>
        </w:rPr>
        <w:t xml:space="preserve"> </w:t>
      </w:r>
      <w:r w:rsidR="00C66CFD">
        <w:rPr>
          <w:b/>
          <w:sz w:val="24"/>
        </w:rPr>
        <w:t>periodam</w:t>
      </w:r>
      <w:r w:rsidR="00C66CFD">
        <w:rPr>
          <w:b/>
          <w:spacing w:val="1"/>
          <w:sz w:val="24"/>
        </w:rPr>
        <w:t xml:space="preserve"> </w:t>
      </w:r>
      <w:r w:rsidR="00C66CFD">
        <w:rPr>
          <w:b/>
          <w:sz w:val="24"/>
        </w:rPr>
        <w:t>no</w:t>
      </w:r>
      <w:r w:rsidR="00C66CFD">
        <w:rPr>
          <w:b/>
          <w:spacing w:val="1"/>
          <w:sz w:val="24"/>
        </w:rPr>
        <w:t xml:space="preserve"> </w:t>
      </w:r>
      <w:r w:rsidR="007C17B1">
        <w:rPr>
          <w:b/>
          <w:sz w:val="24"/>
        </w:rPr>
        <w:t>01</w:t>
      </w:r>
      <w:r w:rsidR="00F90FB6">
        <w:rPr>
          <w:b/>
          <w:sz w:val="24"/>
        </w:rPr>
        <w:t>.</w:t>
      </w:r>
      <w:r w:rsidR="001F630D">
        <w:rPr>
          <w:b/>
          <w:sz w:val="24"/>
        </w:rPr>
        <w:t>10</w:t>
      </w:r>
      <w:r w:rsidR="00F90FB6">
        <w:rPr>
          <w:b/>
          <w:sz w:val="24"/>
        </w:rPr>
        <w:t>.202</w:t>
      </w:r>
      <w:r w:rsidR="00C866FF">
        <w:rPr>
          <w:b/>
          <w:sz w:val="24"/>
        </w:rPr>
        <w:t>2</w:t>
      </w:r>
      <w:r w:rsidR="00F90FB6">
        <w:rPr>
          <w:b/>
          <w:sz w:val="24"/>
        </w:rPr>
        <w:t>.-30</w:t>
      </w:r>
      <w:r w:rsidR="00C66CFD">
        <w:rPr>
          <w:b/>
          <w:sz w:val="24"/>
        </w:rPr>
        <w:t>.0</w:t>
      </w:r>
      <w:r w:rsidR="001F630D">
        <w:rPr>
          <w:b/>
          <w:sz w:val="24"/>
        </w:rPr>
        <w:t>4</w:t>
      </w:r>
      <w:r w:rsidR="00C66CFD">
        <w:rPr>
          <w:b/>
          <w:sz w:val="24"/>
        </w:rPr>
        <w:t>.202</w:t>
      </w:r>
      <w:r w:rsidR="001F630D">
        <w:rPr>
          <w:b/>
          <w:sz w:val="24"/>
        </w:rPr>
        <w:t>3</w:t>
      </w:r>
      <w:r w:rsidR="00C66CFD">
        <w:rPr>
          <w:b/>
          <w:sz w:val="24"/>
        </w:rPr>
        <w:t xml:space="preserve">. </w:t>
      </w:r>
      <w:r w:rsidR="000B59EE">
        <w:rPr>
          <w:b/>
          <w:sz w:val="24"/>
        </w:rPr>
        <w:t>PAS</w:t>
      </w:r>
      <w:r w:rsidR="00C66CFD">
        <w:rPr>
          <w:b/>
          <w:sz w:val="24"/>
        </w:rPr>
        <w:t xml:space="preserve"> “</w:t>
      </w:r>
      <w:r w:rsidR="00F90FB6">
        <w:rPr>
          <w:b/>
          <w:sz w:val="24"/>
        </w:rPr>
        <w:t xml:space="preserve">Daugavpils siltumtīkli” katlu </w:t>
      </w:r>
      <w:r w:rsidR="00F90FB6" w:rsidRPr="00F90FB6">
        <w:rPr>
          <w:b/>
          <w:sz w:val="24"/>
        </w:rPr>
        <w:t>mājām</w:t>
      </w:r>
      <w:r w:rsidR="00C66CFD" w:rsidRPr="00F90FB6">
        <w:rPr>
          <w:b/>
          <w:sz w:val="24"/>
        </w:rPr>
        <w:t xml:space="preserve"> </w:t>
      </w:r>
      <w:r w:rsidR="00F90FB6" w:rsidRPr="00F90FB6">
        <w:rPr>
          <w:b/>
          <w:sz w:val="24"/>
          <w:szCs w:val="24"/>
        </w:rPr>
        <w:t>Mendeļejeva ielā 13A un Poligona ielā 48b</w:t>
      </w:r>
      <w:r w:rsidR="00C66CFD" w:rsidRPr="00F90FB6">
        <w:rPr>
          <w:b/>
          <w:sz w:val="24"/>
        </w:rPr>
        <w:t xml:space="preserve">, </w:t>
      </w:r>
      <w:r w:rsidR="00F90FB6" w:rsidRPr="00F90FB6">
        <w:rPr>
          <w:b/>
          <w:sz w:val="24"/>
        </w:rPr>
        <w:t>Daugavpilī,</w:t>
      </w:r>
      <w:r w:rsidR="00C66CFD">
        <w:rPr>
          <w:b/>
          <w:sz w:val="24"/>
        </w:rPr>
        <w:t xml:space="preserve"> siltumenerģijas ražošanai” </w:t>
      </w:r>
      <w:r w:rsidR="00C66CFD">
        <w:rPr>
          <w:sz w:val="24"/>
        </w:rPr>
        <w:t xml:space="preserve">(turpmāk – </w:t>
      </w:r>
      <w:r w:rsidR="00F90FB6">
        <w:rPr>
          <w:sz w:val="24"/>
        </w:rPr>
        <w:t>Tirgus izpēte</w:t>
      </w:r>
      <w:r w:rsidR="00C66CFD">
        <w:rPr>
          <w:sz w:val="24"/>
        </w:rPr>
        <w:t>)</w:t>
      </w:r>
      <w:r w:rsidR="00C66CFD">
        <w:rPr>
          <w:spacing w:val="1"/>
          <w:sz w:val="24"/>
        </w:rPr>
        <w:t xml:space="preserve"> </w:t>
      </w:r>
      <w:r w:rsidR="00C66CFD">
        <w:rPr>
          <w:sz w:val="24"/>
        </w:rPr>
        <w:t xml:space="preserve">organizē un veic sabiedrisko pakalpojumu sniedzējs – </w:t>
      </w:r>
      <w:r w:rsidR="00F90FB6">
        <w:rPr>
          <w:sz w:val="24"/>
        </w:rPr>
        <w:t>PAS</w:t>
      </w:r>
      <w:r w:rsidR="00C66CFD">
        <w:rPr>
          <w:sz w:val="24"/>
        </w:rPr>
        <w:t xml:space="preserve"> „</w:t>
      </w:r>
      <w:r w:rsidR="00F90FB6">
        <w:rPr>
          <w:sz w:val="24"/>
        </w:rPr>
        <w:t>Daugavpils</w:t>
      </w:r>
      <w:r w:rsidR="00C66CFD">
        <w:rPr>
          <w:sz w:val="24"/>
        </w:rPr>
        <w:t xml:space="preserve"> siltumtīkli”,</w:t>
      </w:r>
      <w:r w:rsidR="00C66CFD">
        <w:rPr>
          <w:spacing w:val="1"/>
          <w:sz w:val="24"/>
        </w:rPr>
        <w:t xml:space="preserve"> </w:t>
      </w:r>
      <w:r w:rsidR="00C66CFD">
        <w:rPr>
          <w:sz w:val="24"/>
        </w:rPr>
        <w:t>vienotais</w:t>
      </w:r>
      <w:r w:rsidR="00C66CFD">
        <w:rPr>
          <w:spacing w:val="-1"/>
          <w:sz w:val="24"/>
        </w:rPr>
        <w:t xml:space="preserve"> </w:t>
      </w:r>
      <w:r w:rsidR="00C66CFD">
        <w:rPr>
          <w:sz w:val="24"/>
        </w:rPr>
        <w:t>reģistrācijas</w:t>
      </w:r>
      <w:r w:rsidR="00C66CFD">
        <w:rPr>
          <w:spacing w:val="-1"/>
          <w:sz w:val="24"/>
        </w:rPr>
        <w:t xml:space="preserve"> </w:t>
      </w:r>
      <w:r w:rsidR="00C66CFD" w:rsidRPr="00F90FB6">
        <w:rPr>
          <w:sz w:val="24"/>
          <w:szCs w:val="24"/>
        </w:rPr>
        <w:t xml:space="preserve">numurs </w:t>
      </w:r>
      <w:r w:rsidR="00F90FB6" w:rsidRPr="00F90FB6">
        <w:rPr>
          <w:sz w:val="24"/>
          <w:szCs w:val="24"/>
        </w:rPr>
        <w:t>41503002945</w:t>
      </w:r>
      <w:r w:rsidR="00C66CFD" w:rsidRPr="00F90FB6">
        <w:rPr>
          <w:sz w:val="24"/>
          <w:szCs w:val="24"/>
        </w:rPr>
        <w:t>,</w:t>
      </w:r>
      <w:r w:rsidR="00C66CFD">
        <w:rPr>
          <w:spacing w:val="-1"/>
          <w:sz w:val="24"/>
        </w:rPr>
        <w:t xml:space="preserve"> </w:t>
      </w:r>
      <w:r w:rsidR="00C66CFD">
        <w:rPr>
          <w:sz w:val="24"/>
        </w:rPr>
        <w:t>(turpmāk</w:t>
      </w:r>
      <w:r w:rsidR="00C66CFD">
        <w:rPr>
          <w:spacing w:val="1"/>
          <w:sz w:val="24"/>
        </w:rPr>
        <w:t xml:space="preserve"> </w:t>
      </w:r>
      <w:r w:rsidR="00C66CFD">
        <w:rPr>
          <w:sz w:val="24"/>
        </w:rPr>
        <w:t>–Pasūtītājs).</w:t>
      </w:r>
    </w:p>
    <w:p w14:paraId="537A0CE2" w14:textId="77777777" w:rsidR="004B601E" w:rsidRDefault="00F90FB6" w:rsidP="00216061">
      <w:pPr>
        <w:pStyle w:val="a5"/>
        <w:numPr>
          <w:ilvl w:val="1"/>
          <w:numId w:val="5"/>
        </w:numPr>
        <w:tabs>
          <w:tab w:val="left" w:pos="2361"/>
        </w:tabs>
        <w:ind w:left="2360" w:hanging="515"/>
        <w:rPr>
          <w:sz w:val="24"/>
        </w:rPr>
      </w:pPr>
      <w:r>
        <w:rPr>
          <w:sz w:val="24"/>
        </w:rPr>
        <w:t>Tirgus izpētē</w:t>
      </w:r>
      <w:r w:rsidR="00C66CFD">
        <w:rPr>
          <w:spacing w:val="-2"/>
          <w:sz w:val="24"/>
        </w:rPr>
        <w:t xml:space="preserve"> </w:t>
      </w:r>
      <w:r w:rsidR="00C66CFD">
        <w:rPr>
          <w:sz w:val="24"/>
        </w:rPr>
        <w:t>lietotie</w:t>
      </w:r>
      <w:r w:rsidR="00C66CFD">
        <w:rPr>
          <w:spacing w:val="-1"/>
          <w:sz w:val="24"/>
        </w:rPr>
        <w:t xml:space="preserve"> </w:t>
      </w:r>
      <w:r w:rsidR="00C66CFD">
        <w:rPr>
          <w:sz w:val="24"/>
        </w:rPr>
        <w:t>termini</w:t>
      </w:r>
      <w:r w:rsidR="00C66CFD">
        <w:rPr>
          <w:spacing w:val="-1"/>
          <w:sz w:val="24"/>
        </w:rPr>
        <w:t xml:space="preserve"> </w:t>
      </w:r>
      <w:r w:rsidR="00C66CFD">
        <w:rPr>
          <w:sz w:val="24"/>
        </w:rPr>
        <w:t>vai saīsinājumi:</w:t>
      </w:r>
    </w:p>
    <w:p w14:paraId="0C4D11FF" w14:textId="77777777" w:rsidR="004B601E" w:rsidRDefault="00C66CFD" w:rsidP="00216061">
      <w:pPr>
        <w:pStyle w:val="a5"/>
        <w:numPr>
          <w:ilvl w:val="2"/>
          <w:numId w:val="4"/>
        </w:numPr>
        <w:tabs>
          <w:tab w:val="left" w:pos="2001"/>
        </w:tabs>
        <w:ind w:right="273"/>
        <w:rPr>
          <w:sz w:val="24"/>
        </w:rPr>
      </w:pPr>
      <w:r>
        <w:rPr>
          <w:b/>
          <w:sz w:val="24"/>
        </w:rPr>
        <w:t xml:space="preserve">Pretendents </w:t>
      </w:r>
      <w:r>
        <w:rPr>
          <w:sz w:val="24"/>
        </w:rPr>
        <w:t>– Latvijā un/vai ārvalstīs reģistrēta fiziska persona, juridiska</w:t>
      </w:r>
      <w:r>
        <w:rPr>
          <w:spacing w:val="1"/>
          <w:sz w:val="24"/>
        </w:rPr>
        <w:t xml:space="preserve"> </w:t>
      </w:r>
      <w:r>
        <w:rPr>
          <w:sz w:val="24"/>
        </w:rPr>
        <w:t>persona,</w:t>
      </w:r>
      <w:r>
        <w:rPr>
          <w:spacing w:val="-5"/>
          <w:sz w:val="24"/>
        </w:rPr>
        <w:t xml:space="preserve"> </w:t>
      </w:r>
      <w:r>
        <w:rPr>
          <w:sz w:val="24"/>
        </w:rPr>
        <w:t>personālsabiedrība</w:t>
      </w:r>
      <w:r>
        <w:rPr>
          <w:spacing w:val="-5"/>
          <w:sz w:val="24"/>
        </w:rPr>
        <w:t xml:space="preserve"> </w:t>
      </w:r>
      <w:r>
        <w:rPr>
          <w:sz w:val="24"/>
        </w:rPr>
        <w:t>vai</w:t>
      </w:r>
      <w:r>
        <w:rPr>
          <w:spacing w:val="-3"/>
          <w:sz w:val="24"/>
        </w:rPr>
        <w:t xml:space="preserve"> </w:t>
      </w:r>
      <w:r>
        <w:rPr>
          <w:sz w:val="24"/>
        </w:rPr>
        <w:t>personu</w:t>
      </w:r>
      <w:r>
        <w:rPr>
          <w:spacing w:val="-1"/>
          <w:sz w:val="24"/>
        </w:rPr>
        <w:t xml:space="preserve"> </w:t>
      </w:r>
      <w:r>
        <w:rPr>
          <w:sz w:val="24"/>
        </w:rPr>
        <w:t>apvienība,</w:t>
      </w:r>
      <w:r>
        <w:rPr>
          <w:spacing w:val="-2"/>
          <w:sz w:val="24"/>
        </w:rPr>
        <w:t xml:space="preserve"> </w:t>
      </w:r>
      <w:r>
        <w:rPr>
          <w:sz w:val="24"/>
        </w:rPr>
        <w:t>kas</w:t>
      </w:r>
      <w:r>
        <w:rPr>
          <w:spacing w:val="-5"/>
          <w:sz w:val="24"/>
        </w:rPr>
        <w:t xml:space="preserve"> </w:t>
      </w:r>
      <w:r>
        <w:rPr>
          <w:sz w:val="24"/>
        </w:rPr>
        <w:t>attiecīgi</w:t>
      </w:r>
      <w:r>
        <w:rPr>
          <w:spacing w:val="-1"/>
          <w:sz w:val="24"/>
        </w:rPr>
        <w:t xml:space="preserve"> </w:t>
      </w:r>
      <w:r>
        <w:rPr>
          <w:sz w:val="24"/>
        </w:rPr>
        <w:t>piedāvā</w:t>
      </w:r>
      <w:r>
        <w:rPr>
          <w:spacing w:val="-3"/>
          <w:sz w:val="24"/>
        </w:rPr>
        <w:t xml:space="preserve"> </w:t>
      </w:r>
      <w:r>
        <w:rPr>
          <w:sz w:val="24"/>
        </w:rPr>
        <w:t>tirgū</w:t>
      </w:r>
      <w:r>
        <w:rPr>
          <w:spacing w:val="-58"/>
          <w:sz w:val="24"/>
        </w:rPr>
        <w:t xml:space="preserve"> </w:t>
      </w:r>
      <w:r>
        <w:rPr>
          <w:sz w:val="24"/>
        </w:rPr>
        <w:t>koksnes šķeldas piegādes pakalpojumu, un kura ir iesniegusi pieteikumu un</w:t>
      </w:r>
      <w:r>
        <w:rPr>
          <w:spacing w:val="1"/>
          <w:sz w:val="24"/>
        </w:rPr>
        <w:t xml:space="preserve"> </w:t>
      </w:r>
      <w:r>
        <w:rPr>
          <w:sz w:val="24"/>
        </w:rPr>
        <w:t>piedāvājumu</w:t>
      </w:r>
      <w:r>
        <w:rPr>
          <w:spacing w:val="-1"/>
          <w:sz w:val="24"/>
        </w:rPr>
        <w:t xml:space="preserve"> </w:t>
      </w:r>
      <w:r w:rsidR="00F90FB6">
        <w:rPr>
          <w:sz w:val="24"/>
        </w:rPr>
        <w:t>Tirgus izpētē</w:t>
      </w:r>
      <w:r>
        <w:rPr>
          <w:sz w:val="24"/>
        </w:rPr>
        <w:t>;</w:t>
      </w:r>
    </w:p>
    <w:p w14:paraId="03B81997" w14:textId="77777777" w:rsidR="004B601E" w:rsidRDefault="00C66CFD" w:rsidP="00216061">
      <w:pPr>
        <w:pStyle w:val="a5"/>
        <w:numPr>
          <w:ilvl w:val="2"/>
          <w:numId w:val="4"/>
        </w:numPr>
        <w:tabs>
          <w:tab w:val="left" w:pos="2001"/>
        </w:tabs>
        <w:spacing w:before="1"/>
        <w:ind w:right="269"/>
        <w:rPr>
          <w:sz w:val="24"/>
        </w:rPr>
      </w:pPr>
      <w:r>
        <w:rPr>
          <w:b/>
          <w:sz w:val="24"/>
        </w:rPr>
        <w:t>Piedāvājums</w:t>
      </w:r>
      <w:r>
        <w:rPr>
          <w:b/>
          <w:spacing w:val="1"/>
          <w:sz w:val="24"/>
        </w:rPr>
        <w:t xml:space="preserve"> </w:t>
      </w:r>
      <w:r>
        <w:rPr>
          <w:sz w:val="24"/>
        </w:rPr>
        <w:t>–</w:t>
      </w:r>
      <w:r>
        <w:rPr>
          <w:spacing w:val="1"/>
          <w:sz w:val="24"/>
        </w:rPr>
        <w:t xml:space="preserve"> </w:t>
      </w:r>
      <w:r>
        <w:rPr>
          <w:sz w:val="24"/>
        </w:rPr>
        <w:t>Pretendenta</w:t>
      </w:r>
      <w:r>
        <w:rPr>
          <w:spacing w:val="1"/>
          <w:sz w:val="24"/>
        </w:rPr>
        <w:t xml:space="preserve"> </w:t>
      </w:r>
      <w:r>
        <w:rPr>
          <w:sz w:val="24"/>
        </w:rPr>
        <w:t>sagatavotā</w:t>
      </w:r>
      <w:r>
        <w:rPr>
          <w:spacing w:val="1"/>
          <w:sz w:val="24"/>
        </w:rPr>
        <w:t xml:space="preserve"> </w:t>
      </w:r>
      <w:r>
        <w:rPr>
          <w:sz w:val="24"/>
        </w:rPr>
        <w:t>dokumentācija,</w:t>
      </w:r>
      <w:r>
        <w:rPr>
          <w:spacing w:val="1"/>
          <w:sz w:val="24"/>
        </w:rPr>
        <w:t xml:space="preserve"> </w:t>
      </w:r>
      <w:r>
        <w:rPr>
          <w:sz w:val="24"/>
        </w:rPr>
        <w:t>kas</w:t>
      </w:r>
      <w:r>
        <w:rPr>
          <w:spacing w:val="1"/>
          <w:sz w:val="24"/>
        </w:rPr>
        <w:t xml:space="preserve"> </w:t>
      </w:r>
      <w:r>
        <w:rPr>
          <w:sz w:val="24"/>
        </w:rPr>
        <w:t>ir</w:t>
      </w:r>
      <w:r>
        <w:rPr>
          <w:spacing w:val="1"/>
          <w:sz w:val="24"/>
        </w:rPr>
        <w:t xml:space="preserve"> </w:t>
      </w:r>
      <w:r>
        <w:rPr>
          <w:sz w:val="24"/>
        </w:rPr>
        <w:t>iesniegta</w:t>
      </w:r>
      <w:r>
        <w:rPr>
          <w:spacing w:val="1"/>
          <w:sz w:val="24"/>
        </w:rPr>
        <w:t xml:space="preserve"> </w:t>
      </w:r>
      <w:r>
        <w:rPr>
          <w:sz w:val="24"/>
        </w:rPr>
        <w:t>Pasūtītājam</w:t>
      </w:r>
      <w:r>
        <w:rPr>
          <w:spacing w:val="-1"/>
          <w:sz w:val="24"/>
        </w:rPr>
        <w:t xml:space="preserve"> </w:t>
      </w:r>
      <w:r w:rsidR="00F90FB6">
        <w:rPr>
          <w:sz w:val="24"/>
        </w:rPr>
        <w:t>Tirgus izpētē</w:t>
      </w:r>
      <w:r>
        <w:rPr>
          <w:sz w:val="24"/>
        </w:rPr>
        <w:t>;</w:t>
      </w:r>
    </w:p>
    <w:p w14:paraId="48BA60F0" w14:textId="77777777" w:rsidR="004B601E" w:rsidRDefault="00C66CFD" w:rsidP="00216061">
      <w:pPr>
        <w:pStyle w:val="a5"/>
        <w:numPr>
          <w:ilvl w:val="2"/>
          <w:numId w:val="4"/>
        </w:numPr>
        <w:tabs>
          <w:tab w:val="left" w:pos="2001"/>
        </w:tabs>
        <w:ind w:right="272"/>
        <w:rPr>
          <w:sz w:val="24"/>
        </w:rPr>
      </w:pPr>
      <w:r>
        <w:rPr>
          <w:b/>
          <w:sz w:val="24"/>
        </w:rPr>
        <w:t xml:space="preserve">Līgums </w:t>
      </w:r>
      <w:r>
        <w:rPr>
          <w:sz w:val="24"/>
        </w:rPr>
        <w:t>- iepirkuma līgums, kurš finansiālās interesēs rakstveidā ir noslēgts</w:t>
      </w:r>
      <w:r>
        <w:rPr>
          <w:spacing w:val="1"/>
          <w:sz w:val="24"/>
        </w:rPr>
        <w:t xml:space="preserve"> </w:t>
      </w:r>
      <w:r>
        <w:rPr>
          <w:sz w:val="24"/>
        </w:rPr>
        <w:t>starp Pasūtītāju un Pretendentu, kura Piedāvājums ir atzīts par saimnieciski</w:t>
      </w:r>
      <w:r>
        <w:rPr>
          <w:spacing w:val="1"/>
          <w:sz w:val="24"/>
        </w:rPr>
        <w:t xml:space="preserve"> </w:t>
      </w:r>
      <w:r>
        <w:rPr>
          <w:sz w:val="24"/>
        </w:rPr>
        <w:t>visizdevīgāko</w:t>
      </w:r>
      <w:r>
        <w:rPr>
          <w:spacing w:val="-4"/>
          <w:sz w:val="24"/>
        </w:rPr>
        <w:t xml:space="preserve"> </w:t>
      </w:r>
      <w:r>
        <w:rPr>
          <w:sz w:val="24"/>
        </w:rPr>
        <w:t>un,</w:t>
      </w:r>
      <w:r>
        <w:rPr>
          <w:spacing w:val="-3"/>
          <w:sz w:val="24"/>
        </w:rPr>
        <w:t xml:space="preserve"> </w:t>
      </w:r>
      <w:r>
        <w:rPr>
          <w:sz w:val="24"/>
        </w:rPr>
        <w:t>kura</w:t>
      </w:r>
      <w:r>
        <w:rPr>
          <w:spacing w:val="-4"/>
          <w:sz w:val="24"/>
        </w:rPr>
        <w:t xml:space="preserve"> </w:t>
      </w:r>
      <w:r>
        <w:rPr>
          <w:sz w:val="24"/>
        </w:rPr>
        <w:t>priekšmets</w:t>
      </w:r>
      <w:r>
        <w:rPr>
          <w:spacing w:val="-3"/>
          <w:sz w:val="24"/>
        </w:rPr>
        <w:t xml:space="preserve"> </w:t>
      </w:r>
      <w:r>
        <w:rPr>
          <w:sz w:val="24"/>
        </w:rPr>
        <w:t>ir</w:t>
      </w:r>
      <w:r>
        <w:rPr>
          <w:spacing w:val="-3"/>
          <w:sz w:val="24"/>
        </w:rPr>
        <w:t xml:space="preserve"> </w:t>
      </w:r>
      <w:r>
        <w:rPr>
          <w:sz w:val="24"/>
        </w:rPr>
        <w:t>šīs</w:t>
      </w:r>
      <w:r>
        <w:rPr>
          <w:spacing w:val="-2"/>
          <w:sz w:val="24"/>
        </w:rPr>
        <w:t xml:space="preserve"> </w:t>
      </w:r>
      <w:r w:rsidR="00F90FB6">
        <w:rPr>
          <w:sz w:val="24"/>
        </w:rPr>
        <w:t>Tirgus izpētes</w:t>
      </w:r>
      <w:r>
        <w:rPr>
          <w:spacing w:val="-3"/>
          <w:sz w:val="24"/>
        </w:rPr>
        <w:t xml:space="preserve"> </w:t>
      </w:r>
      <w:r>
        <w:rPr>
          <w:sz w:val="24"/>
        </w:rPr>
        <w:t>nolikumā</w:t>
      </w:r>
      <w:r>
        <w:rPr>
          <w:spacing w:val="-3"/>
          <w:sz w:val="24"/>
        </w:rPr>
        <w:t xml:space="preserve"> </w:t>
      </w:r>
      <w:r>
        <w:rPr>
          <w:sz w:val="24"/>
        </w:rPr>
        <w:t>(turpmāk</w:t>
      </w:r>
      <w:r>
        <w:rPr>
          <w:spacing w:val="-3"/>
          <w:sz w:val="24"/>
        </w:rPr>
        <w:t xml:space="preserve"> </w:t>
      </w:r>
      <w:r>
        <w:rPr>
          <w:sz w:val="24"/>
        </w:rPr>
        <w:t>arī</w:t>
      </w:r>
    </w:p>
    <w:p w14:paraId="3125C209" w14:textId="77777777" w:rsidR="004B601E" w:rsidRDefault="004B601E">
      <w:pPr>
        <w:jc w:val="both"/>
        <w:rPr>
          <w:sz w:val="24"/>
        </w:rPr>
        <w:sectPr w:rsidR="004B601E">
          <w:footerReference w:type="default" r:id="rId11"/>
          <w:type w:val="continuous"/>
          <w:pgSz w:w="11910" w:h="16840"/>
          <w:pgMar w:top="900" w:right="860" w:bottom="1180" w:left="1360" w:header="720" w:footer="981" w:gutter="0"/>
          <w:pgNumType w:start="1"/>
          <w:cols w:space="720"/>
        </w:sectPr>
      </w:pPr>
    </w:p>
    <w:p w14:paraId="1091ADDC" w14:textId="77777777" w:rsidR="004B601E" w:rsidRDefault="00C66CFD">
      <w:pPr>
        <w:pStyle w:val="a3"/>
        <w:spacing w:before="67"/>
        <w:ind w:left="2000" w:right="272"/>
        <w:jc w:val="both"/>
      </w:pPr>
      <w:r>
        <w:lastRenderedPageBreak/>
        <w:t>– Nolikums) noteiktā pakalpojuma apjoma izpilde. Līgumā rakstiskā formā</w:t>
      </w:r>
      <w:r>
        <w:rPr>
          <w:spacing w:val="1"/>
        </w:rPr>
        <w:t xml:space="preserve"> </w:t>
      </w:r>
      <w:r>
        <w:t>tiek izteikta Pasūtītāja un Pretendenta vienošanās par visiem būtiskajiem un</w:t>
      </w:r>
      <w:r>
        <w:rPr>
          <w:spacing w:val="1"/>
        </w:rPr>
        <w:t xml:space="preserve"> </w:t>
      </w:r>
      <w:r>
        <w:t>pietiekamajiem nosacījumiem, lai nodrošinātu pakalpojuma sniegšanu tādā</w:t>
      </w:r>
      <w:r>
        <w:rPr>
          <w:spacing w:val="1"/>
        </w:rPr>
        <w:t xml:space="preserve"> </w:t>
      </w:r>
      <w:r>
        <w:t>kvalitātē</w:t>
      </w:r>
      <w:r>
        <w:rPr>
          <w:spacing w:val="-7"/>
        </w:rPr>
        <w:t xml:space="preserve"> </w:t>
      </w:r>
      <w:r>
        <w:t>un</w:t>
      </w:r>
      <w:r>
        <w:rPr>
          <w:spacing w:val="-5"/>
        </w:rPr>
        <w:t xml:space="preserve"> </w:t>
      </w:r>
      <w:r>
        <w:t>apjomā,</w:t>
      </w:r>
      <w:r>
        <w:rPr>
          <w:spacing w:val="-5"/>
        </w:rPr>
        <w:t xml:space="preserve"> </w:t>
      </w:r>
      <w:r>
        <w:t>kā</w:t>
      </w:r>
      <w:r>
        <w:rPr>
          <w:spacing w:val="-6"/>
        </w:rPr>
        <w:t xml:space="preserve"> </w:t>
      </w:r>
      <w:r>
        <w:t>šajā</w:t>
      </w:r>
      <w:r>
        <w:rPr>
          <w:spacing w:val="-5"/>
        </w:rPr>
        <w:t xml:space="preserve"> </w:t>
      </w:r>
      <w:r>
        <w:t>Nolikumā</w:t>
      </w:r>
      <w:r>
        <w:rPr>
          <w:spacing w:val="-7"/>
        </w:rPr>
        <w:t xml:space="preserve"> </w:t>
      </w:r>
      <w:r>
        <w:t>norādīts.</w:t>
      </w:r>
      <w:r>
        <w:rPr>
          <w:spacing w:val="-5"/>
        </w:rPr>
        <w:t xml:space="preserve"> </w:t>
      </w:r>
      <w:r>
        <w:t>Pretendentam</w:t>
      </w:r>
      <w:r>
        <w:rPr>
          <w:spacing w:val="-5"/>
        </w:rPr>
        <w:t xml:space="preserve"> </w:t>
      </w:r>
      <w:r>
        <w:t>ir</w:t>
      </w:r>
      <w:r>
        <w:rPr>
          <w:spacing w:val="-5"/>
        </w:rPr>
        <w:t xml:space="preserve"> </w:t>
      </w:r>
      <w:r>
        <w:t>jārēķinās,</w:t>
      </w:r>
      <w:r>
        <w:rPr>
          <w:spacing w:val="-5"/>
        </w:rPr>
        <w:t xml:space="preserve"> </w:t>
      </w:r>
      <w:r>
        <w:t>ka</w:t>
      </w:r>
      <w:r>
        <w:rPr>
          <w:spacing w:val="-58"/>
        </w:rPr>
        <w:t xml:space="preserve"> </w:t>
      </w:r>
      <w:r>
        <w:t>Līguma</w:t>
      </w:r>
      <w:r>
        <w:rPr>
          <w:spacing w:val="1"/>
        </w:rPr>
        <w:t xml:space="preserve"> </w:t>
      </w:r>
      <w:r>
        <w:t>neatņemama</w:t>
      </w:r>
      <w:r>
        <w:rPr>
          <w:spacing w:val="1"/>
        </w:rPr>
        <w:t xml:space="preserve"> </w:t>
      </w:r>
      <w:r>
        <w:t>sastāvdaļa</w:t>
      </w:r>
      <w:r>
        <w:rPr>
          <w:spacing w:val="1"/>
        </w:rPr>
        <w:t xml:space="preserve"> </w:t>
      </w:r>
      <w:r>
        <w:t>ir</w:t>
      </w:r>
      <w:r>
        <w:rPr>
          <w:spacing w:val="1"/>
        </w:rPr>
        <w:t xml:space="preserve"> </w:t>
      </w:r>
      <w:r>
        <w:t>Nolikums</w:t>
      </w:r>
      <w:r>
        <w:rPr>
          <w:spacing w:val="1"/>
        </w:rPr>
        <w:t xml:space="preserve"> </w:t>
      </w:r>
      <w:r>
        <w:t>un</w:t>
      </w:r>
      <w:r>
        <w:rPr>
          <w:spacing w:val="1"/>
        </w:rPr>
        <w:t xml:space="preserve"> </w:t>
      </w:r>
      <w:r>
        <w:t>no</w:t>
      </w:r>
      <w:r>
        <w:rPr>
          <w:spacing w:val="1"/>
        </w:rPr>
        <w:t xml:space="preserve"> </w:t>
      </w:r>
      <w:r>
        <w:t>Pretendenta</w:t>
      </w:r>
      <w:r>
        <w:rPr>
          <w:spacing w:val="1"/>
        </w:rPr>
        <w:t xml:space="preserve"> </w:t>
      </w:r>
      <w:r>
        <w:t>puses</w:t>
      </w:r>
      <w:r>
        <w:rPr>
          <w:spacing w:val="1"/>
        </w:rPr>
        <w:t xml:space="preserve"> </w:t>
      </w:r>
      <w:r>
        <w:t>iesniegtais</w:t>
      </w:r>
      <w:r>
        <w:rPr>
          <w:spacing w:val="-1"/>
        </w:rPr>
        <w:t xml:space="preserve"> </w:t>
      </w:r>
      <w:r>
        <w:t>Piedāvājums.</w:t>
      </w:r>
    </w:p>
    <w:p w14:paraId="3FC79B8D" w14:textId="179C7C8B" w:rsidR="004B601E" w:rsidRDefault="00F90FB6" w:rsidP="00216061">
      <w:pPr>
        <w:pStyle w:val="a5"/>
        <w:numPr>
          <w:ilvl w:val="1"/>
          <w:numId w:val="5"/>
        </w:numPr>
        <w:tabs>
          <w:tab w:val="left" w:pos="2361"/>
        </w:tabs>
        <w:ind w:left="1280" w:right="274" w:firstLine="566"/>
        <w:rPr>
          <w:sz w:val="24"/>
        </w:rPr>
      </w:pPr>
      <w:r>
        <w:rPr>
          <w:sz w:val="24"/>
        </w:rPr>
        <w:t>PAS</w:t>
      </w:r>
      <w:r w:rsidR="00C66CFD">
        <w:rPr>
          <w:sz w:val="24"/>
        </w:rPr>
        <w:t xml:space="preserve"> “</w:t>
      </w:r>
      <w:r>
        <w:rPr>
          <w:sz w:val="24"/>
        </w:rPr>
        <w:t>Daugavpils</w:t>
      </w:r>
      <w:r w:rsidR="00C66CFD">
        <w:rPr>
          <w:sz w:val="24"/>
        </w:rPr>
        <w:t xml:space="preserve"> siltumtīkli” veic </w:t>
      </w:r>
      <w:r w:rsidR="007C17B1">
        <w:rPr>
          <w:sz w:val="24"/>
        </w:rPr>
        <w:t>tirgus izpēti</w:t>
      </w:r>
      <w:r w:rsidR="00C66CFD">
        <w:rPr>
          <w:sz w:val="24"/>
        </w:rPr>
        <w:t>, lai nodrošinātu atklātumu,</w:t>
      </w:r>
      <w:r w:rsidR="00C66CFD">
        <w:rPr>
          <w:spacing w:val="-57"/>
          <w:sz w:val="24"/>
        </w:rPr>
        <w:t xml:space="preserve"> </w:t>
      </w:r>
      <w:r w:rsidR="00C66CFD">
        <w:rPr>
          <w:sz w:val="24"/>
        </w:rPr>
        <w:t>brīvu</w:t>
      </w:r>
      <w:r w:rsidR="00C66CFD">
        <w:rPr>
          <w:spacing w:val="-2"/>
          <w:sz w:val="24"/>
        </w:rPr>
        <w:t xml:space="preserve"> </w:t>
      </w:r>
      <w:r w:rsidR="00C66CFD">
        <w:rPr>
          <w:sz w:val="24"/>
        </w:rPr>
        <w:t>konkurenci</w:t>
      </w:r>
      <w:r w:rsidR="00C66CFD">
        <w:rPr>
          <w:spacing w:val="-1"/>
          <w:sz w:val="24"/>
        </w:rPr>
        <w:t xml:space="preserve"> </w:t>
      </w:r>
      <w:r w:rsidR="00C66CFD">
        <w:rPr>
          <w:sz w:val="24"/>
        </w:rPr>
        <w:t>starp</w:t>
      </w:r>
      <w:r w:rsidR="00C66CFD">
        <w:rPr>
          <w:spacing w:val="-1"/>
          <w:sz w:val="24"/>
        </w:rPr>
        <w:t xml:space="preserve"> </w:t>
      </w:r>
      <w:r w:rsidR="00C66CFD">
        <w:rPr>
          <w:sz w:val="24"/>
        </w:rPr>
        <w:t>Pretendentiem</w:t>
      </w:r>
      <w:r w:rsidR="00C66CFD">
        <w:rPr>
          <w:spacing w:val="-1"/>
          <w:sz w:val="24"/>
        </w:rPr>
        <w:t xml:space="preserve"> </w:t>
      </w:r>
      <w:r w:rsidR="00C66CFD">
        <w:rPr>
          <w:sz w:val="24"/>
        </w:rPr>
        <w:t>un</w:t>
      </w:r>
      <w:r w:rsidR="00C66CFD">
        <w:rPr>
          <w:spacing w:val="-1"/>
          <w:sz w:val="24"/>
        </w:rPr>
        <w:t xml:space="preserve"> </w:t>
      </w:r>
      <w:r w:rsidR="00C66CFD">
        <w:rPr>
          <w:sz w:val="24"/>
        </w:rPr>
        <w:t>optimālu</w:t>
      </w:r>
      <w:r w:rsidR="00C66CFD">
        <w:rPr>
          <w:spacing w:val="-1"/>
          <w:sz w:val="24"/>
        </w:rPr>
        <w:t xml:space="preserve"> </w:t>
      </w:r>
      <w:r w:rsidR="00C66CFD">
        <w:rPr>
          <w:sz w:val="24"/>
        </w:rPr>
        <w:t>finanšu</w:t>
      </w:r>
      <w:r w:rsidR="00C66CFD">
        <w:rPr>
          <w:spacing w:val="-1"/>
          <w:sz w:val="24"/>
        </w:rPr>
        <w:t xml:space="preserve"> </w:t>
      </w:r>
      <w:r w:rsidR="00C66CFD">
        <w:rPr>
          <w:sz w:val="24"/>
        </w:rPr>
        <w:t>līdzekļu</w:t>
      </w:r>
      <w:r w:rsidR="00C66CFD">
        <w:rPr>
          <w:spacing w:val="-1"/>
          <w:sz w:val="24"/>
        </w:rPr>
        <w:t xml:space="preserve"> </w:t>
      </w:r>
      <w:r w:rsidR="00C66CFD">
        <w:rPr>
          <w:sz w:val="24"/>
        </w:rPr>
        <w:t>izmantošanu.</w:t>
      </w:r>
    </w:p>
    <w:p w14:paraId="67A746C3" w14:textId="177CD978" w:rsidR="004B601E" w:rsidRDefault="00F90FB6" w:rsidP="00216061">
      <w:pPr>
        <w:pStyle w:val="a5"/>
        <w:numPr>
          <w:ilvl w:val="1"/>
          <w:numId w:val="5"/>
        </w:numPr>
        <w:tabs>
          <w:tab w:val="left" w:pos="2361"/>
        </w:tabs>
        <w:ind w:left="1280" w:right="274" w:firstLine="566"/>
        <w:rPr>
          <w:sz w:val="24"/>
        </w:rPr>
      </w:pPr>
      <w:r>
        <w:rPr>
          <w:sz w:val="24"/>
        </w:rPr>
        <w:t>Tirgus izpētē</w:t>
      </w:r>
      <w:r w:rsidR="00C66CFD">
        <w:rPr>
          <w:spacing w:val="1"/>
          <w:sz w:val="24"/>
        </w:rPr>
        <w:t xml:space="preserve"> </w:t>
      </w:r>
      <w:r w:rsidR="00C66CFD">
        <w:rPr>
          <w:sz w:val="24"/>
        </w:rPr>
        <w:t>Pasūtītājs</w:t>
      </w:r>
      <w:r w:rsidR="00C66CFD">
        <w:rPr>
          <w:spacing w:val="1"/>
          <w:sz w:val="24"/>
        </w:rPr>
        <w:t xml:space="preserve"> </w:t>
      </w:r>
      <w:r w:rsidR="00C66CFD">
        <w:rPr>
          <w:sz w:val="24"/>
        </w:rPr>
        <w:t>garantē</w:t>
      </w:r>
      <w:r w:rsidR="00C66CFD">
        <w:rPr>
          <w:spacing w:val="1"/>
          <w:sz w:val="24"/>
        </w:rPr>
        <w:t xml:space="preserve"> </w:t>
      </w:r>
      <w:r w:rsidR="00C66CFD">
        <w:rPr>
          <w:sz w:val="24"/>
        </w:rPr>
        <w:t>vienlīdzīgu</w:t>
      </w:r>
      <w:r w:rsidR="00C66CFD">
        <w:rPr>
          <w:spacing w:val="1"/>
          <w:sz w:val="24"/>
        </w:rPr>
        <w:t xml:space="preserve"> </w:t>
      </w:r>
      <w:r w:rsidR="00C66CFD">
        <w:rPr>
          <w:sz w:val="24"/>
        </w:rPr>
        <w:t>attieksmi</w:t>
      </w:r>
      <w:r w:rsidR="00C66CFD">
        <w:rPr>
          <w:spacing w:val="1"/>
          <w:sz w:val="24"/>
        </w:rPr>
        <w:t xml:space="preserve"> </w:t>
      </w:r>
      <w:r w:rsidR="00C66CFD">
        <w:rPr>
          <w:sz w:val="24"/>
        </w:rPr>
        <w:t>pret</w:t>
      </w:r>
      <w:r w:rsidR="00C66CFD">
        <w:rPr>
          <w:spacing w:val="1"/>
          <w:sz w:val="24"/>
        </w:rPr>
        <w:t xml:space="preserve"> </w:t>
      </w:r>
      <w:r w:rsidR="00C66CFD">
        <w:rPr>
          <w:sz w:val="24"/>
        </w:rPr>
        <w:t>visiem</w:t>
      </w:r>
      <w:r w:rsidR="00C66CFD">
        <w:rPr>
          <w:spacing w:val="-57"/>
          <w:sz w:val="24"/>
        </w:rPr>
        <w:t xml:space="preserve"> </w:t>
      </w:r>
      <w:r w:rsidR="00C66CFD">
        <w:rPr>
          <w:sz w:val="24"/>
        </w:rPr>
        <w:t>Pretendentiem,</w:t>
      </w:r>
      <w:r w:rsidR="00C66CFD">
        <w:rPr>
          <w:spacing w:val="1"/>
          <w:sz w:val="24"/>
        </w:rPr>
        <w:t xml:space="preserve"> </w:t>
      </w:r>
      <w:r w:rsidR="00C66CFD">
        <w:rPr>
          <w:sz w:val="24"/>
        </w:rPr>
        <w:t>nodrošinot</w:t>
      </w:r>
      <w:r w:rsidR="00C66CFD">
        <w:rPr>
          <w:spacing w:val="1"/>
          <w:sz w:val="24"/>
        </w:rPr>
        <w:t xml:space="preserve"> </w:t>
      </w:r>
      <w:r w:rsidR="00C66CFD">
        <w:rPr>
          <w:sz w:val="24"/>
        </w:rPr>
        <w:t>visiem</w:t>
      </w:r>
      <w:r w:rsidR="00C66CFD">
        <w:rPr>
          <w:spacing w:val="1"/>
          <w:sz w:val="24"/>
        </w:rPr>
        <w:t xml:space="preserve"> </w:t>
      </w:r>
      <w:r w:rsidR="00C66CFD">
        <w:rPr>
          <w:sz w:val="24"/>
        </w:rPr>
        <w:t>vienādu</w:t>
      </w:r>
      <w:r w:rsidR="00C66CFD">
        <w:rPr>
          <w:spacing w:val="1"/>
          <w:sz w:val="24"/>
        </w:rPr>
        <w:t xml:space="preserve"> </w:t>
      </w:r>
      <w:r w:rsidR="00C66CFD">
        <w:rPr>
          <w:sz w:val="24"/>
        </w:rPr>
        <w:t>piekļuvi</w:t>
      </w:r>
      <w:r w:rsidR="00C66CFD">
        <w:rPr>
          <w:spacing w:val="1"/>
          <w:sz w:val="24"/>
        </w:rPr>
        <w:t xml:space="preserve"> </w:t>
      </w:r>
      <w:r w:rsidR="00C66CFD">
        <w:rPr>
          <w:sz w:val="24"/>
        </w:rPr>
        <w:t>informācijai</w:t>
      </w:r>
      <w:r w:rsidR="00C66CFD">
        <w:rPr>
          <w:spacing w:val="1"/>
          <w:sz w:val="24"/>
        </w:rPr>
        <w:t xml:space="preserve"> </w:t>
      </w:r>
      <w:r w:rsidR="00C66CFD">
        <w:rPr>
          <w:sz w:val="24"/>
        </w:rPr>
        <w:t>par</w:t>
      </w:r>
      <w:r w:rsidR="00C66CFD">
        <w:rPr>
          <w:spacing w:val="1"/>
          <w:sz w:val="24"/>
        </w:rPr>
        <w:t xml:space="preserve"> </w:t>
      </w:r>
      <w:r w:rsidR="00C66CFD">
        <w:rPr>
          <w:sz w:val="24"/>
        </w:rPr>
        <w:t>iepirkuma</w:t>
      </w:r>
      <w:r w:rsidR="00C66CFD">
        <w:rPr>
          <w:spacing w:val="1"/>
          <w:sz w:val="24"/>
        </w:rPr>
        <w:t xml:space="preserve"> </w:t>
      </w:r>
      <w:r w:rsidR="00C66CFD">
        <w:rPr>
          <w:sz w:val="24"/>
        </w:rPr>
        <w:t>priekšmetu.</w:t>
      </w:r>
    </w:p>
    <w:p w14:paraId="2BAF8FC3" w14:textId="09728EB9" w:rsidR="00027486" w:rsidRDefault="00027486" w:rsidP="00216061">
      <w:pPr>
        <w:pStyle w:val="a5"/>
        <w:numPr>
          <w:ilvl w:val="1"/>
          <w:numId w:val="5"/>
        </w:numPr>
        <w:tabs>
          <w:tab w:val="left" w:pos="2361"/>
        </w:tabs>
        <w:ind w:left="1280" w:right="274" w:firstLine="566"/>
        <w:rPr>
          <w:sz w:val="24"/>
        </w:rPr>
      </w:pPr>
      <w:r>
        <w:rPr>
          <w:sz w:val="24"/>
        </w:rPr>
        <w:t xml:space="preserve">Kopējais koksnes šķeldas piegādes apjoms sadalīts 4 (četrās </w:t>
      </w:r>
      <w:r w:rsidR="00C15A7E">
        <w:rPr>
          <w:sz w:val="24"/>
        </w:rPr>
        <w:t>daļā</w:t>
      </w:r>
      <w:r>
        <w:rPr>
          <w:sz w:val="24"/>
        </w:rPr>
        <w:t xml:space="preserve">s) – divām laika periodiem un divām katlu mājām – atbilstoši Nolikuma 2.sadaļā </w:t>
      </w:r>
      <w:r w:rsidR="000071D3">
        <w:rPr>
          <w:sz w:val="24"/>
        </w:rPr>
        <w:t>norādītajam.</w:t>
      </w:r>
    </w:p>
    <w:p w14:paraId="17529F2D" w14:textId="77777777" w:rsidR="004B601E" w:rsidRDefault="004B601E">
      <w:pPr>
        <w:pStyle w:val="a3"/>
        <w:spacing w:before="5"/>
      </w:pPr>
    </w:p>
    <w:p w14:paraId="57B1503F" w14:textId="77777777" w:rsidR="004B601E" w:rsidRDefault="00F90FB6" w:rsidP="00216061">
      <w:pPr>
        <w:pStyle w:val="2"/>
        <w:numPr>
          <w:ilvl w:val="0"/>
          <w:numId w:val="5"/>
        </w:numPr>
        <w:tabs>
          <w:tab w:val="left" w:pos="981"/>
        </w:tabs>
        <w:ind w:left="980" w:hanging="421"/>
        <w:jc w:val="both"/>
      </w:pPr>
      <w:r>
        <w:t>Tirgus izpētes</w:t>
      </w:r>
      <w:r w:rsidR="00C66CFD">
        <w:rPr>
          <w:spacing w:val="-2"/>
        </w:rPr>
        <w:t xml:space="preserve"> </w:t>
      </w:r>
      <w:r w:rsidR="00C66CFD">
        <w:t>priekšmets</w:t>
      </w:r>
      <w:r w:rsidR="00C66CFD">
        <w:rPr>
          <w:spacing w:val="-2"/>
        </w:rPr>
        <w:t xml:space="preserve"> </w:t>
      </w:r>
      <w:r w:rsidR="00C66CFD">
        <w:t>un</w:t>
      </w:r>
      <w:r w:rsidR="00C66CFD">
        <w:rPr>
          <w:spacing w:val="-1"/>
        </w:rPr>
        <w:t xml:space="preserve"> </w:t>
      </w:r>
      <w:r w:rsidR="00C66CFD">
        <w:t>apjoms:</w:t>
      </w:r>
    </w:p>
    <w:p w14:paraId="486064FE" w14:textId="442F3324" w:rsidR="004B601E" w:rsidRDefault="00F90FB6" w:rsidP="00216061">
      <w:pPr>
        <w:pStyle w:val="a5"/>
        <w:numPr>
          <w:ilvl w:val="1"/>
          <w:numId w:val="5"/>
        </w:numPr>
        <w:tabs>
          <w:tab w:val="left" w:pos="2361"/>
        </w:tabs>
        <w:ind w:left="1280" w:right="275" w:firstLine="566"/>
        <w:rPr>
          <w:sz w:val="24"/>
        </w:rPr>
      </w:pPr>
      <w:r>
        <w:rPr>
          <w:sz w:val="24"/>
        </w:rPr>
        <w:t>Tirgus izpētes</w:t>
      </w:r>
      <w:r w:rsidR="00C66CFD">
        <w:rPr>
          <w:sz w:val="24"/>
        </w:rPr>
        <w:t xml:space="preserve"> priekšmets ir kurināmās koksnes šķeldas </w:t>
      </w:r>
      <w:r w:rsidR="00C66CFD" w:rsidRPr="00F90FB6">
        <w:rPr>
          <w:sz w:val="24"/>
        </w:rPr>
        <w:t>piegāde</w:t>
      </w:r>
      <w:r w:rsidRPr="00F90FB6">
        <w:rPr>
          <w:sz w:val="24"/>
        </w:rPr>
        <w:t xml:space="preserve"> katlu mājām </w:t>
      </w:r>
      <w:r w:rsidRPr="00F90FB6">
        <w:rPr>
          <w:sz w:val="24"/>
          <w:szCs w:val="24"/>
        </w:rPr>
        <w:t>Mendeļejeva ielā 13A un Poligona ielā 48b</w:t>
      </w:r>
      <w:r w:rsidRPr="00F90FB6">
        <w:rPr>
          <w:sz w:val="24"/>
        </w:rPr>
        <w:t>, Daugavpilī,</w:t>
      </w:r>
      <w:r>
        <w:rPr>
          <w:b/>
          <w:sz w:val="24"/>
        </w:rPr>
        <w:t xml:space="preserve"> </w:t>
      </w:r>
      <w:r w:rsidR="00C66CFD">
        <w:rPr>
          <w:sz w:val="24"/>
        </w:rPr>
        <w:t xml:space="preserve"> saskaņā</w:t>
      </w:r>
      <w:r w:rsidR="00C66CFD">
        <w:rPr>
          <w:spacing w:val="1"/>
          <w:sz w:val="24"/>
        </w:rPr>
        <w:t xml:space="preserve"> </w:t>
      </w:r>
      <w:r w:rsidR="00C66CFD">
        <w:rPr>
          <w:sz w:val="24"/>
        </w:rPr>
        <w:t>ar</w:t>
      </w:r>
      <w:r w:rsidR="00C66CFD">
        <w:rPr>
          <w:spacing w:val="-1"/>
          <w:sz w:val="24"/>
        </w:rPr>
        <w:t xml:space="preserve"> </w:t>
      </w:r>
      <w:r>
        <w:rPr>
          <w:sz w:val="24"/>
        </w:rPr>
        <w:t>tehniskajām specifikācijām</w:t>
      </w:r>
      <w:r w:rsidR="00C66CFD">
        <w:rPr>
          <w:spacing w:val="2"/>
          <w:sz w:val="24"/>
        </w:rPr>
        <w:t xml:space="preserve"> </w:t>
      </w:r>
      <w:r>
        <w:rPr>
          <w:sz w:val="24"/>
        </w:rPr>
        <w:t>(</w:t>
      </w:r>
      <w:r w:rsidR="00194F19">
        <w:rPr>
          <w:sz w:val="24"/>
        </w:rPr>
        <w:t>3.</w:t>
      </w:r>
      <w:r w:rsidR="001F630D">
        <w:rPr>
          <w:sz w:val="24"/>
        </w:rPr>
        <w:t>, 4., 5.</w:t>
      </w:r>
      <w:r w:rsidR="00194F19">
        <w:rPr>
          <w:sz w:val="24"/>
        </w:rPr>
        <w:t xml:space="preserve"> un </w:t>
      </w:r>
      <w:r w:rsidR="001F630D">
        <w:rPr>
          <w:sz w:val="24"/>
        </w:rPr>
        <w:t>6</w:t>
      </w:r>
      <w:r w:rsidR="00194F19">
        <w:rPr>
          <w:sz w:val="24"/>
        </w:rPr>
        <w:t>.pielikumi</w:t>
      </w:r>
      <w:r w:rsidR="00C66CFD">
        <w:rPr>
          <w:sz w:val="24"/>
        </w:rPr>
        <w:t>)</w:t>
      </w:r>
      <w:r w:rsidR="000071D3">
        <w:rPr>
          <w:sz w:val="24"/>
        </w:rPr>
        <w:t>.</w:t>
      </w:r>
    </w:p>
    <w:p w14:paraId="350F3187" w14:textId="77777777" w:rsidR="004B601E" w:rsidRDefault="00C66CFD" w:rsidP="00216061">
      <w:pPr>
        <w:pStyle w:val="a5"/>
        <w:numPr>
          <w:ilvl w:val="1"/>
          <w:numId w:val="5"/>
        </w:numPr>
        <w:tabs>
          <w:tab w:val="left" w:pos="2361"/>
        </w:tabs>
        <w:ind w:left="1280" w:right="276" w:firstLine="566"/>
        <w:rPr>
          <w:sz w:val="24"/>
        </w:rPr>
      </w:pPr>
      <w:r>
        <w:rPr>
          <w:sz w:val="24"/>
        </w:rPr>
        <w:t>Pretendentiem</w:t>
      </w:r>
      <w:r>
        <w:rPr>
          <w:spacing w:val="-8"/>
          <w:sz w:val="24"/>
        </w:rPr>
        <w:t xml:space="preserve"> </w:t>
      </w:r>
      <w:r>
        <w:rPr>
          <w:sz w:val="24"/>
        </w:rPr>
        <w:t>ir</w:t>
      </w:r>
      <w:r>
        <w:rPr>
          <w:spacing w:val="-7"/>
          <w:sz w:val="24"/>
        </w:rPr>
        <w:t xml:space="preserve"> </w:t>
      </w:r>
      <w:r>
        <w:rPr>
          <w:sz w:val="24"/>
        </w:rPr>
        <w:t>jāiesniedz</w:t>
      </w:r>
      <w:r>
        <w:rPr>
          <w:spacing w:val="-6"/>
          <w:sz w:val="24"/>
        </w:rPr>
        <w:t xml:space="preserve"> </w:t>
      </w:r>
      <w:r>
        <w:rPr>
          <w:sz w:val="24"/>
        </w:rPr>
        <w:t>Piedāvājumus</w:t>
      </w:r>
      <w:r>
        <w:rPr>
          <w:spacing w:val="-8"/>
          <w:sz w:val="24"/>
        </w:rPr>
        <w:t xml:space="preserve"> </w:t>
      </w:r>
      <w:r>
        <w:rPr>
          <w:sz w:val="24"/>
        </w:rPr>
        <w:t>ar</w:t>
      </w:r>
      <w:r>
        <w:rPr>
          <w:spacing w:val="-8"/>
          <w:sz w:val="24"/>
        </w:rPr>
        <w:t xml:space="preserve"> </w:t>
      </w:r>
      <w:r>
        <w:rPr>
          <w:sz w:val="24"/>
        </w:rPr>
        <w:t>fiksētu</w:t>
      </w:r>
      <w:r>
        <w:rPr>
          <w:spacing w:val="-7"/>
          <w:sz w:val="24"/>
        </w:rPr>
        <w:t xml:space="preserve"> </w:t>
      </w:r>
      <w:r>
        <w:rPr>
          <w:sz w:val="24"/>
        </w:rPr>
        <w:t>koksnes</w:t>
      </w:r>
      <w:r>
        <w:rPr>
          <w:spacing w:val="-7"/>
          <w:sz w:val="24"/>
        </w:rPr>
        <w:t xml:space="preserve"> </w:t>
      </w:r>
      <w:r>
        <w:rPr>
          <w:sz w:val="24"/>
        </w:rPr>
        <w:t>šķeldas</w:t>
      </w:r>
      <w:r>
        <w:rPr>
          <w:spacing w:val="-8"/>
          <w:sz w:val="24"/>
        </w:rPr>
        <w:t xml:space="preserve"> </w:t>
      </w:r>
      <w:r>
        <w:rPr>
          <w:sz w:val="24"/>
        </w:rPr>
        <w:t>cenu</w:t>
      </w:r>
      <w:r>
        <w:rPr>
          <w:spacing w:val="-57"/>
          <w:sz w:val="24"/>
        </w:rPr>
        <w:t xml:space="preserve"> </w:t>
      </w:r>
      <w:r>
        <w:rPr>
          <w:sz w:val="24"/>
        </w:rPr>
        <w:t>par</w:t>
      </w:r>
      <w:r>
        <w:rPr>
          <w:spacing w:val="-1"/>
          <w:sz w:val="24"/>
        </w:rPr>
        <w:t xml:space="preserve"> </w:t>
      </w:r>
      <w:r>
        <w:rPr>
          <w:sz w:val="24"/>
        </w:rPr>
        <w:t>1 (vienu)</w:t>
      </w:r>
      <w:r>
        <w:rPr>
          <w:spacing w:val="-2"/>
          <w:sz w:val="24"/>
        </w:rPr>
        <w:t xml:space="preserve"> </w:t>
      </w:r>
      <w:r>
        <w:rPr>
          <w:sz w:val="24"/>
        </w:rPr>
        <w:t>MWh uz</w:t>
      </w:r>
      <w:r>
        <w:rPr>
          <w:spacing w:val="1"/>
          <w:sz w:val="24"/>
        </w:rPr>
        <w:t xml:space="preserve"> </w:t>
      </w:r>
      <w:r>
        <w:rPr>
          <w:sz w:val="24"/>
        </w:rPr>
        <w:t>visu tirdzniecības periodu.</w:t>
      </w:r>
    </w:p>
    <w:p w14:paraId="22EBC5F0" w14:textId="77777777" w:rsidR="00F90FB6" w:rsidRPr="00194F19" w:rsidRDefault="00F90FB6" w:rsidP="00216061">
      <w:pPr>
        <w:pStyle w:val="a5"/>
        <w:numPr>
          <w:ilvl w:val="1"/>
          <w:numId w:val="5"/>
        </w:numPr>
        <w:tabs>
          <w:tab w:val="left" w:pos="2361"/>
        </w:tabs>
        <w:ind w:left="1280" w:right="276" w:firstLine="566"/>
        <w:rPr>
          <w:sz w:val="24"/>
        </w:rPr>
      </w:pPr>
      <w:r w:rsidRPr="00194F19">
        <w:rPr>
          <w:sz w:val="24"/>
          <w:u w:val="single"/>
        </w:rPr>
        <w:t>Pretendents drīkst iesniegt piedāvājumu šķeldas piegā</w:t>
      </w:r>
      <w:r w:rsidR="00BC0BAD" w:rsidRPr="00194F19">
        <w:rPr>
          <w:sz w:val="24"/>
          <w:u w:val="single"/>
        </w:rPr>
        <w:t>d</w:t>
      </w:r>
      <w:r w:rsidRPr="00194F19">
        <w:rPr>
          <w:sz w:val="24"/>
          <w:u w:val="single"/>
        </w:rPr>
        <w:t xml:space="preserve">ei gan vienai no p.2.1. minētām katlu mājām, gan </w:t>
      </w:r>
      <w:r w:rsidR="00BC0BAD" w:rsidRPr="00194F19">
        <w:rPr>
          <w:sz w:val="24"/>
          <w:u w:val="single"/>
        </w:rPr>
        <w:t>katrai no</w:t>
      </w:r>
      <w:r w:rsidRPr="00194F19">
        <w:rPr>
          <w:sz w:val="24"/>
          <w:u w:val="single"/>
        </w:rPr>
        <w:t xml:space="preserve"> p.2.1. minētām katlu mājām, norādot to šķeldas apjomu katrai katlu mājai (atsevišķi pa nedēļām), kuru Pretendents garantē</w:t>
      </w:r>
      <w:r w:rsidR="00BC0BAD" w:rsidRPr="00194F19">
        <w:rPr>
          <w:sz w:val="24"/>
          <w:u w:val="single"/>
        </w:rPr>
        <w:t xml:space="preserve"> piegādāt</w:t>
      </w:r>
      <w:r w:rsidR="002E5827" w:rsidRPr="00194F19">
        <w:rPr>
          <w:sz w:val="24"/>
          <w:u w:val="single"/>
        </w:rPr>
        <w:t xml:space="preserve"> (tātad, arī mazāko apjomu par specifikācijā norādīto).</w:t>
      </w:r>
      <w:r w:rsidR="002E5827" w:rsidRPr="00194F19">
        <w:rPr>
          <w:sz w:val="24"/>
        </w:rPr>
        <w:t xml:space="preserve"> </w:t>
      </w:r>
      <w:r w:rsidR="00BC0BAD" w:rsidRPr="00194F19">
        <w:rPr>
          <w:sz w:val="24"/>
        </w:rPr>
        <w:t>Pasūtītājs, noslēdzot līgumu, var samazināt piegādes grafikā norādīto apjomu, nemainot Pretendenta piedāvātos piegādes termiņus.</w:t>
      </w:r>
    </w:p>
    <w:p w14:paraId="4A153D03" w14:textId="77777777" w:rsidR="004B601E" w:rsidRDefault="00C66CFD" w:rsidP="00216061">
      <w:pPr>
        <w:pStyle w:val="a5"/>
        <w:numPr>
          <w:ilvl w:val="1"/>
          <w:numId w:val="5"/>
        </w:numPr>
        <w:tabs>
          <w:tab w:val="left" w:pos="2361"/>
        </w:tabs>
        <w:ind w:left="1280" w:right="271" w:firstLine="566"/>
        <w:rPr>
          <w:sz w:val="24"/>
        </w:rPr>
      </w:pPr>
      <w:r>
        <w:rPr>
          <w:sz w:val="24"/>
        </w:rPr>
        <w:t>Piegādātājam</w:t>
      </w:r>
      <w:r>
        <w:rPr>
          <w:spacing w:val="1"/>
          <w:sz w:val="24"/>
        </w:rPr>
        <w:t xml:space="preserve"> </w:t>
      </w:r>
      <w:r>
        <w:rPr>
          <w:sz w:val="24"/>
        </w:rPr>
        <w:t>ir</w:t>
      </w:r>
      <w:r>
        <w:rPr>
          <w:spacing w:val="1"/>
          <w:sz w:val="24"/>
        </w:rPr>
        <w:t xml:space="preserve"> </w:t>
      </w:r>
      <w:r>
        <w:rPr>
          <w:sz w:val="24"/>
        </w:rPr>
        <w:t>jāievēro,</w:t>
      </w:r>
      <w:r>
        <w:rPr>
          <w:spacing w:val="1"/>
          <w:sz w:val="24"/>
        </w:rPr>
        <w:t xml:space="preserve"> </w:t>
      </w:r>
      <w:r>
        <w:rPr>
          <w:sz w:val="24"/>
        </w:rPr>
        <w:t>ka</w:t>
      </w:r>
      <w:r>
        <w:rPr>
          <w:spacing w:val="1"/>
          <w:sz w:val="24"/>
        </w:rPr>
        <w:t xml:space="preserve"> </w:t>
      </w:r>
      <w:r>
        <w:rPr>
          <w:sz w:val="24"/>
        </w:rPr>
        <w:t>Pasūtītāja</w:t>
      </w:r>
      <w:r>
        <w:rPr>
          <w:spacing w:val="1"/>
          <w:sz w:val="24"/>
        </w:rPr>
        <w:t xml:space="preserve"> </w:t>
      </w:r>
      <w:r>
        <w:rPr>
          <w:sz w:val="24"/>
        </w:rPr>
        <w:t>saražotās</w:t>
      </w:r>
      <w:r>
        <w:rPr>
          <w:spacing w:val="1"/>
          <w:sz w:val="24"/>
        </w:rPr>
        <w:t xml:space="preserve"> </w:t>
      </w:r>
      <w:r>
        <w:rPr>
          <w:sz w:val="24"/>
        </w:rPr>
        <w:t>siltumenerģijas</w:t>
      </w:r>
      <w:r>
        <w:rPr>
          <w:spacing w:val="1"/>
          <w:sz w:val="24"/>
        </w:rPr>
        <w:t xml:space="preserve"> </w:t>
      </w:r>
      <w:r>
        <w:rPr>
          <w:sz w:val="24"/>
        </w:rPr>
        <w:t>izlietošana</w:t>
      </w:r>
      <w:r>
        <w:rPr>
          <w:spacing w:val="1"/>
          <w:sz w:val="24"/>
        </w:rPr>
        <w:t xml:space="preserve"> </w:t>
      </w:r>
      <w:r>
        <w:rPr>
          <w:sz w:val="24"/>
        </w:rPr>
        <w:t>(piegāde</w:t>
      </w:r>
      <w:r>
        <w:rPr>
          <w:spacing w:val="1"/>
          <w:sz w:val="24"/>
        </w:rPr>
        <w:t xml:space="preserve"> </w:t>
      </w:r>
      <w:r>
        <w:rPr>
          <w:sz w:val="24"/>
        </w:rPr>
        <w:t>siltumenerģijas</w:t>
      </w:r>
      <w:r>
        <w:rPr>
          <w:spacing w:val="1"/>
          <w:sz w:val="24"/>
        </w:rPr>
        <w:t xml:space="preserve"> </w:t>
      </w:r>
      <w:r>
        <w:rPr>
          <w:sz w:val="24"/>
        </w:rPr>
        <w:t>lietotājiem)</w:t>
      </w:r>
      <w:r>
        <w:rPr>
          <w:spacing w:val="1"/>
          <w:sz w:val="24"/>
        </w:rPr>
        <w:t xml:space="preserve"> </w:t>
      </w:r>
      <w:r>
        <w:rPr>
          <w:sz w:val="24"/>
        </w:rPr>
        <w:t>ir</w:t>
      </w:r>
      <w:r>
        <w:rPr>
          <w:spacing w:val="1"/>
          <w:sz w:val="24"/>
        </w:rPr>
        <w:t xml:space="preserve"> </w:t>
      </w:r>
      <w:r>
        <w:rPr>
          <w:sz w:val="24"/>
        </w:rPr>
        <w:t>atkarīga</w:t>
      </w:r>
      <w:r>
        <w:rPr>
          <w:spacing w:val="1"/>
          <w:sz w:val="24"/>
        </w:rPr>
        <w:t xml:space="preserve"> </w:t>
      </w:r>
      <w:r>
        <w:rPr>
          <w:sz w:val="24"/>
        </w:rPr>
        <w:t>tai</w:t>
      </w:r>
      <w:r>
        <w:rPr>
          <w:spacing w:val="1"/>
          <w:sz w:val="24"/>
        </w:rPr>
        <w:t xml:space="preserve"> </w:t>
      </w:r>
      <w:r>
        <w:rPr>
          <w:sz w:val="24"/>
        </w:rPr>
        <w:t>skaitā</w:t>
      </w:r>
      <w:r>
        <w:rPr>
          <w:spacing w:val="1"/>
          <w:sz w:val="24"/>
        </w:rPr>
        <w:t xml:space="preserve"> </w:t>
      </w:r>
      <w:r>
        <w:rPr>
          <w:sz w:val="24"/>
        </w:rPr>
        <w:t>no</w:t>
      </w:r>
      <w:r>
        <w:rPr>
          <w:spacing w:val="1"/>
          <w:sz w:val="24"/>
        </w:rPr>
        <w:t xml:space="preserve"> </w:t>
      </w:r>
      <w:r>
        <w:rPr>
          <w:sz w:val="24"/>
        </w:rPr>
        <w:t>meteoroloģiskajiem apstākļiem un siltumenerģijas lietotāju pieprasījuma, plānotie</w:t>
      </w:r>
      <w:r>
        <w:rPr>
          <w:spacing w:val="1"/>
          <w:sz w:val="24"/>
        </w:rPr>
        <w:t xml:space="preserve"> </w:t>
      </w:r>
      <w:r>
        <w:rPr>
          <w:sz w:val="24"/>
        </w:rPr>
        <w:t>kopējie</w:t>
      </w:r>
      <w:r>
        <w:rPr>
          <w:spacing w:val="-2"/>
          <w:sz w:val="24"/>
        </w:rPr>
        <w:t xml:space="preserve"> </w:t>
      </w:r>
      <w:r>
        <w:rPr>
          <w:sz w:val="24"/>
        </w:rPr>
        <w:t>piegādes</w:t>
      </w:r>
      <w:r>
        <w:rPr>
          <w:spacing w:val="2"/>
          <w:sz w:val="24"/>
        </w:rPr>
        <w:t xml:space="preserve"> </w:t>
      </w:r>
      <w:r>
        <w:rPr>
          <w:sz w:val="24"/>
        </w:rPr>
        <w:t>apjomi var</w:t>
      </w:r>
      <w:r>
        <w:rPr>
          <w:spacing w:val="-2"/>
          <w:sz w:val="24"/>
        </w:rPr>
        <w:t xml:space="preserve"> </w:t>
      </w:r>
      <w:r>
        <w:rPr>
          <w:sz w:val="24"/>
        </w:rPr>
        <w:t>mainīties +/-</w:t>
      </w:r>
      <w:r>
        <w:rPr>
          <w:spacing w:val="-1"/>
          <w:sz w:val="24"/>
        </w:rPr>
        <w:t xml:space="preserve"> </w:t>
      </w:r>
      <w:r>
        <w:rPr>
          <w:sz w:val="24"/>
        </w:rPr>
        <w:t>20%.</w:t>
      </w:r>
    </w:p>
    <w:p w14:paraId="729EB1B0" w14:textId="77777777" w:rsidR="001F630D" w:rsidRDefault="00C66CFD" w:rsidP="00216061">
      <w:pPr>
        <w:pStyle w:val="a5"/>
        <w:numPr>
          <w:ilvl w:val="1"/>
          <w:numId w:val="5"/>
        </w:numPr>
        <w:tabs>
          <w:tab w:val="left" w:pos="2361"/>
        </w:tabs>
        <w:spacing w:line="244" w:lineRule="auto"/>
        <w:ind w:left="1280" w:right="269" w:firstLine="566"/>
        <w:rPr>
          <w:sz w:val="24"/>
        </w:rPr>
      </w:pPr>
      <w:r w:rsidRPr="00BC0BAD">
        <w:rPr>
          <w:sz w:val="24"/>
        </w:rPr>
        <w:t>Koksnes</w:t>
      </w:r>
      <w:r w:rsidRPr="00BC0BAD">
        <w:rPr>
          <w:spacing w:val="1"/>
          <w:sz w:val="24"/>
        </w:rPr>
        <w:t xml:space="preserve"> </w:t>
      </w:r>
      <w:r w:rsidRPr="00BC0BAD">
        <w:rPr>
          <w:sz w:val="24"/>
        </w:rPr>
        <w:t>šķeldas</w:t>
      </w:r>
      <w:r w:rsidRPr="00BC0BAD">
        <w:rPr>
          <w:spacing w:val="1"/>
          <w:sz w:val="24"/>
        </w:rPr>
        <w:t xml:space="preserve"> </w:t>
      </w:r>
      <w:r w:rsidRPr="00BC0BAD">
        <w:rPr>
          <w:sz w:val="24"/>
        </w:rPr>
        <w:t>piegādes</w:t>
      </w:r>
      <w:r w:rsidRPr="00BC0BAD">
        <w:rPr>
          <w:spacing w:val="1"/>
          <w:sz w:val="24"/>
        </w:rPr>
        <w:t xml:space="preserve"> </w:t>
      </w:r>
      <w:r w:rsidRPr="00BC0BAD">
        <w:rPr>
          <w:sz w:val="24"/>
        </w:rPr>
        <w:t>periods</w:t>
      </w:r>
      <w:r w:rsidR="001F630D">
        <w:rPr>
          <w:sz w:val="24"/>
        </w:rPr>
        <w:t>:</w:t>
      </w:r>
    </w:p>
    <w:p w14:paraId="2BD2781A" w14:textId="638BD59D" w:rsidR="004B601E" w:rsidRPr="00027486" w:rsidRDefault="001F630D" w:rsidP="00027486">
      <w:pPr>
        <w:pStyle w:val="a5"/>
        <w:tabs>
          <w:tab w:val="left" w:pos="2361"/>
        </w:tabs>
        <w:spacing w:line="244" w:lineRule="auto"/>
        <w:ind w:left="1846" w:right="269" w:firstLine="0"/>
        <w:rPr>
          <w:b/>
          <w:spacing w:val="-57"/>
          <w:sz w:val="24"/>
        </w:rPr>
      </w:pPr>
      <w:r>
        <w:rPr>
          <w:sz w:val="24"/>
        </w:rPr>
        <w:t>2.5.1.</w:t>
      </w:r>
      <w:r w:rsidR="00C66CFD" w:rsidRPr="00BC0BAD">
        <w:rPr>
          <w:spacing w:val="1"/>
          <w:sz w:val="24"/>
        </w:rPr>
        <w:t xml:space="preserve"> </w:t>
      </w:r>
      <w:r w:rsidRPr="001F630D">
        <w:rPr>
          <w:b/>
          <w:bCs/>
          <w:spacing w:val="1"/>
          <w:sz w:val="24"/>
        </w:rPr>
        <w:t>1.</w:t>
      </w:r>
      <w:r w:rsidR="000071D3">
        <w:rPr>
          <w:b/>
          <w:bCs/>
          <w:spacing w:val="1"/>
          <w:sz w:val="24"/>
        </w:rPr>
        <w:t>un 2.</w:t>
      </w:r>
      <w:r w:rsidR="00C15A7E">
        <w:rPr>
          <w:b/>
          <w:bCs/>
          <w:spacing w:val="1"/>
          <w:sz w:val="24"/>
        </w:rPr>
        <w:t>daļa</w:t>
      </w:r>
      <w:r w:rsidRPr="001F630D">
        <w:rPr>
          <w:b/>
          <w:bCs/>
          <w:spacing w:val="1"/>
          <w:sz w:val="24"/>
        </w:rPr>
        <w:t>i</w:t>
      </w:r>
      <w:r>
        <w:rPr>
          <w:spacing w:val="1"/>
          <w:sz w:val="24"/>
        </w:rPr>
        <w:t xml:space="preserve"> </w:t>
      </w:r>
      <w:r w:rsidR="00C66CFD" w:rsidRPr="00BC0BAD">
        <w:rPr>
          <w:sz w:val="24"/>
        </w:rPr>
        <w:t>-</w:t>
      </w:r>
      <w:r w:rsidR="00C66CFD" w:rsidRPr="00BC0BAD">
        <w:rPr>
          <w:spacing w:val="1"/>
          <w:sz w:val="24"/>
        </w:rPr>
        <w:t xml:space="preserve"> </w:t>
      </w:r>
      <w:r w:rsidR="00C66CFD" w:rsidRPr="00BC0BAD">
        <w:rPr>
          <w:b/>
          <w:sz w:val="24"/>
        </w:rPr>
        <w:t>202</w:t>
      </w:r>
      <w:r w:rsidR="00BC0BAD" w:rsidRPr="00BC0BAD">
        <w:rPr>
          <w:b/>
          <w:sz w:val="24"/>
        </w:rPr>
        <w:t>2</w:t>
      </w:r>
      <w:r w:rsidR="00C66CFD" w:rsidRPr="00BC0BAD">
        <w:rPr>
          <w:b/>
          <w:sz w:val="24"/>
        </w:rPr>
        <w:t>.gada</w:t>
      </w:r>
      <w:r w:rsidR="00C66CFD" w:rsidRPr="00BC0BAD">
        <w:rPr>
          <w:b/>
          <w:spacing w:val="1"/>
          <w:sz w:val="24"/>
        </w:rPr>
        <w:t xml:space="preserve"> </w:t>
      </w:r>
      <w:r w:rsidR="007C17B1">
        <w:rPr>
          <w:b/>
          <w:sz w:val="24"/>
        </w:rPr>
        <w:t>01</w:t>
      </w:r>
      <w:r w:rsidR="00C66CFD" w:rsidRPr="00BC0BAD">
        <w:rPr>
          <w:b/>
          <w:sz w:val="24"/>
        </w:rPr>
        <w:t>.</w:t>
      </w:r>
      <w:r>
        <w:rPr>
          <w:b/>
          <w:sz w:val="24"/>
        </w:rPr>
        <w:t>oktobri</w:t>
      </w:r>
      <w:r w:rsidR="007C17B1">
        <w:rPr>
          <w:b/>
          <w:sz w:val="24"/>
        </w:rPr>
        <w:t>s</w:t>
      </w:r>
      <w:r w:rsidR="00C66CFD" w:rsidRPr="00BC0BAD">
        <w:rPr>
          <w:b/>
          <w:spacing w:val="1"/>
          <w:sz w:val="24"/>
        </w:rPr>
        <w:t xml:space="preserve"> </w:t>
      </w:r>
      <w:r w:rsidR="00C66CFD" w:rsidRPr="00BC0BAD">
        <w:rPr>
          <w:b/>
          <w:sz w:val="24"/>
        </w:rPr>
        <w:t>-</w:t>
      </w:r>
      <w:r w:rsidR="00C66CFD" w:rsidRPr="00BC0BAD">
        <w:rPr>
          <w:b/>
          <w:spacing w:val="1"/>
          <w:sz w:val="24"/>
        </w:rPr>
        <w:t xml:space="preserve"> </w:t>
      </w:r>
      <w:r w:rsidR="00C66CFD" w:rsidRPr="00BC0BAD">
        <w:rPr>
          <w:b/>
          <w:sz w:val="24"/>
        </w:rPr>
        <w:t>202</w:t>
      </w:r>
      <w:r w:rsidR="00027486">
        <w:rPr>
          <w:b/>
          <w:sz w:val="24"/>
        </w:rPr>
        <w:t>2</w:t>
      </w:r>
      <w:r w:rsidR="00C66CFD" w:rsidRPr="00BC0BAD">
        <w:rPr>
          <w:b/>
          <w:sz w:val="24"/>
        </w:rPr>
        <w:t>.gada</w:t>
      </w:r>
      <w:r w:rsidR="00C66CFD" w:rsidRPr="00BC0BAD">
        <w:rPr>
          <w:b/>
          <w:spacing w:val="-57"/>
          <w:sz w:val="24"/>
        </w:rPr>
        <w:t xml:space="preserve"> </w:t>
      </w:r>
      <w:r w:rsidR="00027486">
        <w:rPr>
          <w:b/>
          <w:spacing w:val="-57"/>
          <w:sz w:val="24"/>
        </w:rPr>
        <w:t xml:space="preserve">        </w:t>
      </w:r>
      <w:r w:rsidR="00BC0BAD" w:rsidRPr="00027486">
        <w:rPr>
          <w:b/>
          <w:sz w:val="24"/>
        </w:rPr>
        <w:t>3</w:t>
      </w:r>
      <w:r w:rsidR="00027486" w:rsidRPr="00027486">
        <w:rPr>
          <w:b/>
          <w:sz w:val="24"/>
        </w:rPr>
        <w:t>1</w:t>
      </w:r>
      <w:r w:rsidR="00C66CFD" w:rsidRPr="00027486">
        <w:rPr>
          <w:b/>
          <w:sz w:val="24"/>
        </w:rPr>
        <w:t>.</w:t>
      </w:r>
      <w:r w:rsidR="00027486" w:rsidRPr="00027486">
        <w:rPr>
          <w:b/>
          <w:sz w:val="24"/>
        </w:rPr>
        <w:t>decembr</w:t>
      </w:r>
      <w:r w:rsidRPr="00027486">
        <w:rPr>
          <w:b/>
          <w:sz w:val="24"/>
        </w:rPr>
        <w:t>i</w:t>
      </w:r>
      <w:r w:rsidR="00C66CFD" w:rsidRPr="00027486">
        <w:rPr>
          <w:b/>
          <w:sz w:val="24"/>
        </w:rPr>
        <w:t>s.</w:t>
      </w:r>
    </w:p>
    <w:p w14:paraId="600B2A48" w14:textId="26160438" w:rsidR="001F630D" w:rsidRPr="00BC0BAD" w:rsidRDefault="001F630D" w:rsidP="001F630D">
      <w:pPr>
        <w:pStyle w:val="a5"/>
        <w:tabs>
          <w:tab w:val="left" w:pos="2361"/>
        </w:tabs>
        <w:spacing w:line="244" w:lineRule="auto"/>
        <w:ind w:left="1846" w:right="269" w:firstLine="0"/>
        <w:rPr>
          <w:sz w:val="24"/>
        </w:rPr>
      </w:pPr>
      <w:r>
        <w:rPr>
          <w:sz w:val="24"/>
        </w:rPr>
        <w:t xml:space="preserve">2.5.2. </w:t>
      </w:r>
      <w:r w:rsidR="000071D3">
        <w:rPr>
          <w:b/>
          <w:bCs/>
          <w:spacing w:val="1"/>
          <w:sz w:val="24"/>
        </w:rPr>
        <w:t>3</w:t>
      </w:r>
      <w:r w:rsidRPr="001F630D">
        <w:rPr>
          <w:b/>
          <w:bCs/>
          <w:spacing w:val="1"/>
          <w:sz w:val="24"/>
        </w:rPr>
        <w:t>.</w:t>
      </w:r>
      <w:r w:rsidR="000071D3">
        <w:rPr>
          <w:b/>
          <w:bCs/>
          <w:spacing w:val="1"/>
          <w:sz w:val="24"/>
        </w:rPr>
        <w:t xml:space="preserve"> un 4.</w:t>
      </w:r>
      <w:r w:rsidR="00C15A7E">
        <w:rPr>
          <w:b/>
          <w:bCs/>
          <w:spacing w:val="1"/>
          <w:sz w:val="24"/>
        </w:rPr>
        <w:t>daļa</w:t>
      </w:r>
      <w:r w:rsidRPr="001F630D">
        <w:rPr>
          <w:b/>
          <w:bCs/>
          <w:spacing w:val="1"/>
          <w:sz w:val="24"/>
        </w:rPr>
        <w:t>i</w:t>
      </w:r>
      <w:r>
        <w:rPr>
          <w:spacing w:val="1"/>
          <w:sz w:val="24"/>
        </w:rPr>
        <w:t xml:space="preserve"> </w:t>
      </w:r>
      <w:r w:rsidRPr="00BC0BAD">
        <w:rPr>
          <w:sz w:val="24"/>
        </w:rPr>
        <w:t>-</w:t>
      </w:r>
      <w:r w:rsidRPr="00BC0BAD">
        <w:rPr>
          <w:spacing w:val="1"/>
          <w:sz w:val="24"/>
        </w:rPr>
        <w:t xml:space="preserve"> </w:t>
      </w:r>
      <w:r w:rsidRPr="00BC0BAD">
        <w:rPr>
          <w:b/>
          <w:sz w:val="24"/>
        </w:rPr>
        <w:t>202</w:t>
      </w:r>
      <w:r>
        <w:rPr>
          <w:b/>
          <w:sz w:val="24"/>
        </w:rPr>
        <w:t>3</w:t>
      </w:r>
      <w:r w:rsidRPr="00BC0BAD">
        <w:rPr>
          <w:b/>
          <w:sz w:val="24"/>
        </w:rPr>
        <w:t>.gada</w:t>
      </w:r>
      <w:r w:rsidRPr="00BC0BAD">
        <w:rPr>
          <w:b/>
          <w:spacing w:val="1"/>
          <w:sz w:val="24"/>
        </w:rPr>
        <w:t xml:space="preserve"> </w:t>
      </w:r>
      <w:r>
        <w:rPr>
          <w:b/>
          <w:sz w:val="24"/>
        </w:rPr>
        <w:t>01</w:t>
      </w:r>
      <w:r w:rsidRPr="00BC0BAD">
        <w:rPr>
          <w:b/>
          <w:sz w:val="24"/>
        </w:rPr>
        <w:t>.</w:t>
      </w:r>
      <w:r w:rsidR="00027486">
        <w:rPr>
          <w:b/>
          <w:sz w:val="24"/>
        </w:rPr>
        <w:t>janvā</w:t>
      </w:r>
      <w:r>
        <w:rPr>
          <w:b/>
          <w:sz w:val="24"/>
        </w:rPr>
        <w:t>ris</w:t>
      </w:r>
      <w:r w:rsidRPr="00BC0BAD">
        <w:rPr>
          <w:b/>
          <w:spacing w:val="1"/>
          <w:sz w:val="24"/>
        </w:rPr>
        <w:t xml:space="preserve"> </w:t>
      </w:r>
      <w:r w:rsidRPr="00BC0BAD">
        <w:rPr>
          <w:b/>
          <w:sz w:val="24"/>
        </w:rPr>
        <w:t>-</w:t>
      </w:r>
      <w:r w:rsidRPr="00BC0BAD">
        <w:rPr>
          <w:b/>
          <w:spacing w:val="1"/>
          <w:sz w:val="24"/>
        </w:rPr>
        <w:t xml:space="preserve"> </w:t>
      </w:r>
      <w:r w:rsidRPr="00BC0BAD">
        <w:rPr>
          <w:b/>
          <w:sz w:val="24"/>
        </w:rPr>
        <w:t>202</w:t>
      </w:r>
      <w:r>
        <w:rPr>
          <w:b/>
          <w:sz w:val="24"/>
        </w:rPr>
        <w:t>3</w:t>
      </w:r>
      <w:r w:rsidRPr="00BC0BAD">
        <w:rPr>
          <w:b/>
          <w:sz w:val="24"/>
        </w:rPr>
        <w:t>.gada</w:t>
      </w:r>
      <w:r w:rsidRPr="00BC0BAD">
        <w:rPr>
          <w:b/>
          <w:spacing w:val="-57"/>
          <w:sz w:val="24"/>
        </w:rPr>
        <w:t xml:space="preserve"> </w:t>
      </w:r>
      <w:r w:rsidR="00027486">
        <w:rPr>
          <w:b/>
          <w:spacing w:val="-57"/>
          <w:sz w:val="24"/>
        </w:rPr>
        <w:t xml:space="preserve">    </w:t>
      </w:r>
      <w:r w:rsidRPr="00BC0BAD">
        <w:rPr>
          <w:b/>
          <w:sz w:val="24"/>
        </w:rPr>
        <w:t>30.</w:t>
      </w:r>
      <w:r>
        <w:rPr>
          <w:b/>
          <w:sz w:val="24"/>
        </w:rPr>
        <w:t>aprīli</w:t>
      </w:r>
      <w:r w:rsidRPr="00BC0BAD">
        <w:rPr>
          <w:b/>
          <w:sz w:val="24"/>
        </w:rPr>
        <w:t>s.</w:t>
      </w:r>
    </w:p>
    <w:p w14:paraId="44565962" w14:textId="77777777" w:rsidR="004B601E" w:rsidRDefault="00C66CFD" w:rsidP="00216061">
      <w:pPr>
        <w:pStyle w:val="a5"/>
        <w:numPr>
          <w:ilvl w:val="1"/>
          <w:numId w:val="5"/>
        </w:numPr>
        <w:tabs>
          <w:tab w:val="left" w:pos="2361"/>
        </w:tabs>
        <w:ind w:left="1280" w:right="273" w:firstLine="566"/>
        <w:rPr>
          <w:sz w:val="24"/>
        </w:rPr>
      </w:pPr>
      <w:r>
        <w:rPr>
          <w:sz w:val="24"/>
        </w:rPr>
        <w:t>Pretendentam</w:t>
      </w:r>
      <w:r>
        <w:rPr>
          <w:spacing w:val="-7"/>
          <w:sz w:val="24"/>
        </w:rPr>
        <w:t xml:space="preserve"> </w:t>
      </w:r>
      <w:r>
        <w:rPr>
          <w:sz w:val="24"/>
        </w:rPr>
        <w:t>iesniedzot</w:t>
      </w:r>
      <w:r>
        <w:rPr>
          <w:spacing w:val="-7"/>
          <w:sz w:val="24"/>
        </w:rPr>
        <w:t xml:space="preserve"> </w:t>
      </w:r>
      <w:r>
        <w:rPr>
          <w:sz w:val="24"/>
        </w:rPr>
        <w:t>Piedāvājumu</w:t>
      </w:r>
      <w:r>
        <w:rPr>
          <w:spacing w:val="-7"/>
          <w:sz w:val="24"/>
        </w:rPr>
        <w:t xml:space="preserve"> </w:t>
      </w:r>
      <w:r>
        <w:rPr>
          <w:sz w:val="24"/>
        </w:rPr>
        <w:t>cenu</w:t>
      </w:r>
      <w:r>
        <w:rPr>
          <w:spacing w:val="-7"/>
          <w:sz w:val="24"/>
        </w:rPr>
        <w:t xml:space="preserve"> </w:t>
      </w:r>
      <w:r>
        <w:rPr>
          <w:sz w:val="24"/>
        </w:rPr>
        <w:t>aptaujā,</w:t>
      </w:r>
      <w:r>
        <w:rPr>
          <w:spacing w:val="-7"/>
          <w:sz w:val="24"/>
        </w:rPr>
        <w:t xml:space="preserve"> </w:t>
      </w:r>
      <w:r>
        <w:rPr>
          <w:sz w:val="24"/>
        </w:rPr>
        <w:t>Finanšu</w:t>
      </w:r>
      <w:r>
        <w:rPr>
          <w:spacing w:val="-7"/>
          <w:sz w:val="24"/>
        </w:rPr>
        <w:t xml:space="preserve"> </w:t>
      </w:r>
      <w:r>
        <w:rPr>
          <w:sz w:val="24"/>
        </w:rPr>
        <w:t>piedāvājums</w:t>
      </w:r>
      <w:r>
        <w:rPr>
          <w:spacing w:val="-58"/>
          <w:sz w:val="24"/>
        </w:rPr>
        <w:t xml:space="preserve"> </w:t>
      </w:r>
      <w:r>
        <w:rPr>
          <w:sz w:val="24"/>
        </w:rPr>
        <w:t>jāsagatavo</w:t>
      </w:r>
      <w:r>
        <w:rPr>
          <w:spacing w:val="-8"/>
          <w:sz w:val="24"/>
        </w:rPr>
        <w:t xml:space="preserve"> </w:t>
      </w:r>
      <w:r>
        <w:rPr>
          <w:sz w:val="24"/>
        </w:rPr>
        <w:t>iekļaujot</w:t>
      </w:r>
      <w:r>
        <w:rPr>
          <w:spacing w:val="-7"/>
          <w:sz w:val="24"/>
        </w:rPr>
        <w:t xml:space="preserve"> </w:t>
      </w:r>
      <w:r>
        <w:rPr>
          <w:sz w:val="24"/>
        </w:rPr>
        <w:t>visas</w:t>
      </w:r>
      <w:r>
        <w:rPr>
          <w:spacing w:val="-5"/>
          <w:sz w:val="24"/>
        </w:rPr>
        <w:t xml:space="preserve"> </w:t>
      </w:r>
      <w:r>
        <w:rPr>
          <w:sz w:val="24"/>
        </w:rPr>
        <w:t>izmaksas,</w:t>
      </w:r>
      <w:r>
        <w:rPr>
          <w:spacing w:val="-6"/>
          <w:sz w:val="24"/>
        </w:rPr>
        <w:t xml:space="preserve"> </w:t>
      </w:r>
      <w:r>
        <w:rPr>
          <w:sz w:val="24"/>
        </w:rPr>
        <w:t>kas</w:t>
      </w:r>
      <w:r>
        <w:rPr>
          <w:spacing w:val="-7"/>
          <w:sz w:val="24"/>
        </w:rPr>
        <w:t xml:space="preserve"> </w:t>
      </w:r>
      <w:r>
        <w:rPr>
          <w:sz w:val="24"/>
        </w:rPr>
        <w:t>saistītas</w:t>
      </w:r>
      <w:r>
        <w:rPr>
          <w:spacing w:val="-7"/>
          <w:sz w:val="24"/>
        </w:rPr>
        <w:t xml:space="preserve"> </w:t>
      </w:r>
      <w:r>
        <w:rPr>
          <w:sz w:val="24"/>
        </w:rPr>
        <w:t>ar</w:t>
      </w:r>
      <w:r>
        <w:rPr>
          <w:spacing w:val="-6"/>
          <w:sz w:val="24"/>
        </w:rPr>
        <w:t xml:space="preserve"> </w:t>
      </w:r>
      <w:r>
        <w:rPr>
          <w:sz w:val="24"/>
        </w:rPr>
        <w:t>koksnes</w:t>
      </w:r>
      <w:r>
        <w:rPr>
          <w:spacing w:val="-6"/>
          <w:sz w:val="24"/>
        </w:rPr>
        <w:t xml:space="preserve"> </w:t>
      </w:r>
      <w:r>
        <w:rPr>
          <w:sz w:val="24"/>
        </w:rPr>
        <w:t>šķeldas</w:t>
      </w:r>
      <w:r>
        <w:rPr>
          <w:spacing w:val="-7"/>
          <w:sz w:val="24"/>
        </w:rPr>
        <w:t xml:space="preserve"> </w:t>
      </w:r>
      <w:r>
        <w:rPr>
          <w:sz w:val="24"/>
        </w:rPr>
        <w:t>piegādi</w:t>
      </w:r>
      <w:r>
        <w:rPr>
          <w:spacing w:val="-4"/>
          <w:sz w:val="24"/>
        </w:rPr>
        <w:t xml:space="preserve"> </w:t>
      </w:r>
      <w:r>
        <w:rPr>
          <w:sz w:val="24"/>
        </w:rPr>
        <w:t>(izņemot</w:t>
      </w:r>
      <w:r>
        <w:rPr>
          <w:spacing w:val="-57"/>
          <w:sz w:val="24"/>
        </w:rPr>
        <w:t xml:space="preserve"> </w:t>
      </w:r>
      <w:r>
        <w:rPr>
          <w:sz w:val="24"/>
        </w:rPr>
        <w:t>PVN).</w:t>
      </w:r>
    </w:p>
    <w:p w14:paraId="3FAFD992" w14:textId="18A9D0B3" w:rsidR="004B601E" w:rsidRDefault="00C66CFD" w:rsidP="00216061">
      <w:pPr>
        <w:pStyle w:val="a5"/>
        <w:numPr>
          <w:ilvl w:val="1"/>
          <w:numId w:val="5"/>
        </w:numPr>
        <w:tabs>
          <w:tab w:val="left" w:pos="2361"/>
        </w:tabs>
        <w:ind w:left="1280" w:right="269" w:firstLine="566"/>
        <w:rPr>
          <w:sz w:val="24"/>
        </w:rPr>
      </w:pPr>
      <w:r>
        <w:rPr>
          <w:sz w:val="24"/>
        </w:rPr>
        <w:t>Pasūtītājam</w:t>
      </w:r>
      <w:r>
        <w:rPr>
          <w:spacing w:val="1"/>
          <w:sz w:val="24"/>
        </w:rPr>
        <w:t xml:space="preserve"> </w:t>
      </w:r>
      <w:r>
        <w:rPr>
          <w:sz w:val="24"/>
        </w:rPr>
        <w:t>provizoriskais</w:t>
      </w:r>
      <w:r>
        <w:rPr>
          <w:spacing w:val="1"/>
          <w:sz w:val="24"/>
        </w:rPr>
        <w:t xml:space="preserve"> </w:t>
      </w:r>
      <w:r>
        <w:rPr>
          <w:sz w:val="24"/>
        </w:rPr>
        <w:t>nepieciešamās</w:t>
      </w:r>
      <w:r>
        <w:rPr>
          <w:spacing w:val="1"/>
          <w:sz w:val="24"/>
        </w:rPr>
        <w:t xml:space="preserve"> </w:t>
      </w:r>
      <w:r w:rsidR="00194F19">
        <w:rPr>
          <w:spacing w:val="1"/>
          <w:sz w:val="24"/>
        </w:rPr>
        <w:t xml:space="preserve">kopējais </w:t>
      </w:r>
      <w:r>
        <w:rPr>
          <w:sz w:val="24"/>
        </w:rPr>
        <w:t>koksnes</w:t>
      </w:r>
      <w:r>
        <w:rPr>
          <w:spacing w:val="1"/>
          <w:sz w:val="24"/>
        </w:rPr>
        <w:t xml:space="preserve"> </w:t>
      </w:r>
      <w:r>
        <w:rPr>
          <w:sz w:val="24"/>
        </w:rPr>
        <w:t>šķeldas</w:t>
      </w:r>
      <w:r>
        <w:rPr>
          <w:spacing w:val="1"/>
          <w:sz w:val="24"/>
        </w:rPr>
        <w:t xml:space="preserve"> </w:t>
      </w:r>
      <w:r>
        <w:rPr>
          <w:sz w:val="24"/>
        </w:rPr>
        <w:t>apjoms</w:t>
      </w:r>
      <w:r>
        <w:rPr>
          <w:spacing w:val="1"/>
          <w:sz w:val="24"/>
        </w:rPr>
        <w:t xml:space="preserve"> </w:t>
      </w:r>
      <w:r>
        <w:rPr>
          <w:spacing w:val="-1"/>
          <w:sz w:val="24"/>
        </w:rPr>
        <w:t>piegādes</w:t>
      </w:r>
      <w:r>
        <w:rPr>
          <w:spacing w:val="-14"/>
          <w:sz w:val="24"/>
        </w:rPr>
        <w:t xml:space="preserve"> </w:t>
      </w:r>
      <w:r>
        <w:rPr>
          <w:sz w:val="24"/>
        </w:rPr>
        <w:t>periodam</w:t>
      </w:r>
      <w:r>
        <w:rPr>
          <w:spacing w:val="-14"/>
          <w:sz w:val="24"/>
        </w:rPr>
        <w:t xml:space="preserve"> </w:t>
      </w:r>
      <w:r>
        <w:rPr>
          <w:sz w:val="24"/>
        </w:rPr>
        <w:t>pa</w:t>
      </w:r>
      <w:r>
        <w:rPr>
          <w:spacing w:val="-14"/>
          <w:sz w:val="24"/>
        </w:rPr>
        <w:t xml:space="preserve"> </w:t>
      </w:r>
      <w:r>
        <w:rPr>
          <w:sz w:val="24"/>
        </w:rPr>
        <w:t>mēnešiem</w:t>
      </w:r>
      <w:r>
        <w:rPr>
          <w:spacing w:val="-14"/>
          <w:sz w:val="24"/>
        </w:rPr>
        <w:t xml:space="preserve"> </w:t>
      </w:r>
      <w:r>
        <w:rPr>
          <w:sz w:val="24"/>
        </w:rPr>
        <w:t>norādīts</w:t>
      </w:r>
      <w:r>
        <w:rPr>
          <w:spacing w:val="-14"/>
          <w:sz w:val="24"/>
        </w:rPr>
        <w:t xml:space="preserve"> </w:t>
      </w:r>
      <w:r>
        <w:rPr>
          <w:sz w:val="24"/>
        </w:rPr>
        <w:t>tehniskajā</w:t>
      </w:r>
      <w:r w:rsidR="00194F19">
        <w:rPr>
          <w:sz w:val="24"/>
        </w:rPr>
        <w:t>s</w:t>
      </w:r>
      <w:r>
        <w:rPr>
          <w:spacing w:val="-14"/>
          <w:sz w:val="24"/>
        </w:rPr>
        <w:t xml:space="preserve"> </w:t>
      </w:r>
      <w:r>
        <w:rPr>
          <w:sz w:val="24"/>
        </w:rPr>
        <w:t>specifikācijā</w:t>
      </w:r>
      <w:r w:rsidR="00194F19">
        <w:rPr>
          <w:sz w:val="24"/>
        </w:rPr>
        <w:t>s</w:t>
      </w:r>
      <w:r>
        <w:rPr>
          <w:spacing w:val="-15"/>
          <w:sz w:val="24"/>
        </w:rPr>
        <w:t xml:space="preserve"> </w:t>
      </w:r>
      <w:r>
        <w:rPr>
          <w:sz w:val="24"/>
        </w:rPr>
        <w:t>(</w:t>
      </w:r>
      <w:r w:rsidR="000071D3">
        <w:rPr>
          <w:sz w:val="24"/>
        </w:rPr>
        <w:t>3., 4., 5. un 6.pielikumi</w:t>
      </w:r>
      <w:r>
        <w:rPr>
          <w:sz w:val="24"/>
        </w:rPr>
        <w:t>).</w:t>
      </w:r>
      <w:r>
        <w:rPr>
          <w:spacing w:val="-14"/>
          <w:sz w:val="24"/>
        </w:rPr>
        <w:t xml:space="preserve"> </w:t>
      </w:r>
      <w:r w:rsidR="00BC0BAD">
        <w:rPr>
          <w:sz w:val="24"/>
        </w:rPr>
        <w:t>Tirgus izpētes</w:t>
      </w:r>
      <w:r>
        <w:rPr>
          <w:spacing w:val="1"/>
          <w:sz w:val="24"/>
        </w:rPr>
        <w:t xml:space="preserve"> </w:t>
      </w:r>
      <w:r>
        <w:rPr>
          <w:sz w:val="24"/>
        </w:rPr>
        <w:t>periodā</w:t>
      </w:r>
      <w:r>
        <w:rPr>
          <w:spacing w:val="1"/>
          <w:sz w:val="24"/>
        </w:rPr>
        <w:t xml:space="preserve"> </w:t>
      </w:r>
      <w:r>
        <w:rPr>
          <w:sz w:val="24"/>
        </w:rPr>
        <w:t>nepieciešamais</w:t>
      </w:r>
      <w:r>
        <w:rPr>
          <w:spacing w:val="1"/>
          <w:sz w:val="24"/>
        </w:rPr>
        <w:t xml:space="preserve"> </w:t>
      </w:r>
      <w:r>
        <w:rPr>
          <w:sz w:val="24"/>
        </w:rPr>
        <w:t>plānotais</w:t>
      </w:r>
      <w:r>
        <w:rPr>
          <w:spacing w:val="1"/>
          <w:sz w:val="24"/>
        </w:rPr>
        <w:t xml:space="preserve"> </w:t>
      </w:r>
      <w:r>
        <w:rPr>
          <w:sz w:val="24"/>
        </w:rPr>
        <w:t>kurināmā</w:t>
      </w:r>
      <w:r>
        <w:rPr>
          <w:spacing w:val="1"/>
          <w:sz w:val="24"/>
        </w:rPr>
        <w:t xml:space="preserve"> </w:t>
      </w:r>
      <w:r>
        <w:rPr>
          <w:sz w:val="24"/>
        </w:rPr>
        <w:t>apjoms</w:t>
      </w:r>
      <w:r>
        <w:rPr>
          <w:spacing w:val="1"/>
          <w:sz w:val="24"/>
        </w:rPr>
        <w:t xml:space="preserve"> </w:t>
      </w:r>
      <w:r>
        <w:rPr>
          <w:sz w:val="24"/>
        </w:rPr>
        <w:t>–</w:t>
      </w:r>
      <w:r>
        <w:rPr>
          <w:spacing w:val="1"/>
          <w:sz w:val="24"/>
        </w:rPr>
        <w:t xml:space="preserve"> </w:t>
      </w:r>
      <w:r w:rsidR="00D1765C">
        <w:rPr>
          <w:b/>
          <w:sz w:val="24"/>
        </w:rPr>
        <w:t>16650</w:t>
      </w:r>
      <w:r w:rsidR="00194F19" w:rsidRPr="00194F19">
        <w:rPr>
          <w:b/>
          <w:spacing w:val="1"/>
          <w:sz w:val="24"/>
        </w:rPr>
        <w:t>0</w:t>
      </w:r>
      <w:r w:rsidRPr="00194F19">
        <w:rPr>
          <w:b/>
          <w:spacing w:val="1"/>
          <w:sz w:val="24"/>
        </w:rPr>
        <w:t xml:space="preserve"> </w:t>
      </w:r>
      <w:r w:rsidRPr="00194F19">
        <w:rPr>
          <w:b/>
          <w:sz w:val="24"/>
        </w:rPr>
        <w:t>MWh</w:t>
      </w:r>
      <w:r w:rsidR="00456BD9" w:rsidRPr="00194F19">
        <w:rPr>
          <w:sz w:val="24"/>
        </w:rPr>
        <w:t>.</w:t>
      </w:r>
      <w:r w:rsidR="00456BD9">
        <w:rPr>
          <w:sz w:val="24"/>
        </w:rPr>
        <w:t xml:space="preserve"> Šķeldas siltumspēju Pasūtītājs noteiks akreditētajā laboratorijā, šķeldas svars tiks fiksēts Pasūtītāja autosvaros </w:t>
      </w:r>
      <w:r w:rsidR="00456BD9" w:rsidRPr="00F90FB6">
        <w:rPr>
          <w:sz w:val="24"/>
          <w:szCs w:val="24"/>
        </w:rPr>
        <w:t>Mendeļejeva ielā 13A</w:t>
      </w:r>
      <w:r w:rsidR="00456BD9">
        <w:rPr>
          <w:sz w:val="24"/>
          <w:szCs w:val="24"/>
        </w:rPr>
        <w:t>, Daugavpilī.</w:t>
      </w:r>
    </w:p>
    <w:p w14:paraId="583A8F21" w14:textId="2CAD0471" w:rsidR="004B601E" w:rsidRPr="00D1765C" w:rsidRDefault="00C66CFD" w:rsidP="00216061">
      <w:pPr>
        <w:pStyle w:val="a5"/>
        <w:numPr>
          <w:ilvl w:val="1"/>
          <w:numId w:val="5"/>
        </w:numPr>
        <w:tabs>
          <w:tab w:val="left" w:pos="2361"/>
        </w:tabs>
        <w:ind w:left="1280" w:right="275" w:firstLine="566"/>
        <w:rPr>
          <w:sz w:val="24"/>
        </w:rPr>
      </w:pPr>
      <w:r>
        <w:rPr>
          <w:sz w:val="24"/>
        </w:rPr>
        <w:t>Sagatavojot</w:t>
      </w:r>
      <w:r>
        <w:rPr>
          <w:spacing w:val="1"/>
          <w:sz w:val="24"/>
        </w:rPr>
        <w:t xml:space="preserve"> </w:t>
      </w:r>
      <w:r>
        <w:rPr>
          <w:sz w:val="24"/>
        </w:rPr>
        <w:t>piedāvājumu,</w:t>
      </w:r>
      <w:r>
        <w:rPr>
          <w:spacing w:val="1"/>
          <w:sz w:val="24"/>
        </w:rPr>
        <w:t xml:space="preserve"> </w:t>
      </w:r>
      <w:r>
        <w:rPr>
          <w:sz w:val="24"/>
        </w:rPr>
        <w:t>Pretendentam</w:t>
      </w:r>
      <w:r>
        <w:rPr>
          <w:spacing w:val="1"/>
          <w:sz w:val="24"/>
        </w:rPr>
        <w:t xml:space="preserve"> </w:t>
      </w:r>
      <w:r>
        <w:rPr>
          <w:sz w:val="24"/>
        </w:rPr>
        <w:t>jāņem</w:t>
      </w:r>
      <w:r>
        <w:rPr>
          <w:spacing w:val="1"/>
          <w:sz w:val="24"/>
        </w:rPr>
        <w:t xml:space="preserve"> </w:t>
      </w:r>
      <w:r>
        <w:rPr>
          <w:sz w:val="24"/>
        </w:rPr>
        <w:t>vērā,</w:t>
      </w:r>
      <w:r>
        <w:rPr>
          <w:spacing w:val="1"/>
          <w:sz w:val="24"/>
        </w:rPr>
        <w:t xml:space="preserve"> </w:t>
      </w:r>
      <w:r w:rsidR="00D1765C">
        <w:rPr>
          <w:sz w:val="24"/>
        </w:rPr>
        <w:t xml:space="preserve">ka </w:t>
      </w:r>
      <w:r>
        <w:rPr>
          <w:sz w:val="24"/>
        </w:rPr>
        <w:t>Pasūtītāja</w:t>
      </w:r>
      <w:r w:rsidR="00D1765C">
        <w:rPr>
          <w:sz w:val="24"/>
        </w:rPr>
        <w:t xml:space="preserve"> </w:t>
      </w:r>
      <w:r>
        <w:rPr>
          <w:spacing w:val="-57"/>
          <w:sz w:val="24"/>
        </w:rPr>
        <w:t xml:space="preserve"> </w:t>
      </w:r>
      <w:r w:rsidR="00D1765C">
        <w:rPr>
          <w:spacing w:val="-57"/>
          <w:sz w:val="24"/>
        </w:rPr>
        <w:t xml:space="preserve">         </w:t>
      </w:r>
      <w:r w:rsidRPr="00D1765C">
        <w:rPr>
          <w:sz w:val="24"/>
        </w:rPr>
        <w:t>koksnes šķeldas glabāšanas noliktava</w:t>
      </w:r>
      <w:r w:rsidR="00456BD9" w:rsidRPr="00D1765C">
        <w:rPr>
          <w:sz w:val="24"/>
        </w:rPr>
        <w:t>s Mendeļējeva ielā 13A un Poligona ielā 48b</w:t>
      </w:r>
      <w:r w:rsidRPr="00D1765C">
        <w:rPr>
          <w:sz w:val="24"/>
        </w:rPr>
        <w:t xml:space="preserve"> ir paredzēt</w:t>
      </w:r>
      <w:r w:rsidR="00456BD9" w:rsidRPr="00D1765C">
        <w:rPr>
          <w:sz w:val="24"/>
        </w:rPr>
        <w:t>as šķeldas uzglabāšanai ne vairāk par 3</w:t>
      </w:r>
      <w:r w:rsidRPr="00D1765C">
        <w:rPr>
          <w:spacing w:val="1"/>
          <w:sz w:val="24"/>
        </w:rPr>
        <w:t xml:space="preserve"> </w:t>
      </w:r>
      <w:r w:rsidRPr="00D1765C">
        <w:rPr>
          <w:sz w:val="24"/>
        </w:rPr>
        <w:t>diennaktīm,</w:t>
      </w:r>
      <w:r w:rsidRPr="00D1765C">
        <w:rPr>
          <w:spacing w:val="-1"/>
          <w:sz w:val="24"/>
        </w:rPr>
        <w:t xml:space="preserve"> </w:t>
      </w:r>
      <w:r w:rsidRPr="00D1765C">
        <w:rPr>
          <w:sz w:val="24"/>
        </w:rPr>
        <w:t>kad katli darbojas ar pilnu jaudu.</w:t>
      </w:r>
    </w:p>
    <w:p w14:paraId="5991BDB4" w14:textId="77777777" w:rsidR="004B601E" w:rsidRDefault="00C66CFD" w:rsidP="00216061">
      <w:pPr>
        <w:pStyle w:val="a5"/>
        <w:numPr>
          <w:ilvl w:val="1"/>
          <w:numId w:val="5"/>
        </w:numPr>
        <w:tabs>
          <w:tab w:val="left" w:pos="2361"/>
        </w:tabs>
        <w:ind w:left="1280" w:right="271" w:firstLine="566"/>
        <w:rPr>
          <w:sz w:val="24"/>
        </w:rPr>
      </w:pPr>
      <w:r>
        <w:rPr>
          <w:sz w:val="24"/>
        </w:rPr>
        <w:t>Pretendenta</w:t>
      </w:r>
      <w:r>
        <w:rPr>
          <w:spacing w:val="-13"/>
          <w:sz w:val="24"/>
        </w:rPr>
        <w:t xml:space="preserve"> </w:t>
      </w:r>
      <w:r>
        <w:rPr>
          <w:sz w:val="24"/>
        </w:rPr>
        <w:t>Piedāvājumam</w:t>
      </w:r>
      <w:r>
        <w:rPr>
          <w:spacing w:val="-11"/>
          <w:sz w:val="24"/>
        </w:rPr>
        <w:t xml:space="preserve"> </w:t>
      </w:r>
      <w:r>
        <w:rPr>
          <w:sz w:val="24"/>
        </w:rPr>
        <w:t>jābūt</w:t>
      </w:r>
      <w:r>
        <w:rPr>
          <w:spacing w:val="-11"/>
          <w:sz w:val="24"/>
        </w:rPr>
        <w:t xml:space="preserve"> </w:t>
      </w:r>
      <w:r>
        <w:rPr>
          <w:sz w:val="24"/>
        </w:rPr>
        <w:t>spēkā</w:t>
      </w:r>
      <w:r>
        <w:rPr>
          <w:spacing w:val="-12"/>
          <w:sz w:val="24"/>
        </w:rPr>
        <w:t xml:space="preserve"> </w:t>
      </w:r>
      <w:r>
        <w:rPr>
          <w:sz w:val="24"/>
        </w:rPr>
        <w:t>vismaz</w:t>
      </w:r>
      <w:r>
        <w:rPr>
          <w:spacing w:val="1"/>
          <w:sz w:val="24"/>
        </w:rPr>
        <w:t xml:space="preserve"> </w:t>
      </w:r>
      <w:r w:rsidR="00456BD9" w:rsidRPr="00456BD9">
        <w:rPr>
          <w:b/>
          <w:spacing w:val="1"/>
          <w:sz w:val="24"/>
        </w:rPr>
        <w:t>30</w:t>
      </w:r>
      <w:r w:rsidRPr="00456BD9">
        <w:rPr>
          <w:b/>
          <w:spacing w:val="-9"/>
          <w:sz w:val="24"/>
        </w:rPr>
        <w:t xml:space="preserve"> </w:t>
      </w:r>
      <w:r w:rsidRPr="00456BD9">
        <w:rPr>
          <w:b/>
          <w:sz w:val="24"/>
        </w:rPr>
        <w:t>d</w:t>
      </w:r>
      <w:r>
        <w:rPr>
          <w:b/>
          <w:sz w:val="24"/>
        </w:rPr>
        <w:t>ienas</w:t>
      </w:r>
      <w:r>
        <w:rPr>
          <w:b/>
          <w:spacing w:val="-2"/>
          <w:sz w:val="24"/>
        </w:rPr>
        <w:t xml:space="preserve"> </w:t>
      </w:r>
      <w:r>
        <w:rPr>
          <w:sz w:val="24"/>
        </w:rPr>
        <w:t>no</w:t>
      </w:r>
      <w:r>
        <w:rPr>
          <w:spacing w:val="-11"/>
          <w:sz w:val="24"/>
        </w:rPr>
        <w:t xml:space="preserve"> </w:t>
      </w:r>
      <w:r>
        <w:rPr>
          <w:sz w:val="24"/>
        </w:rPr>
        <w:t>piedāvājuma</w:t>
      </w:r>
      <w:r>
        <w:rPr>
          <w:spacing w:val="-58"/>
          <w:sz w:val="24"/>
        </w:rPr>
        <w:t xml:space="preserve"> </w:t>
      </w:r>
      <w:r>
        <w:rPr>
          <w:sz w:val="24"/>
        </w:rPr>
        <w:t>iesniegšanas</w:t>
      </w:r>
      <w:r>
        <w:rPr>
          <w:spacing w:val="-2"/>
          <w:sz w:val="24"/>
        </w:rPr>
        <w:t xml:space="preserve"> </w:t>
      </w:r>
      <w:r>
        <w:rPr>
          <w:sz w:val="24"/>
        </w:rPr>
        <w:t>termiņa</w:t>
      </w:r>
      <w:r>
        <w:rPr>
          <w:spacing w:val="-1"/>
          <w:sz w:val="24"/>
        </w:rPr>
        <w:t xml:space="preserve"> </w:t>
      </w:r>
      <w:r>
        <w:rPr>
          <w:sz w:val="24"/>
        </w:rPr>
        <w:t>beigām.</w:t>
      </w:r>
    </w:p>
    <w:p w14:paraId="47277EA1" w14:textId="77777777" w:rsidR="004B601E" w:rsidRDefault="00C66CFD" w:rsidP="00216061">
      <w:pPr>
        <w:pStyle w:val="a5"/>
        <w:numPr>
          <w:ilvl w:val="1"/>
          <w:numId w:val="5"/>
        </w:numPr>
        <w:tabs>
          <w:tab w:val="left" w:pos="2361"/>
        </w:tabs>
        <w:ind w:left="1280" w:right="274" w:firstLine="566"/>
        <w:rPr>
          <w:sz w:val="24"/>
        </w:rPr>
      </w:pPr>
      <w:r>
        <w:rPr>
          <w:sz w:val="24"/>
        </w:rPr>
        <w:t xml:space="preserve">Ja objektīvu iemeslu dēļ iepirkuma līgumu nevar noslēgt </w:t>
      </w:r>
      <w:r w:rsidR="00456BD9">
        <w:rPr>
          <w:sz w:val="24"/>
        </w:rPr>
        <w:t>30</w:t>
      </w:r>
      <w:r>
        <w:rPr>
          <w:sz w:val="24"/>
        </w:rPr>
        <w:t xml:space="preserve"> dienu laikā,</w:t>
      </w:r>
      <w:r>
        <w:rPr>
          <w:spacing w:val="1"/>
          <w:sz w:val="24"/>
        </w:rPr>
        <w:t xml:space="preserve"> </w:t>
      </w:r>
      <w:r>
        <w:rPr>
          <w:sz w:val="24"/>
        </w:rPr>
        <w:t>Pasūtītājs</w:t>
      </w:r>
      <w:r>
        <w:rPr>
          <w:spacing w:val="47"/>
          <w:sz w:val="24"/>
        </w:rPr>
        <w:t xml:space="preserve"> </w:t>
      </w:r>
      <w:r>
        <w:rPr>
          <w:sz w:val="24"/>
        </w:rPr>
        <w:t>var</w:t>
      </w:r>
      <w:r>
        <w:rPr>
          <w:spacing w:val="46"/>
          <w:sz w:val="24"/>
        </w:rPr>
        <w:t xml:space="preserve"> </w:t>
      </w:r>
      <w:r>
        <w:rPr>
          <w:sz w:val="24"/>
        </w:rPr>
        <w:t>rakstiski</w:t>
      </w:r>
      <w:r>
        <w:rPr>
          <w:spacing w:val="45"/>
          <w:sz w:val="24"/>
        </w:rPr>
        <w:t xml:space="preserve"> </w:t>
      </w:r>
      <w:r>
        <w:rPr>
          <w:sz w:val="24"/>
        </w:rPr>
        <w:t>pieprasīt</w:t>
      </w:r>
      <w:r>
        <w:rPr>
          <w:spacing w:val="48"/>
          <w:sz w:val="24"/>
        </w:rPr>
        <w:t xml:space="preserve"> </w:t>
      </w:r>
      <w:r>
        <w:rPr>
          <w:sz w:val="24"/>
        </w:rPr>
        <w:t>piedāvājuma</w:t>
      </w:r>
      <w:r>
        <w:rPr>
          <w:spacing w:val="46"/>
          <w:sz w:val="24"/>
        </w:rPr>
        <w:t xml:space="preserve"> </w:t>
      </w:r>
      <w:r>
        <w:rPr>
          <w:sz w:val="24"/>
        </w:rPr>
        <w:t>derīguma</w:t>
      </w:r>
      <w:r>
        <w:rPr>
          <w:spacing w:val="46"/>
          <w:sz w:val="24"/>
        </w:rPr>
        <w:t xml:space="preserve"> </w:t>
      </w:r>
      <w:r>
        <w:rPr>
          <w:sz w:val="24"/>
        </w:rPr>
        <w:t>termiņa</w:t>
      </w:r>
      <w:r>
        <w:rPr>
          <w:spacing w:val="46"/>
          <w:sz w:val="24"/>
        </w:rPr>
        <w:t xml:space="preserve"> </w:t>
      </w:r>
      <w:r>
        <w:rPr>
          <w:sz w:val="24"/>
        </w:rPr>
        <w:t>pagarināšanu.</w:t>
      </w:r>
      <w:r>
        <w:rPr>
          <w:spacing w:val="47"/>
          <w:sz w:val="24"/>
        </w:rPr>
        <w:t xml:space="preserve"> </w:t>
      </w:r>
      <w:r>
        <w:rPr>
          <w:sz w:val="24"/>
        </w:rPr>
        <w:t>Ja</w:t>
      </w:r>
    </w:p>
    <w:p w14:paraId="5131B0F7" w14:textId="77777777" w:rsidR="004B601E" w:rsidRDefault="004B601E">
      <w:pPr>
        <w:jc w:val="both"/>
        <w:rPr>
          <w:sz w:val="24"/>
        </w:rPr>
        <w:sectPr w:rsidR="004B601E">
          <w:pgSz w:w="11910" w:h="16840"/>
          <w:pgMar w:top="900" w:right="860" w:bottom="1200" w:left="1360" w:header="0" w:footer="981" w:gutter="0"/>
          <w:cols w:space="720"/>
        </w:sectPr>
      </w:pPr>
    </w:p>
    <w:p w14:paraId="7A5EE2B2" w14:textId="77777777" w:rsidR="004B601E" w:rsidRDefault="00C66CFD">
      <w:pPr>
        <w:pStyle w:val="a3"/>
        <w:spacing w:before="67"/>
        <w:ind w:left="1280" w:right="275"/>
        <w:jc w:val="both"/>
      </w:pPr>
      <w:r>
        <w:lastRenderedPageBreak/>
        <w:t>Pretendents piekrīt pagarināt piedāvājuma derīguma termiņu, par to rakstiski paziņo</w:t>
      </w:r>
      <w:r>
        <w:rPr>
          <w:spacing w:val="1"/>
        </w:rPr>
        <w:t xml:space="preserve"> </w:t>
      </w:r>
      <w:r>
        <w:t>Pasūtītājam.</w:t>
      </w:r>
    </w:p>
    <w:p w14:paraId="252BC73E" w14:textId="77777777" w:rsidR="004B601E" w:rsidRDefault="00C66CFD" w:rsidP="00216061">
      <w:pPr>
        <w:pStyle w:val="a5"/>
        <w:numPr>
          <w:ilvl w:val="1"/>
          <w:numId w:val="5"/>
        </w:numPr>
        <w:tabs>
          <w:tab w:val="left" w:pos="2361"/>
        </w:tabs>
        <w:ind w:left="1280" w:right="276" w:firstLine="566"/>
        <w:rPr>
          <w:sz w:val="24"/>
        </w:rPr>
      </w:pPr>
      <w:r>
        <w:rPr>
          <w:spacing w:val="-1"/>
          <w:sz w:val="24"/>
        </w:rPr>
        <w:t>Pretendenti</w:t>
      </w:r>
      <w:r>
        <w:rPr>
          <w:spacing w:val="-14"/>
          <w:sz w:val="24"/>
        </w:rPr>
        <w:t xml:space="preserve"> </w:t>
      </w:r>
      <w:r>
        <w:rPr>
          <w:spacing w:val="-1"/>
          <w:sz w:val="24"/>
        </w:rPr>
        <w:t>pirms</w:t>
      </w:r>
      <w:r>
        <w:rPr>
          <w:spacing w:val="-14"/>
          <w:sz w:val="24"/>
        </w:rPr>
        <w:t xml:space="preserve"> </w:t>
      </w:r>
      <w:r>
        <w:rPr>
          <w:sz w:val="24"/>
        </w:rPr>
        <w:t>piedāvājumu</w:t>
      </w:r>
      <w:r>
        <w:rPr>
          <w:spacing w:val="-15"/>
          <w:sz w:val="24"/>
        </w:rPr>
        <w:t xml:space="preserve"> </w:t>
      </w:r>
      <w:r>
        <w:rPr>
          <w:sz w:val="24"/>
        </w:rPr>
        <w:t>iesniegšanas</w:t>
      </w:r>
      <w:r>
        <w:rPr>
          <w:spacing w:val="-13"/>
          <w:sz w:val="24"/>
        </w:rPr>
        <w:t xml:space="preserve"> </w:t>
      </w:r>
      <w:r>
        <w:rPr>
          <w:sz w:val="24"/>
        </w:rPr>
        <w:t>termiņa</w:t>
      </w:r>
      <w:r>
        <w:rPr>
          <w:spacing w:val="-16"/>
          <w:sz w:val="24"/>
        </w:rPr>
        <w:t xml:space="preserve"> </w:t>
      </w:r>
      <w:r>
        <w:rPr>
          <w:sz w:val="24"/>
        </w:rPr>
        <w:t>beigām</w:t>
      </w:r>
      <w:r>
        <w:rPr>
          <w:spacing w:val="-12"/>
          <w:sz w:val="24"/>
        </w:rPr>
        <w:t xml:space="preserve"> </w:t>
      </w:r>
      <w:r>
        <w:rPr>
          <w:sz w:val="24"/>
        </w:rPr>
        <w:t>var</w:t>
      </w:r>
      <w:r>
        <w:rPr>
          <w:spacing w:val="-11"/>
          <w:sz w:val="24"/>
        </w:rPr>
        <w:t xml:space="preserve"> </w:t>
      </w:r>
      <w:r>
        <w:rPr>
          <w:sz w:val="24"/>
        </w:rPr>
        <w:t>grozīt</w:t>
      </w:r>
      <w:r>
        <w:rPr>
          <w:spacing w:val="-14"/>
          <w:sz w:val="24"/>
        </w:rPr>
        <w:t xml:space="preserve"> </w:t>
      </w:r>
      <w:r>
        <w:rPr>
          <w:sz w:val="24"/>
        </w:rPr>
        <w:t>vai</w:t>
      </w:r>
      <w:r>
        <w:rPr>
          <w:spacing w:val="-57"/>
          <w:sz w:val="24"/>
        </w:rPr>
        <w:t xml:space="preserve"> </w:t>
      </w:r>
      <w:r>
        <w:rPr>
          <w:sz w:val="24"/>
        </w:rPr>
        <w:t>atsaukt</w:t>
      </w:r>
      <w:r>
        <w:rPr>
          <w:spacing w:val="-1"/>
          <w:sz w:val="24"/>
        </w:rPr>
        <w:t xml:space="preserve"> </w:t>
      </w:r>
      <w:r>
        <w:rPr>
          <w:sz w:val="24"/>
        </w:rPr>
        <w:t>iesniegto piedāvājumu.</w:t>
      </w:r>
    </w:p>
    <w:p w14:paraId="1B8763AD" w14:textId="77777777" w:rsidR="004B601E" w:rsidRDefault="004B601E">
      <w:pPr>
        <w:pStyle w:val="a3"/>
        <w:spacing w:before="5"/>
      </w:pPr>
    </w:p>
    <w:p w14:paraId="3407A8A2" w14:textId="77777777" w:rsidR="004B601E" w:rsidRDefault="00C66CFD" w:rsidP="00216061">
      <w:pPr>
        <w:pStyle w:val="2"/>
        <w:numPr>
          <w:ilvl w:val="0"/>
          <w:numId w:val="5"/>
        </w:numPr>
        <w:tabs>
          <w:tab w:val="left" w:pos="921"/>
        </w:tabs>
        <w:ind w:left="920" w:hanging="361"/>
        <w:jc w:val="both"/>
      </w:pPr>
      <w:r>
        <w:t>Piedāvājuma</w:t>
      </w:r>
      <w:r>
        <w:rPr>
          <w:spacing w:val="-1"/>
        </w:rPr>
        <w:t xml:space="preserve"> </w:t>
      </w:r>
      <w:r>
        <w:t>iesniegšanas</w:t>
      </w:r>
      <w:r>
        <w:rPr>
          <w:spacing w:val="-1"/>
        </w:rPr>
        <w:t xml:space="preserve"> </w:t>
      </w:r>
      <w:r>
        <w:t>kārtība:</w:t>
      </w:r>
    </w:p>
    <w:p w14:paraId="24DD1EF4" w14:textId="2CFA9987" w:rsidR="004B601E" w:rsidRDefault="00C66CFD" w:rsidP="00216061">
      <w:pPr>
        <w:pStyle w:val="a5"/>
        <w:numPr>
          <w:ilvl w:val="1"/>
          <w:numId w:val="5"/>
        </w:numPr>
        <w:tabs>
          <w:tab w:val="left" w:pos="2361"/>
        </w:tabs>
        <w:ind w:left="1280" w:right="269" w:firstLine="566"/>
        <w:rPr>
          <w:sz w:val="24"/>
        </w:rPr>
      </w:pPr>
      <w:r>
        <w:rPr>
          <w:sz w:val="24"/>
        </w:rPr>
        <w:t>Cenu piedāvājumi Pasūtītājam jāiesniedz ne vēlāk kā līdz</w:t>
      </w:r>
      <w:r>
        <w:rPr>
          <w:spacing w:val="1"/>
          <w:sz w:val="24"/>
        </w:rPr>
        <w:t xml:space="preserve"> </w:t>
      </w:r>
      <w:r>
        <w:rPr>
          <w:b/>
          <w:sz w:val="24"/>
          <w:u w:val="thick"/>
        </w:rPr>
        <w:t>202</w:t>
      </w:r>
      <w:r w:rsidR="00C866FF">
        <w:rPr>
          <w:b/>
          <w:sz w:val="24"/>
          <w:u w:val="thick"/>
        </w:rPr>
        <w:t>2</w:t>
      </w:r>
      <w:r>
        <w:rPr>
          <w:b/>
          <w:sz w:val="24"/>
          <w:u w:val="thick"/>
        </w:rPr>
        <w:t>.gada</w:t>
      </w:r>
      <w:r>
        <w:rPr>
          <w:b/>
          <w:spacing w:val="1"/>
          <w:sz w:val="24"/>
        </w:rPr>
        <w:t xml:space="preserve"> </w:t>
      </w:r>
      <w:r w:rsidR="00D1765C">
        <w:rPr>
          <w:b/>
          <w:sz w:val="24"/>
          <w:u w:val="thick"/>
        </w:rPr>
        <w:t>07</w:t>
      </w:r>
      <w:r w:rsidR="00456BD9">
        <w:rPr>
          <w:b/>
          <w:sz w:val="24"/>
          <w:u w:val="thick"/>
        </w:rPr>
        <w:t>.</w:t>
      </w:r>
      <w:r w:rsidR="00D1765C">
        <w:rPr>
          <w:b/>
          <w:sz w:val="24"/>
          <w:u w:val="thick"/>
        </w:rPr>
        <w:t>jūl</w:t>
      </w:r>
      <w:r w:rsidR="00D45ECC">
        <w:rPr>
          <w:b/>
          <w:sz w:val="24"/>
          <w:u w:val="thick"/>
        </w:rPr>
        <w:t>ij</w:t>
      </w:r>
      <w:r w:rsidR="00456BD9">
        <w:rPr>
          <w:b/>
          <w:sz w:val="24"/>
          <w:u w:val="thick"/>
        </w:rPr>
        <w:t xml:space="preserve">a plkst. </w:t>
      </w:r>
      <w:r w:rsidR="00D1765C">
        <w:rPr>
          <w:b/>
          <w:sz w:val="24"/>
          <w:u w:val="thick"/>
        </w:rPr>
        <w:t>10</w:t>
      </w:r>
      <w:r>
        <w:rPr>
          <w:b/>
          <w:sz w:val="24"/>
          <w:u w:val="thick"/>
        </w:rPr>
        <w:t>.00</w:t>
      </w:r>
      <w:r>
        <w:rPr>
          <w:b/>
          <w:sz w:val="24"/>
        </w:rPr>
        <w:t xml:space="preserve"> </w:t>
      </w:r>
      <w:r w:rsidR="00456BD9">
        <w:rPr>
          <w:sz w:val="24"/>
        </w:rPr>
        <w:t>18.Novembra</w:t>
      </w:r>
      <w:r>
        <w:rPr>
          <w:sz w:val="24"/>
        </w:rPr>
        <w:t xml:space="preserve"> ielā </w:t>
      </w:r>
      <w:r w:rsidR="00456BD9">
        <w:rPr>
          <w:sz w:val="24"/>
        </w:rPr>
        <w:t>4</w:t>
      </w:r>
      <w:r>
        <w:rPr>
          <w:sz w:val="24"/>
        </w:rPr>
        <w:t xml:space="preserve">, </w:t>
      </w:r>
      <w:r w:rsidR="00456BD9">
        <w:rPr>
          <w:sz w:val="24"/>
        </w:rPr>
        <w:t>Daugavpilī</w:t>
      </w:r>
      <w:r>
        <w:rPr>
          <w:sz w:val="24"/>
        </w:rPr>
        <w:t>, LV-</w:t>
      </w:r>
      <w:r w:rsidR="00456BD9">
        <w:rPr>
          <w:sz w:val="24"/>
        </w:rPr>
        <w:t>54</w:t>
      </w:r>
      <w:r>
        <w:rPr>
          <w:sz w:val="24"/>
        </w:rPr>
        <w:t>01, norādot uz Piedāvājuma</w:t>
      </w:r>
      <w:r>
        <w:rPr>
          <w:spacing w:val="1"/>
          <w:sz w:val="24"/>
        </w:rPr>
        <w:t xml:space="preserve"> </w:t>
      </w:r>
      <w:r>
        <w:rPr>
          <w:sz w:val="24"/>
        </w:rPr>
        <w:t>sekojošu</w:t>
      </w:r>
      <w:r>
        <w:rPr>
          <w:spacing w:val="-5"/>
          <w:sz w:val="24"/>
        </w:rPr>
        <w:t xml:space="preserve"> </w:t>
      </w:r>
      <w:r>
        <w:rPr>
          <w:sz w:val="24"/>
        </w:rPr>
        <w:t>informāciju</w:t>
      </w:r>
      <w:r>
        <w:rPr>
          <w:spacing w:val="-3"/>
          <w:sz w:val="24"/>
        </w:rPr>
        <w:t xml:space="preserve"> </w:t>
      </w:r>
      <w:r>
        <w:rPr>
          <w:b/>
          <w:i/>
          <w:sz w:val="24"/>
        </w:rPr>
        <w:t>“Piedāvājums</w:t>
      </w:r>
      <w:r>
        <w:rPr>
          <w:b/>
          <w:i/>
          <w:spacing w:val="-5"/>
          <w:sz w:val="24"/>
        </w:rPr>
        <w:t xml:space="preserve"> </w:t>
      </w:r>
      <w:r w:rsidR="0078276E">
        <w:rPr>
          <w:b/>
          <w:i/>
          <w:sz w:val="24"/>
        </w:rPr>
        <w:t>tirgus izpētes</w:t>
      </w:r>
      <w:r>
        <w:rPr>
          <w:b/>
          <w:i/>
          <w:spacing w:val="-2"/>
          <w:sz w:val="24"/>
        </w:rPr>
        <w:t xml:space="preserve"> </w:t>
      </w:r>
      <w:r>
        <w:rPr>
          <w:b/>
          <w:sz w:val="24"/>
        </w:rPr>
        <w:t>“</w:t>
      </w:r>
      <w:r w:rsidR="00456BD9" w:rsidRPr="00456BD9">
        <w:rPr>
          <w:b/>
          <w:sz w:val="24"/>
        </w:rPr>
        <w:t xml:space="preserve"> </w:t>
      </w:r>
      <w:r w:rsidR="00456BD9">
        <w:rPr>
          <w:b/>
          <w:sz w:val="24"/>
        </w:rPr>
        <w:t>Koksnes</w:t>
      </w:r>
      <w:r w:rsidR="00456BD9">
        <w:rPr>
          <w:b/>
          <w:spacing w:val="1"/>
          <w:sz w:val="24"/>
        </w:rPr>
        <w:t xml:space="preserve"> </w:t>
      </w:r>
      <w:r w:rsidR="00456BD9">
        <w:rPr>
          <w:b/>
          <w:sz w:val="24"/>
        </w:rPr>
        <w:t>šķeldas</w:t>
      </w:r>
      <w:r w:rsidR="00456BD9">
        <w:rPr>
          <w:b/>
          <w:spacing w:val="1"/>
          <w:sz w:val="24"/>
        </w:rPr>
        <w:t xml:space="preserve"> </w:t>
      </w:r>
      <w:r w:rsidR="00456BD9">
        <w:rPr>
          <w:b/>
          <w:sz w:val="24"/>
        </w:rPr>
        <w:t>piegāde</w:t>
      </w:r>
      <w:r w:rsidR="00456BD9">
        <w:rPr>
          <w:b/>
          <w:spacing w:val="1"/>
          <w:sz w:val="24"/>
        </w:rPr>
        <w:t xml:space="preserve"> </w:t>
      </w:r>
      <w:r w:rsidR="00456BD9">
        <w:rPr>
          <w:b/>
          <w:sz w:val="24"/>
        </w:rPr>
        <w:t>laika</w:t>
      </w:r>
      <w:r w:rsidR="00456BD9">
        <w:rPr>
          <w:b/>
          <w:spacing w:val="1"/>
          <w:sz w:val="24"/>
        </w:rPr>
        <w:t xml:space="preserve"> </w:t>
      </w:r>
      <w:r w:rsidR="00456BD9">
        <w:rPr>
          <w:b/>
          <w:sz w:val="24"/>
        </w:rPr>
        <w:t>periodam</w:t>
      </w:r>
      <w:r w:rsidR="00456BD9">
        <w:rPr>
          <w:b/>
          <w:spacing w:val="1"/>
          <w:sz w:val="24"/>
        </w:rPr>
        <w:t xml:space="preserve"> </w:t>
      </w:r>
      <w:r w:rsidR="00456BD9">
        <w:rPr>
          <w:b/>
          <w:sz w:val="24"/>
        </w:rPr>
        <w:t>no</w:t>
      </w:r>
      <w:r w:rsidR="00456BD9">
        <w:rPr>
          <w:b/>
          <w:spacing w:val="1"/>
          <w:sz w:val="24"/>
        </w:rPr>
        <w:t xml:space="preserve"> </w:t>
      </w:r>
      <w:r w:rsidR="00D45ECC">
        <w:rPr>
          <w:b/>
          <w:sz w:val="24"/>
        </w:rPr>
        <w:t>01</w:t>
      </w:r>
      <w:r w:rsidR="00456BD9">
        <w:rPr>
          <w:b/>
          <w:sz w:val="24"/>
        </w:rPr>
        <w:t>.</w:t>
      </w:r>
      <w:r w:rsidR="00D1765C">
        <w:rPr>
          <w:b/>
          <w:sz w:val="24"/>
        </w:rPr>
        <w:t>10</w:t>
      </w:r>
      <w:r w:rsidR="00456BD9">
        <w:rPr>
          <w:b/>
          <w:sz w:val="24"/>
        </w:rPr>
        <w:t>.202</w:t>
      </w:r>
      <w:r w:rsidR="00C866FF">
        <w:rPr>
          <w:b/>
          <w:sz w:val="24"/>
        </w:rPr>
        <w:t>2</w:t>
      </w:r>
      <w:r w:rsidR="00456BD9">
        <w:rPr>
          <w:b/>
          <w:sz w:val="24"/>
        </w:rPr>
        <w:t>.-30.</w:t>
      </w:r>
      <w:r w:rsidR="00D45ECC">
        <w:rPr>
          <w:b/>
          <w:sz w:val="24"/>
        </w:rPr>
        <w:t>0</w:t>
      </w:r>
      <w:r w:rsidR="00D1765C">
        <w:rPr>
          <w:b/>
          <w:sz w:val="24"/>
        </w:rPr>
        <w:t>4</w:t>
      </w:r>
      <w:r w:rsidR="00456BD9">
        <w:rPr>
          <w:b/>
          <w:sz w:val="24"/>
        </w:rPr>
        <w:t>.202</w:t>
      </w:r>
      <w:r w:rsidR="00D1765C">
        <w:rPr>
          <w:b/>
          <w:sz w:val="24"/>
        </w:rPr>
        <w:t>3</w:t>
      </w:r>
      <w:r w:rsidR="00456BD9">
        <w:rPr>
          <w:b/>
          <w:sz w:val="24"/>
        </w:rPr>
        <w:t xml:space="preserve">. </w:t>
      </w:r>
      <w:r w:rsidR="000B59EE">
        <w:rPr>
          <w:b/>
          <w:sz w:val="24"/>
        </w:rPr>
        <w:t>PAS</w:t>
      </w:r>
      <w:r w:rsidR="00456BD9">
        <w:rPr>
          <w:b/>
          <w:sz w:val="24"/>
        </w:rPr>
        <w:t xml:space="preserve"> “Daugavpils siltumtīkli” katlu </w:t>
      </w:r>
      <w:r w:rsidR="00456BD9" w:rsidRPr="00F90FB6">
        <w:rPr>
          <w:b/>
          <w:sz w:val="24"/>
        </w:rPr>
        <w:t xml:space="preserve">mājām </w:t>
      </w:r>
      <w:r w:rsidR="00456BD9" w:rsidRPr="00F90FB6">
        <w:rPr>
          <w:b/>
          <w:sz w:val="24"/>
          <w:szCs w:val="24"/>
        </w:rPr>
        <w:t>Mendeļejeva ielā 13A un Poligona ielā 48b</w:t>
      </w:r>
      <w:r w:rsidR="00456BD9" w:rsidRPr="00F90FB6">
        <w:rPr>
          <w:b/>
          <w:sz w:val="24"/>
        </w:rPr>
        <w:t>, Daugavpilī,</w:t>
      </w:r>
      <w:r w:rsidR="00456BD9">
        <w:rPr>
          <w:b/>
          <w:sz w:val="24"/>
        </w:rPr>
        <w:t xml:space="preserve"> siltumenerģijas ražošanai</w:t>
      </w:r>
      <w:r>
        <w:rPr>
          <w:b/>
          <w:sz w:val="24"/>
        </w:rPr>
        <w:t xml:space="preserve">”, </w:t>
      </w:r>
      <w:r>
        <w:rPr>
          <w:sz w:val="24"/>
        </w:rPr>
        <w:t xml:space="preserve">personīgi </w:t>
      </w:r>
      <w:r w:rsidR="00D1765C">
        <w:rPr>
          <w:sz w:val="24"/>
        </w:rPr>
        <w:t>vai ar kurjeru</w:t>
      </w:r>
      <w:r>
        <w:rPr>
          <w:spacing w:val="-14"/>
          <w:sz w:val="24"/>
        </w:rPr>
        <w:t xml:space="preserve"> </w:t>
      </w:r>
      <w:r>
        <w:rPr>
          <w:sz w:val="24"/>
        </w:rPr>
        <w:t>(darba</w:t>
      </w:r>
      <w:r>
        <w:rPr>
          <w:spacing w:val="-13"/>
          <w:sz w:val="24"/>
        </w:rPr>
        <w:t xml:space="preserve"> </w:t>
      </w:r>
      <w:r>
        <w:rPr>
          <w:sz w:val="24"/>
        </w:rPr>
        <w:t>dienās</w:t>
      </w:r>
      <w:r>
        <w:rPr>
          <w:spacing w:val="-10"/>
          <w:sz w:val="24"/>
        </w:rPr>
        <w:t xml:space="preserve"> </w:t>
      </w:r>
      <w:r>
        <w:rPr>
          <w:sz w:val="24"/>
        </w:rPr>
        <w:t>no</w:t>
      </w:r>
      <w:r>
        <w:rPr>
          <w:spacing w:val="-11"/>
          <w:sz w:val="24"/>
        </w:rPr>
        <w:t xml:space="preserve"> </w:t>
      </w:r>
      <w:r>
        <w:rPr>
          <w:sz w:val="24"/>
        </w:rPr>
        <w:t>plkst.</w:t>
      </w:r>
      <w:r>
        <w:rPr>
          <w:spacing w:val="-12"/>
          <w:sz w:val="24"/>
        </w:rPr>
        <w:t xml:space="preserve"> </w:t>
      </w:r>
      <w:r>
        <w:rPr>
          <w:sz w:val="24"/>
        </w:rPr>
        <w:t>08:00</w:t>
      </w:r>
      <w:r>
        <w:rPr>
          <w:spacing w:val="-13"/>
          <w:sz w:val="24"/>
        </w:rPr>
        <w:t xml:space="preserve"> </w:t>
      </w:r>
      <w:r>
        <w:rPr>
          <w:sz w:val="24"/>
        </w:rPr>
        <w:t>līdz</w:t>
      </w:r>
      <w:r>
        <w:rPr>
          <w:spacing w:val="-11"/>
          <w:sz w:val="24"/>
        </w:rPr>
        <w:t xml:space="preserve"> </w:t>
      </w:r>
      <w:r>
        <w:rPr>
          <w:sz w:val="24"/>
        </w:rPr>
        <w:t>17:00),</w:t>
      </w:r>
      <w:r>
        <w:rPr>
          <w:spacing w:val="-14"/>
          <w:sz w:val="24"/>
        </w:rPr>
        <w:t xml:space="preserve"> </w:t>
      </w:r>
      <w:r>
        <w:rPr>
          <w:sz w:val="24"/>
        </w:rPr>
        <w:t>vai</w:t>
      </w:r>
      <w:r>
        <w:rPr>
          <w:spacing w:val="-12"/>
          <w:sz w:val="24"/>
        </w:rPr>
        <w:t xml:space="preserve"> </w:t>
      </w:r>
      <w:r>
        <w:rPr>
          <w:sz w:val="24"/>
        </w:rPr>
        <w:t>nosūtot</w:t>
      </w:r>
      <w:r>
        <w:rPr>
          <w:spacing w:val="-13"/>
          <w:sz w:val="24"/>
        </w:rPr>
        <w:t xml:space="preserve"> </w:t>
      </w:r>
      <w:r>
        <w:rPr>
          <w:sz w:val="24"/>
        </w:rPr>
        <w:t>pa</w:t>
      </w:r>
      <w:r>
        <w:rPr>
          <w:spacing w:val="-13"/>
          <w:sz w:val="24"/>
        </w:rPr>
        <w:t xml:space="preserve"> </w:t>
      </w:r>
      <w:r>
        <w:rPr>
          <w:sz w:val="24"/>
        </w:rPr>
        <w:t>pastu</w:t>
      </w:r>
      <w:r>
        <w:rPr>
          <w:spacing w:val="-13"/>
          <w:sz w:val="24"/>
        </w:rPr>
        <w:t xml:space="preserve"> </w:t>
      </w:r>
      <w:r>
        <w:rPr>
          <w:sz w:val="24"/>
        </w:rPr>
        <w:t>vai</w:t>
      </w:r>
      <w:r>
        <w:rPr>
          <w:spacing w:val="-12"/>
          <w:sz w:val="24"/>
        </w:rPr>
        <w:t xml:space="preserve"> </w:t>
      </w:r>
      <w:r>
        <w:rPr>
          <w:sz w:val="24"/>
        </w:rPr>
        <w:t>elektroniski.</w:t>
      </w:r>
    </w:p>
    <w:p w14:paraId="51F930C9" w14:textId="77777777" w:rsidR="004B601E" w:rsidRDefault="00C66CFD" w:rsidP="00216061">
      <w:pPr>
        <w:pStyle w:val="a5"/>
        <w:numPr>
          <w:ilvl w:val="1"/>
          <w:numId w:val="5"/>
        </w:numPr>
        <w:tabs>
          <w:tab w:val="left" w:pos="2361"/>
        </w:tabs>
        <w:ind w:left="1280" w:right="271" w:firstLine="566"/>
        <w:rPr>
          <w:sz w:val="24"/>
        </w:rPr>
      </w:pPr>
      <w:r>
        <w:rPr>
          <w:sz w:val="24"/>
        </w:rPr>
        <w:t>Nosūtot</w:t>
      </w:r>
      <w:r>
        <w:rPr>
          <w:spacing w:val="1"/>
          <w:sz w:val="24"/>
        </w:rPr>
        <w:t xml:space="preserve"> </w:t>
      </w:r>
      <w:r>
        <w:rPr>
          <w:sz w:val="24"/>
        </w:rPr>
        <w:t>Piedāvājumu</w:t>
      </w:r>
      <w:r>
        <w:rPr>
          <w:spacing w:val="1"/>
          <w:sz w:val="24"/>
        </w:rPr>
        <w:t xml:space="preserve"> </w:t>
      </w:r>
      <w:r>
        <w:rPr>
          <w:sz w:val="24"/>
        </w:rPr>
        <w:t>pa</w:t>
      </w:r>
      <w:r>
        <w:rPr>
          <w:spacing w:val="1"/>
          <w:sz w:val="24"/>
        </w:rPr>
        <w:t xml:space="preserve"> </w:t>
      </w:r>
      <w:r>
        <w:rPr>
          <w:sz w:val="24"/>
        </w:rPr>
        <w:t>pastu,</w:t>
      </w:r>
      <w:r>
        <w:rPr>
          <w:spacing w:val="1"/>
          <w:sz w:val="24"/>
        </w:rPr>
        <w:t xml:space="preserve"> </w:t>
      </w:r>
      <w:r>
        <w:rPr>
          <w:sz w:val="24"/>
        </w:rPr>
        <w:t>Pretendents</w:t>
      </w:r>
      <w:r>
        <w:rPr>
          <w:spacing w:val="1"/>
          <w:sz w:val="24"/>
        </w:rPr>
        <w:t xml:space="preserve"> </w:t>
      </w:r>
      <w:r>
        <w:rPr>
          <w:sz w:val="24"/>
        </w:rPr>
        <w:t>uzņemas</w:t>
      </w:r>
      <w:r>
        <w:rPr>
          <w:spacing w:val="1"/>
          <w:sz w:val="24"/>
        </w:rPr>
        <w:t xml:space="preserve"> </w:t>
      </w:r>
      <w:r>
        <w:rPr>
          <w:sz w:val="24"/>
        </w:rPr>
        <w:t>atbildību</w:t>
      </w:r>
      <w:r>
        <w:rPr>
          <w:spacing w:val="1"/>
          <w:sz w:val="24"/>
        </w:rPr>
        <w:t xml:space="preserve"> </w:t>
      </w:r>
      <w:r>
        <w:rPr>
          <w:sz w:val="24"/>
        </w:rPr>
        <w:t>par</w:t>
      </w:r>
      <w:r>
        <w:rPr>
          <w:spacing w:val="1"/>
          <w:sz w:val="24"/>
        </w:rPr>
        <w:t xml:space="preserve"> </w:t>
      </w:r>
      <w:r>
        <w:rPr>
          <w:sz w:val="24"/>
        </w:rPr>
        <w:t>Piedāvājuma</w:t>
      </w:r>
      <w:r>
        <w:rPr>
          <w:spacing w:val="-2"/>
          <w:sz w:val="24"/>
        </w:rPr>
        <w:t xml:space="preserve"> </w:t>
      </w:r>
      <w:r>
        <w:rPr>
          <w:sz w:val="24"/>
        </w:rPr>
        <w:t>saņemšanu</w:t>
      </w:r>
      <w:r>
        <w:rPr>
          <w:spacing w:val="2"/>
          <w:sz w:val="24"/>
        </w:rPr>
        <w:t xml:space="preserve"> </w:t>
      </w:r>
      <w:r>
        <w:rPr>
          <w:sz w:val="24"/>
        </w:rPr>
        <w:t>nolikuma</w:t>
      </w:r>
      <w:r>
        <w:rPr>
          <w:spacing w:val="-1"/>
          <w:sz w:val="24"/>
        </w:rPr>
        <w:t xml:space="preserve"> </w:t>
      </w:r>
      <w:r>
        <w:rPr>
          <w:sz w:val="24"/>
        </w:rPr>
        <w:t>3.1.punktā</w:t>
      </w:r>
      <w:r>
        <w:rPr>
          <w:spacing w:val="-1"/>
          <w:sz w:val="24"/>
        </w:rPr>
        <w:t xml:space="preserve"> </w:t>
      </w:r>
      <w:r>
        <w:rPr>
          <w:sz w:val="24"/>
        </w:rPr>
        <w:t>norādītajā</w:t>
      </w:r>
      <w:r>
        <w:rPr>
          <w:spacing w:val="-1"/>
          <w:sz w:val="24"/>
        </w:rPr>
        <w:t xml:space="preserve"> </w:t>
      </w:r>
      <w:r>
        <w:rPr>
          <w:sz w:val="24"/>
        </w:rPr>
        <w:t>vietā un</w:t>
      </w:r>
      <w:r>
        <w:rPr>
          <w:spacing w:val="-1"/>
          <w:sz w:val="24"/>
        </w:rPr>
        <w:t xml:space="preserve"> </w:t>
      </w:r>
      <w:r>
        <w:rPr>
          <w:sz w:val="24"/>
        </w:rPr>
        <w:t>termiņā.</w:t>
      </w:r>
    </w:p>
    <w:p w14:paraId="5FD1670F" w14:textId="77777777" w:rsidR="004B601E" w:rsidRDefault="00C66CFD" w:rsidP="00216061">
      <w:pPr>
        <w:pStyle w:val="a5"/>
        <w:numPr>
          <w:ilvl w:val="1"/>
          <w:numId w:val="5"/>
        </w:numPr>
        <w:tabs>
          <w:tab w:val="left" w:pos="2361"/>
        </w:tabs>
        <w:ind w:left="1280" w:right="272" w:firstLine="566"/>
        <w:rPr>
          <w:sz w:val="24"/>
        </w:rPr>
      </w:pPr>
      <w:r>
        <w:rPr>
          <w:sz w:val="24"/>
        </w:rPr>
        <w:t>Nosūtot Piedāvājumu elektroniski, dokumentiem jābūt parakstītiem ar</w:t>
      </w:r>
      <w:r>
        <w:rPr>
          <w:spacing w:val="1"/>
          <w:sz w:val="24"/>
        </w:rPr>
        <w:t xml:space="preserve"> </w:t>
      </w:r>
      <w:r>
        <w:rPr>
          <w:sz w:val="24"/>
        </w:rPr>
        <w:t>drošu</w:t>
      </w:r>
      <w:r>
        <w:rPr>
          <w:spacing w:val="1"/>
          <w:sz w:val="24"/>
        </w:rPr>
        <w:t xml:space="preserve"> </w:t>
      </w:r>
      <w:r>
        <w:rPr>
          <w:sz w:val="24"/>
        </w:rPr>
        <w:t>elektronisko</w:t>
      </w:r>
      <w:r>
        <w:rPr>
          <w:spacing w:val="1"/>
          <w:sz w:val="24"/>
        </w:rPr>
        <w:t xml:space="preserve"> </w:t>
      </w:r>
      <w:r>
        <w:rPr>
          <w:sz w:val="24"/>
        </w:rPr>
        <w:t>parakstu</w:t>
      </w:r>
      <w:r>
        <w:rPr>
          <w:spacing w:val="1"/>
          <w:sz w:val="24"/>
        </w:rPr>
        <w:t xml:space="preserve"> </w:t>
      </w:r>
      <w:r>
        <w:rPr>
          <w:sz w:val="24"/>
        </w:rPr>
        <w:t>Pretendenta</w:t>
      </w:r>
      <w:r>
        <w:rPr>
          <w:spacing w:val="1"/>
          <w:sz w:val="24"/>
        </w:rPr>
        <w:t xml:space="preserve"> </w:t>
      </w:r>
      <w:r>
        <w:rPr>
          <w:sz w:val="24"/>
        </w:rPr>
        <w:t>paraksttiesīgai</w:t>
      </w:r>
      <w:r>
        <w:rPr>
          <w:spacing w:val="1"/>
          <w:sz w:val="24"/>
        </w:rPr>
        <w:t xml:space="preserve"> </w:t>
      </w:r>
      <w:r>
        <w:rPr>
          <w:sz w:val="24"/>
        </w:rPr>
        <w:t>personai</w:t>
      </w:r>
      <w:r>
        <w:rPr>
          <w:spacing w:val="1"/>
          <w:sz w:val="24"/>
        </w:rPr>
        <w:t xml:space="preserve"> </w:t>
      </w:r>
      <w:r>
        <w:rPr>
          <w:sz w:val="24"/>
        </w:rPr>
        <w:t>vai</w:t>
      </w:r>
      <w:r>
        <w:rPr>
          <w:spacing w:val="1"/>
          <w:sz w:val="24"/>
        </w:rPr>
        <w:t xml:space="preserve"> </w:t>
      </w:r>
      <w:r>
        <w:rPr>
          <w:sz w:val="24"/>
        </w:rPr>
        <w:t>pilnvarotai</w:t>
      </w:r>
      <w:r>
        <w:rPr>
          <w:spacing w:val="1"/>
          <w:sz w:val="24"/>
        </w:rPr>
        <w:t xml:space="preserve"> </w:t>
      </w:r>
      <w:r>
        <w:rPr>
          <w:sz w:val="24"/>
        </w:rPr>
        <w:t>personai</w:t>
      </w:r>
      <w:r>
        <w:rPr>
          <w:spacing w:val="-1"/>
          <w:sz w:val="24"/>
        </w:rPr>
        <w:t xml:space="preserve"> </w:t>
      </w:r>
      <w:r>
        <w:rPr>
          <w:sz w:val="24"/>
        </w:rPr>
        <w:t>(pievienojot pilnvaras kopiju).</w:t>
      </w:r>
    </w:p>
    <w:p w14:paraId="7F6B94B2" w14:textId="77777777" w:rsidR="004B601E" w:rsidRDefault="00C66CFD" w:rsidP="00216061">
      <w:pPr>
        <w:pStyle w:val="a5"/>
        <w:numPr>
          <w:ilvl w:val="1"/>
          <w:numId w:val="5"/>
        </w:numPr>
        <w:tabs>
          <w:tab w:val="left" w:pos="2361"/>
        </w:tabs>
        <w:ind w:left="1280" w:right="272" w:firstLine="566"/>
        <w:rPr>
          <w:sz w:val="24"/>
        </w:rPr>
      </w:pPr>
      <w:r w:rsidRPr="00456BD9">
        <w:rPr>
          <w:sz w:val="24"/>
        </w:rPr>
        <w:t>Piedāvājumi, kas tiks iesniegti personīgi vai ar kurjeru pēc noteiktā Piedāvājuma</w:t>
      </w:r>
      <w:r w:rsidRPr="00456BD9">
        <w:rPr>
          <w:spacing w:val="-57"/>
          <w:sz w:val="24"/>
        </w:rPr>
        <w:t xml:space="preserve"> </w:t>
      </w:r>
      <w:r w:rsidRPr="00456BD9">
        <w:rPr>
          <w:sz w:val="24"/>
        </w:rPr>
        <w:t>iesniegšanas</w:t>
      </w:r>
      <w:r w:rsidRPr="00456BD9">
        <w:rPr>
          <w:spacing w:val="1"/>
          <w:sz w:val="24"/>
        </w:rPr>
        <w:t xml:space="preserve"> </w:t>
      </w:r>
      <w:r w:rsidRPr="00456BD9">
        <w:rPr>
          <w:sz w:val="24"/>
        </w:rPr>
        <w:t>termiņa</w:t>
      </w:r>
      <w:r w:rsidRPr="00456BD9">
        <w:rPr>
          <w:spacing w:val="1"/>
          <w:sz w:val="24"/>
        </w:rPr>
        <w:t xml:space="preserve"> </w:t>
      </w:r>
      <w:r w:rsidRPr="00456BD9">
        <w:rPr>
          <w:sz w:val="24"/>
        </w:rPr>
        <w:t>beigām</w:t>
      </w:r>
      <w:r w:rsidR="00456BD9">
        <w:rPr>
          <w:sz w:val="24"/>
        </w:rPr>
        <w:t>,</w:t>
      </w:r>
      <w:r w:rsidRPr="00456BD9">
        <w:rPr>
          <w:spacing w:val="1"/>
          <w:sz w:val="24"/>
        </w:rPr>
        <w:t xml:space="preserve"> </w:t>
      </w:r>
      <w:r w:rsidRPr="00456BD9">
        <w:rPr>
          <w:sz w:val="24"/>
        </w:rPr>
        <w:t>vai</w:t>
      </w:r>
      <w:r w:rsidRPr="00456BD9">
        <w:rPr>
          <w:spacing w:val="1"/>
          <w:sz w:val="24"/>
        </w:rPr>
        <w:t xml:space="preserve"> </w:t>
      </w:r>
      <w:r w:rsidRPr="00456BD9">
        <w:rPr>
          <w:sz w:val="24"/>
        </w:rPr>
        <w:t>kuru</w:t>
      </w:r>
      <w:r w:rsidRPr="00456BD9">
        <w:rPr>
          <w:spacing w:val="1"/>
          <w:sz w:val="24"/>
        </w:rPr>
        <w:t xml:space="preserve"> </w:t>
      </w:r>
      <w:r w:rsidRPr="00456BD9">
        <w:rPr>
          <w:sz w:val="24"/>
        </w:rPr>
        <w:t>ārējais</w:t>
      </w:r>
      <w:r w:rsidRPr="00456BD9">
        <w:rPr>
          <w:spacing w:val="1"/>
          <w:sz w:val="24"/>
        </w:rPr>
        <w:t xml:space="preserve"> </w:t>
      </w:r>
      <w:r w:rsidRPr="00456BD9">
        <w:rPr>
          <w:sz w:val="24"/>
        </w:rPr>
        <w:t>iepakojums</w:t>
      </w:r>
      <w:r w:rsidRPr="00456BD9">
        <w:rPr>
          <w:spacing w:val="1"/>
          <w:sz w:val="24"/>
        </w:rPr>
        <w:t xml:space="preserve"> </w:t>
      </w:r>
      <w:r w:rsidRPr="00456BD9">
        <w:rPr>
          <w:sz w:val="24"/>
        </w:rPr>
        <w:t>nenodrošina</w:t>
      </w:r>
      <w:r w:rsidRPr="00456BD9">
        <w:rPr>
          <w:spacing w:val="1"/>
          <w:sz w:val="24"/>
        </w:rPr>
        <w:t xml:space="preserve"> </w:t>
      </w:r>
      <w:r w:rsidRPr="00456BD9">
        <w:rPr>
          <w:sz w:val="24"/>
        </w:rPr>
        <w:t>to,</w:t>
      </w:r>
      <w:r w:rsidRPr="00456BD9">
        <w:rPr>
          <w:spacing w:val="1"/>
          <w:sz w:val="24"/>
        </w:rPr>
        <w:t xml:space="preserve"> </w:t>
      </w:r>
      <w:r w:rsidRPr="00456BD9">
        <w:rPr>
          <w:sz w:val="24"/>
        </w:rPr>
        <w:t>lai</w:t>
      </w:r>
      <w:r w:rsidRPr="00456BD9">
        <w:rPr>
          <w:spacing w:val="1"/>
          <w:sz w:val="24"/>
        </w:rPr>
        <w:t xml:space="preserve"> </w:t>
      </w:r>
      <w:r w:rsidRPr="00456BD9">
        <w:rPr>
          <w:sz w:val="24"/>
        </w:rPr>
        <w:t>Piedāvājumā</w:t>
      </w:r>
      <w:r w:rsidRPr="00456BD9">
        <w:rPr>
          <w:spacing w:val="-57"/>
          <w:sz w:val="24"/>
        </w:rPr>
        <w:t xml:space="preserve"> </w:t>
      </w:r>
      <w:r w:rsidRPr="00456BD9">
        <w:rPr>
          <w:sz w:val="24"/>
        </w:rPr>
        <w:t>iekļautā informācija nebūtu pieejama līdz Piedāvājuma atvēršanai, netiks pieņemti, bet tiks</w:t>
      </w:r>
      <w:r w:rsidRPr="00456BD9">
        <w:rPr>
          <w:spacing w:val="1"/>
          <w:sz w:val="24"/>
        </w:rPr>
        <w:t xml:space="preserve"> </w:t>
      </w:r>
      <w:r w:rsidRPr="00456BD9">
        <w:rPr>
          <w:sz w:val="24"/>
        </w:rPr>
        <w:t>nodoti atpakaļ Pretendentam. Piedāvājumi, kas tiks saņemti pa pastu pēc noteiktā Piedāvājumu</w:t>
      </w:r>
      <w:r w:rsidRPr="00456BD9">
        <w:rPr>
          <w:spacing w:val="1"/>
          <w:sz w:val="24"/>
        </w:rPr>
        <w:t xml:space="preserve"> </w:t>
      </w:r>
      <w:r w:rsidRPr="00456BD9">
        <w:rPr>
          <w:sz w:val="24"/>
        </w:rPr>
        <w:t>iesniegšanas termiņa beigām, neatvērti tiks nosūtīti atpakaļ Pretendentam, norādot saņemšanas</w:t>
      </w:r>
      <w:r w:rsidRPr="00456BD9">
        <w:rPr>
          <w:spacing w:val="1"/>
          <w:sz w:val="24"/>
        </w:rPr>
        <w:t xml:space="preserve"> </w:t>
      </w:r>
      <w:r w:rsidRPr="00456BD9">
        <w:rPr>
          <w:sz w:val="24"/>
        </w:rPr>
        <w:t>datumu un</w:t>
      </w:r>
      <w:r w:rsidRPr="00456BD9">
        <w:rPr>
          <w:spacing w:val="-1"/>
          <w:sz w:val="24"/>
        </w:rPr>
        <w:t xml:space="preserve"> </w:t>
      </w:r>
      <w:r w:rsidRPr="00456BD9">
        <w:rPr>
          <w:sz w:val="24"/>
        </w:rPr>
        <w:t>laiku.</w:t>
      </w:r>
    </w:p>
    <w:p w14:paraId="5D34603B" w14:textId="77777777" w:rsidR="004B601E" w:rsidRDefault="004B601E">
      <w:pPr>
        <w:pStyle w:val="a3"/>
        <w:spacing w:before="4"/>
      </w:pPr>
    </w:p>
    <w:p w14:paraId="3D5CA31B" w14:textId="77777777" w:rsidR="004B601E" w:rsidRDefault="00C66CFD" w:rsidP="00216061">
      <w:pPr>
        <w:pStyle w:val="2"/>
        <w:numPr>
          <w:ilvl w:val="0"/>
          <w:numId w:val="5"/>
        </w:numPr>
        <w:tabs>
          <w:tab w:val="left" w:pos="441"/>
        </w:tabs>
        <w:ind w:left="440" w:hanging="241"/>
        <w:jc w:val="both"/>
      </w:pPr>
      <w:r>
        <w:t>Nosacījumi</w:t>
      </w:r>
      <w:r>
        <w:rPr>
          <w:spacing w:val="-3"/>
        </w:rPr>
        <w:t xml:space="preserve"> </w:t>
      </w:r>
      <w:r>
        <w:t>dalībai</w:t>
      </w:r>
      <w:r>
        <w:rPr>
          <w:spacing w:val="-2"/>
        </w:rPr>
        <w:t xml:space="preserve"> </w:t>
      </w:r>
      <w:r w:rsidR="0078276E">
        <w:t>tirgus izpētē</w:t>
      </w:r>
      <w:r>
        <w:t>:</w:t>
      </w:r>
    </w:p>
    <w:p w14:paraId="25EA1D53" w14:textId="77777777" w:rsidR="004B601E" w:rsidRDefault="00C66CFD" w:rsidP="00216061">
      <w:pPr>
        <w:pStyle w:val="a5"/>
        <w:numPr>
          <w:ilvl w:val="1"/>
          <w:numId w:val="5"/>
        </w:numPr>
        <w:tabs>
          <w:tab w:val="left" w:pos="704"/>
        </w:tabs>
        <w:spacing w:line="274" w:lineRule="exact"/>
        <w:ind w:left="703" w:hanging="362"/>
      </w:pPr>
      <w:r>
        <w:rPr>
          <w:sz w:val="24"/>
        </w:rPr>
        <w:t>Nosacījumi</w:t>
      </w:r>
      <w:r>
        <w:rPr>
          <w:spacing w:val="-5"/>
          <w:sz w:val="24"/>
        </w:rPr>
        <w:t xml:space="preserve"> </w:t>
      </w:r>
      <w:r>
        <w:rPr>
          <w:sz w:val="24"/>
        </w:rPr>
        <w:t>Pretendenta</w:t>
      </w:r>
      <w:r>
        <w:rPr>
          <w:spacing w:val="-3"/>
          <w:sz w:val="24"/>
        </w:rPr>
        <w:t xml:space="preserve"> </w:t>
      </w:r>
      <w:r>
        <w:rPr>
          <w:sz w:val="24"/>
        </w:rPr>
        <w:t>profesionālās</w:t>
      </w:r>
      <w:r>
        <w:rPr>
          <w:spacing w:val="-5"/>
          <w:sz w:val="24"/>
        </w:rPr>
        <w:t xml:space="preserve"> </w:t>
      </w:r>
      <w:r>
        <w:rPr>
          <w:sz w:val="24"/>
        </w:rPr>
        <w:t>darbības</w:t>
      </w:r>
      <w:r>
        <w:rPr>
          <w:spacing w:val="-5"/>
          <w:sz w:val="24"/>
        </w:rPr>
        <w:t xml:space="preserve"> </w:t>
      </w:r>
      <w:r>
        <w:rPr>
          <w:sz w:val="24"/>
        </w:rPr>
        <w:t>veikšanai:</w:t>
      </w:r>
    </w:p>
    <w:p w14:paraId="2173BCD1" w14:textId="77777777" w:rsidR="004B601E" w:rsidRDefault="00C66CFD" w:rsidP="00216061">
      <w:pPr>
        <w:pStyle w:val="a5"/>
        <w:numPr>
          <w:ilvl w:val="2"/>
          <w:numId w:val="5"/>
        </w:numPr>
        <w:tabs>
          <w:tab w:val="left" w:pos="1204"/>
        </w:tabs>
        <w:spacing w:before="1"/>
        <w:ind w:right="271" w:hanging="720"/>
        <w:rPr>
          <w:sz w:val="24"/>
        </w:rPr>
      </w:pPr>
      <w:r>
        <w:rPr>
          <w:sz w:val="24"/>
        </w:rPr>
        <w:t>Pretendentam jābūt reģistrētam Komercreģistrā vai līdzvērtīgā reģistrā ārvalstīs (tiek</w:t>
      </w:r>
      <w:r>
        <w:rPr>
          <w:spacing w:val="1"/>
          <w:sz w:val="24"/>
        </w:rPr>
        <w:t xml:space="preserve"> </w:t>
      </w:r>
      <w:r>
        <w:rPr>
          <w:sz w:val="24"/>
        </w:rPr>
        <w:t>pārbaudīts Lursoft datu bāzē, ārvalstniekam – iesniedz kompetentas attiecīgās valsts</w:t>
      </w:r>
      <w:r>
        <w:rPr>
          <w:spacing w:val="1"/>
          <w:sz w:val="24"/>
        </w:rPr>
        <w:t xml:space="preserve"> </w:t>
      </w:r>
      <w:r>
        <w:rPr>
          <w:sz w:val="24"/>
        </w:rPr>
        <w:t>institūcijas</w:t>
      </w:r>
      <w:r>
        <w:rPr>
          <w:spacing w:val="-2"/>
          <w:sz w:val="24"/>
        </w:rPr>
        <w:t xml:space="preserve"> </w:t>
      </w:r>
      <w:r>
        <w:rPr>
          <w:sz w:val="24"/>
        </w:rPr>
        <w:t>izsniegtu dokumentu ar</w:t>
      </w:r>
      <w:r>
        <w:rPr>
          <w:spacing w:val="-2"/>
          <w:sz w:val="24"/>
        </w:rPr>
        <w:t xml:space="preserve"> </w:t>
      </w:r>
      <w:r>
        <w:rPr>
          <w:sz w:val="24"/>
        </w:rPr>
        <w:t>tulkojumu</w:t>
      </w:r>
      <w:r>
        <w:rPr>
          <w:spacing w:val="-1"/>
          <w:sz w:val="24"/>
        </w:rPr>
        <w:t xml:space="preserve"> </w:t>
      </w:r>
      <w:r>
        <w:rPr>
          <w:sz w:val="24"/>
        </w:rPr>
        <w:t>latviešu valodā);</w:t>
      </w:r>
    </w:p>
    <w:p w14:paraId="701F5239" w14:textId="77777777" w:rsidR="004B601E" w:rsidRPr="0078276E" w:rsidRDefault="00C66CFD" w:rsidP="00216061">
      <w:pPr>
        <w:pStyle w:val="a5"/>
        <w:numPr>
          <w:ilvl w:val="2"/>
          <w:numId w:val="5"/>
        </w:numPr>
        <w:tabs>
          <w:tab w:val="left" w:pos="1204"/>
        </w:tabs>
        <w:ind w:right="271" w:hanging="720"/>
        <w:rPr>
          <w:sz w:val="24"/>
        </w:rPr>
      </w:pPr>
      <w:r>
        <w:rPr>
          <w:sz w:val="24"/>
        </w:rPr>
        <w:t>Attiecībā uz Pretendentu nav pasludināts maksātnespējas process, nav apturēta vai pārtraukta tā saimnieciskā</w:t>
      </w:r>
      <w:r>
        <w:rPr>
          <w:spacing w:val="1"/>
          <w:sz w:val="24"/>
        </w:rPr>
        <w:t xml:space="preserve"> </w:t>
      </w:r>
      <w:r>
        <w:rPr>
          <w:sz w:val="24"/>
        </w:rPr>
        <w:t>darbība,</w:t>
      </w:r>
      <w:r>
        <w:rPr>
          <w:spacing w:val="-14"/>
          <w:sz w:val="24"/>
        </w:rPr>
        <w:t xml:space="preserve"> </w:t>
      </w:r>
      <w:r>
        <w:rPr>
          <w:sz w:val="24"/>
        </w:rPr>
        <w:t>un</w:t>
      </w:r>
      <w:r>
        <w:rPr>
          <w:spacing w:val="-11"/>
          <w:sz w:val="24"/>
        </w:rPr>
        <w:t xml:space="preserve"> </w:t>
      </w:r>
      <w:r>
        <w:rPr>
          <w:sz w:val="24"/>
        </w:rPr>
        <w:t>Pretendents</w:t>
      </w:r>
      <w:r>
        <w:rPr>
          <w:spacing w:val="-13"/>
          <w:sz w:val="24"/>
        </w:rPr>
        <w:t xml:space="preserve"> </w:t>
      </w:r>
      <w:r>
        <w:rPr>
          <w:sz w:val="24"/>
        </w:rPr>
        <w:t>nav</w:t>
      </w:r>
      <w:r>
        <w:rPr>
          <w:spacing w:val="-13"/>
          <w:sz w:val="24"/>
        </w:rPr>
        <w:t xml:space="preserve"> </w:t>
      </w:r>
      <w:r>
        <w:rPr>
          <w:sz w:val="24"/>
        </w:rPr>
        <w:t>likvidēts</w:t>
      </w:r>
      <w:r>
        <w:rPr>
          <w:spacing w:val="-13"/>
          <w:sz w:val="24"/>
        </w:rPr>
        <w:t xml:space="preserve"> </w:t>
      </w:r>
      <w:r>
        <w:rPr>
          <w:sz w:val="24"/>
        </w:rPr>
        <w:t>(tiek</w:t>
      </w:r>
      <w:r>
        <w:rPr>
          <w:spacing w:val="-11"/>
          <w:sz w:val="24"/>
        </w:rPr>
        <w:t xml:space="preserve"> </w:t>
      </w:r>
      <w:r>
        <w:rPr>
          <w:sz w:val="24"/>
        </w:rPr>
        <w:t>pārbaudīts</w:t>
      </w:r>
      <w:r>
        <w:rPr>
          <w:spacing w:val="-12"/>
          <w:sz w:val="24"/>
        </w:rPr>
        <w:t xml:space="preserve"> </w:t>
      </w:r>
      <w:r>
        <w:rPr>
          <w:sz w:val="24"/>
        </w:rPr>
        <w:t>Lursoft</w:t>
      </w:r>
      <w:r>
        <w:rPr>
          <w:spacing w:val="-14"/>
          <w:sz w:val="24"/>
        </w:rPr>
        <w:t xml:space="preserve"> </w:t>
      </w:r>
      <w:r>
        <w:rPr>
          <w:sz w:val="24"/>
        </w:rPr>
        <w:t>datu</w:t>
      </w:r>
      <w:r>
        <w:rPr>
          <w:spacing w:val="-11"/>
          <w:sz w:val="24"/>
        </w:rPr>
        <w:t xml:space="preserve"> </w:t>
      </w:r>
      <w:r>
        <w:rPr>
          <w:sz w:val="24"/>
        </w:rPr>
        <w:t>bāzē,</w:t>
      </w:r>
      <w:r>
        <w:rPr>
          <w:spacing w:val="-11"/>
          <w:sz w:val="24"/>
        </w:rPr>
        <w:t xml:space="preserve"> </w:t>
      </w:r>
      <w:r>
        <w:rPr>
          <w:sz w:val="24"/>
        </w:rPr>
        <w:t>ārvalstniekam</w:t>
      </w:r>
      <w:r w:rsidR="0078276E">
        <w:rPr>
          <w:sz w:val="24"/>
        </w:rPr>
        <w:t xml:space="preserve"> jā</w:t>
      </w:r>
      <w:r>
        <w:t>iesniedz kompetentas attiecīgās valsts institūcijas izsniegtu dokumentu/izziņu ar</w:t>
      </w:r>
      <w:r w:rsidRPr="0078276E">
        <w:rPr>
          <w:spacing w:val="1"/>
        </w:rPr>
        <w:t xml:space="preserve"> </w:t>
      </w:r>
      <w:r>
        <w:t>tulkojumu</w:t>
      </w:r>
      <w:r w:rsidRPr="0078276E">
        <w:rPr>
          <w:spacing w:val="-1"/>
        </w:rPr>
        <w:t xml:space="preserve"> </w:t>
      </w:r>
      <w:r>
        <w:t>latviešu valodā);</w:t>
      </w:r>
    </w:p>
    <w:p w14:paraId="0338BFB0" w14:textId="32A7B085" w:rsidR="004B601E" w:rsidRPr="00194F19" w:rsidRDefault="00C66CFD" w:rsidP="00216061">
      <w:pPr>
        <w:pStyle w:val="a5"/>
        <w:numPr>
          <w:ilvl w:val="2"/>
          <w:numId w:val="5"/>
        </w:numPr>
        <w:tabs>
          <w:tab w:val="left" w:pos="1204"/>
        </w:tabs>
        <w:ind w:right="269" w:hanging="720"/>
        <w:rPr>
          <w:sz w:val="24"/>
        </w:rPr>
      </w:pPr>
      <w:r>
        <w:rPr>
          <w:sz w:val="24"/>
        </w:rPr>
        <w:t>Pretendentam Latvijā vai</w:t>
      </w:r>
      <w:r>
        <w:rPr>
          <w:spacing w:val="-57"/>
          <w:sz w:val="24"/>
        </w:rPr>
        <w:t xml:space="preserve"> </w:t>
      </w:r>
      <w:r>
        <w:rPr>
          <w:sz w:val="24"/>
        </w:rPr>
        <w:t>valstī,</w:t>
      </w:r>
      <w:r>
        <w:rPr>
          <w:spacing w:val="5"/>
          <w:sz w:val="24"/>
        </w:rPr>
        <w:t xml:space="preserve"> </w:t>
      </w:r>
      <w:r>
        <w:rPr>
          <w:sz w:val="24"/>
        </w:rPr>
        <w:t>kurā</w:t>
      </w:r>
      <w:r>
        <w:rPr>
          <w:spacing w:val="4"/>
          <w:sz w:val="24"/>
        </w:rPr>
        <w:t xml:space="preserve"> </w:t>
      </w:r>
      <w:r>
        <w:rPr>
          <w:sz w:val="24"/>
        </w:rPr>
        <w:t>tas</w:t>
      </w:r>
      <w:r>
        <w:rPr>
          <w:spacing w:val="5"/>
          <w:sz w:val="24"/>
        </w:rPr>
        <w:t xml:space="preserve"> </w:t>
      </w:r>
      <w:r>
        <w:rPr>
          <w:sz w:val="24"/>
        </w:rPr>
        <w:t>reģistrēts</w:t>
      </w:r>
      <w:r>
        <w:rPr>
          <w:spacing w:val="9"/>
          <w:sz w:val="24"/>
        </w:rPr>
        <w:t xml:space="preserve"> </w:t>
      </w:r>
      <w:r>
        <w:rPr>
          <w:sz w:val="24"/>
        </w:rPr>
        <w:t>vai</w:t>
      </w:r>
      <w:r>
        <w:rPr>
          <w:spacing w:val="6"/>
          <w:sz w:val="24"/>
        </w:rPr>
        <w:t xml:space="preserve"> </w:t>
      </w:r>
      <w:r>
        <w:rPr>
          <w:sz w:val="24"/>
        </w:rPr>
        <w:t>kurā</w:t>
      </w:r>
      <w:r>
        <w:rPr>
          <w:spacing w:val="4"/>
          <w:sz w:val="24"/>
        </w:rPr>
        <w:t xml:space="preserve"> </w:t>
      </w:r>
      <w:r>
        <w:rPr>
          <w:sz w:val="24"/>
        </w:rPr>
        <w:t>atrodas</w:t>
      </w:r>
      <w:r>
        <w:rPr>
          <w:spacing w:val="6"/>
          <w:sz w:val="24"/>
        </w:rPr>
        <w:t xml:space="preserve"> </w:t>
      </w:r>
      <w:r>
        <w:rPr>
          <w:sz w:val="24"/>
        </w:rPr>
        <w:t>tā</w:t>
      </w:r>
      <w:r>
        <w:rPr>
          <w:spacing w:val="4"/>
          <w:sz w:val="24"/>
        </w:rPr>
        <w:t xml:space="preserve"> </w:t>
      </w:r>
      <w:r>
        <w:rPr>
          <w:sz w:val="24"/>
        </w:rPr>
        <w:t>pastāvīgā</w:t>
      </w:r>
      <w:r>
        <w:rPr>
          <w:spacing w:val="5"/>
          <w:sz w:val="24"/>
        </w:rPr>
        <w:t xml:space="preserve"> </w:t>
      </w:r>
      <w:r>
        <w:rPr>
          <w:sz w:val="24"/>
        </w:rPr>
        <w:t>dzīvesvieta,</w:t>
      </w:r>
      <w:r>
        <w:rPr>
          <w:spacing w:val="5"/>
          <w:sz w:val="24"/>
        </w:rPr>
        <w:t xml:space="preserve"> </w:t>
      </w:r>
      <w:r>
        <w:rPr>
          <w:sz w:val="24"/>
        </w:rPr>
        <w:t>nevar</w:t>
      </w:r>
      <w:r>
        <w:rPr>
          <w:spacing w:val="10"/>
          <w:sz w:val="24"/>
        </w:rPr>
        <w:t xml:space="preserve"> </w:t>
      </w:r>
      <w:r>
        <w:rPr>
          <w:sz w:val="24"/>
        </w:rPr>
        <w:t>būt</w:t>
      </w:r>
      <w:r>
        <w:rPr>
          <w:spacing w:val="6"/>
          <w:sz w:val="24"/>
        </w:rPr>
        <w:t xml:space="preserve"> </w:t>
      </w:r>
      <w:r>
        <w:rPr>
          <w:sz w:val="24"/>
        </w:rPr>
        <w:t>nodokļu</w:t>
      </w:r>
      <w:r w:rsidR="00194F19">
        <w:rPr>
          <w:sz w:val="24"/>
        </w:rPr>
        <w:t xml:space="preserve"> </w:t>
      </w:r>
      <w:r>
        <w:t>parādu (kurus administrē Valsts ieņēmumu dienests), kas kopsummā pārsniedz 150</w:t>
      </w:r>
      <w:r w:rsidRPr="00194F19">
        <w:rPr>
          <w:spacing w:val="1"/>
        </w:rPr>
        <w:t xml:space="preserve"> </w:t>
      </w:r>
      <w:r w:rsidRPr="00194F19">
        <w:rPr>
          <w:i/>
        </w:rPr>
        <w:t xml:space="preserve">euro </w:t>
      </w:r>
      <w:r>
        <w:t>(ārvalstniekam – iesniedz kompetentas attiecīgās valsts institūcijas izsniegtu</w:t>
      </w:r>
      <w:r w:rsidRPr="00194F19">
        <w:rPr>
          <w:spacing w:val="1"/>
        </w:rPr>
        <w:t xml:space="preserve"> </w:t>
      </w:r>
      <w:r>
        <w:t>dokumentu/izziņu</w:t>
      </w:r>
      <w:r w:rsidRPr="00194F19">
        <w:rPr>
          <w:spacing w:val="-1"/>
        </w:rPr>
        <w:t xml:space="preserve"> </w:t>
      </w:r>
      <w:r>
        <w:t>ar</w:t>
      </w:r>
      <w:r w:rsidRPr="00194F19">
        <w:rPr>
          <w:spacing w:val="-2"/>
        </w:rPr>
        <w:t xml:space="preserve"> </w:t>
      </w:r>
      <w:r>
        <w:t>tulkojumu latviešu valodā).</w:t>
      </w:r>
    </w:p>
    <w:p w14:paraId="331E6F4C" w14:textId="77777777" w:rsidR="004B601E" w:rsidRDefault="00C66CFD" w:rsidP="00216061">
      <w:pPr>
        <w:pStyle w:val="a5"/>
        <w:numPr>
          <w:ilvl w:val="1"/>
          <w:numId w:val="5"/>
        </w:numPr>
        <w:tabs>
          <w:tab w:val="left" w:pos="628"/>
        </w:tabs>
        <w:ind w:left="627" w:hanging="428"/>
        <w:rPr>
          <w:sz w:val="24"/>
        </w:rPr>
      </w:pPr>
      <w:r>
        <w:rPr>
          <w:sz w:val="24"/>
        </w:rPr>
        <w:t>Pretendenta</w:t>
      </w:r>
      <w:r>
        <w:rPr>
          <w:spacing w:val="-3"/>
          <w:sz w:val="24"/>
        </w:rPr>
        <w:t xml:space="preserve"> </w:t>
      </w:r>
      <w:r>
        <w:rPr>
          <w:sz w:val="24"/>
        </w:rPr>
        <w:t>tehniskās</w:t>
      </w:r>
      <w:r>
        <w:rPr>
          <w:spacing w:val="-4"/>
          <w:sz w:val="24"/>
        </w:rPr>
        <w:t xml:space="preserve"> </w:t>
      </w:r>
      <w:r>
        <w:rPr>
          <w:sz w:val="24"/>
        </w:rPr>
        <w:t>un</w:t>
      </w:r>
      <w:r>
        <w:rPr>
          <w:spacing w:val="-1"/>
          <w:sz w:val="24"/>
        </w:rPr>
        <w:t xml:space="preserve"> </w:t>
      </w:r>
      <w:r>
        <w:rPr>
          <w:sz w:val="24"/>
        </w:rPr>
        <w:t>profesionālās</w:t>
      </w:r>
      <w:r>
        <w:rPr>
          <w:spacing w:val="-4"/>
          <w:sz w:val="24"/>
        </w:rPr>
        <w:t xml:space="preserve"> </w:t>
      </w:r>
      <w:r>
        <w:rPr>
          <w:sz w:val="24"/>
        </w:rPr>
        <w:t>spējas:</w:t>
      </w:r>
    </w:p>
    <w:p w14:paraId="31A07E78" w14:textId="77777777" w:rsidR="004B601E" w:rsidRDefault="00C66CFD" w:rsidP="00216061">
      <w:pPr>
        <w:pStyle w:val="a5"/>
        <w:numPr>
          <w:ilvl w:val="2"/>
          <w:numId w:val="5"/>
        </w:numPr>
        <w:tabs>
          <w:tab w:val="left" w:pos="1053"/>
        </w:tabs>
        <w:ind w:left="1052" w:right="274" w:hanging="569"/>
        <w:rPr>
          <w:sz w:val="24"/>
        </w:rPr>
      </w:pPr>
      <w:r>
        <w:rPr>
          <w:sz w:val="24"/>
        </w:rPr>
        <w:t>Pretendenta rīcībā ir tehniskais nodrošinājums un resursi, lai veiktu koksnes šķeldas</w:t>
      </w:r>
      <w:r>
        <w:rPr>
          <w:spacing w:val="1"/>
          <w:sz w:val="24"/>
        </w:rPr>
        <w:t xml:space="preserve"> </w:t>
      </w:r>
      <w:r>
        <w:rPr>
          <w:sz w:val="24"/>
        </w:rPr>
        <w:t>piegādi</w:t>
      </w:r>
      <w:r>
        <w:rPr>
          <w:spacing w:val="-1"/>
          <w:sz w:val="24"/>
        </w:rPr>
        <w:t xml:space="preserve"> </w:t>
      </w:r>
      <w:r>
        <w:rPr>
          <w:sz w:val="24"/>
        </w:rPr>
        <w:t>Pasūtītāja objektā.</w:t>
      </w:r>
    </w:p>
    <w:p w14:paraId="7520937D" w14:textId="77777777" w:rsidR="004B601E" w:rsidRDefault="004B601E">
      <w:pPr>
        <w:pStyle w:val="a3"/>
      </w:pPr>
    </w:p>
    <w:p w14:paraId="7DC710B3" w14:textId="77777777" w:rsidR="004B601E" w:rsidRDefault="00C66CFD" w:rsidP="00216061">
      <w:pPr>
        <w:pStyle w:val="2"/>
        <w:numPr>
          <w:ilvl w:val="0"/>
          <w:numId w:val="5"/>
        </w:numPr>
        <w:tabs>
          <w:tab w:val="left" w:pos="441"/>
        </w:tabs>
        <w:spacing w:line="240" w:lineRule="auto"/>
        <w:ind w:left="440" w:hanging="241"/>
        <w:jc w:val="both"/>
      </w:pPr>
      <w:r>
        <w:t>Iesniedzamie</w:t>
      </w:r>
      <w:r>
        <w:rPr>
          <w:spacing w:val="-4"/>
        </w:rPr>
        <w:t xml:space="preserve"> </w:t>
      </w:r>
      <w:r>
        <w:t>dokumenti:</w:t>
      </w:r>
    </w:p>
    <w:p w14:paraId="58D8B19D" w14:textId="77777777" w:rsidR="004B601E" w:rsidRDefault="00C66CFD" w:rsidP="00216061">
      <w:pPr>
        <w:pStyle w:val="a5"/>
        <w:numPr>
          <w:ilvl w:val="1"/>
          <w:numId w:val="5"/>
        </w:numPr>
        <w:tabs>
          <w:tab w:val="left" w:pos="704"/>
        </w:tabs>
        <w:spacing w:before="5" w:line="274" w:lineRule="exact"/>
        <w:ind w:left="703" w:hanging="362"/>
        <w:rPr>
          <w:b/>
        </w:rPr>
      </w:pPr>
      <w:r>
        <w:rPr>
          <w:b/>
          <w:sz w:val="24"/>
        </w:rPr>
        <w:t>Pretendenta</w:t>
      </w:r>
      <w:r>
        <w:rPr>
          <w:b/>
          <w:spacing w:val="-5"/>
          <w:sz w:val="24"/>
        </w:rPr>
        <w:t xml:space="preserve"> </w:t>
      </w:r>
      <w:r>
        <w:rPr>
          <w:b/>
          <w:sz w:val="24"/>
        </w:rPr>
        <w:t>atlases</w:t>
      </w:r>
      <w:r>
        <w:rPr>
          <w:b/>
          <w:spacing w:val="-4"/>
          <w:sz w:val="24"/>
        </w:rPr>
        <w:t xml:space="preserve"> </w:t>
      </w:r>
      <w:r>
        <w:rPr>
          <w:b/>
          <w:sz w:val="24"/>
        </w:rPr>
        <w:t>dokumenti:</w:t>
      </w:r>
    </w:p>
    <w:p w14:paraId="0C22C75A" w14:textId="72CF74C8" w:rsidR="004B601E" w:rsidRDefault="0078276E" w:rsidP="00216061">
      <w:pPr>
        <w:pStyle w:val="a5"/>
        <w:numPr>
          <w:ilvl w:val="2"/>
          <w:numId w:val="3"/>
        </w:numPr>
        <w:tabs>
          <w:tab w:val="left" w:pos="909"/>
        </w:tabs>
        <w:ind w:right="274"/>
        <w:rPr>
          <w:sz w:val="24"/>
        </w:rPr>
      </w:pPr>
      <w:r>
        <w:rPr>
          <w:sz w:val="24"/>
        </w:rPr>
        <w:t>Pretendenta</w:t>
      </w:r>
      <w:r w:rsidR="00C66CFD">
        <w:rPr>
          <w:sz w:val="24"/>
        </w:rPr>
        <w:t xml:space="preserve"> aizpildīts</w:t>
      </w:r>
      <w:r w:rsidR="00C66CFD">
        <w:rPr>
          <w:spacing w:val="1"/>
          <w:sz w:val="24"/>
        </w:rPr>
        <w:t xml:space="preserve"> </w:t>
      </w:r>
      <w:r w:rsidR="00C66CFD">
        <w:rPr>
          <w:sz w:val="24"/>
        </w:rPr>
        <w:t xml:space="preserve">un parakstīts pieteikums dalībai </w:t>
      </w:r>
      <w:r>
        <w:rPr>
          <w:sz w:val="24"/>
        </w:rPr>
        <w:t>Tirgus izpētē</w:t>
      </w:r>
      <w:r w:rsidR="00C66CFD">
        <w:rPr>
          <w:sz w:val="24"/>
        </w:rPr>
        <w:t xml:space="preserve"> “</w:t>
      </w:r>
      <w:r w:rsidRPr="0078276E">
        <w:rPr>
          <w:b/>
          <w:sz w:val="24"/>
        </w:rPr>
        <w:t xml:space="preserve"> </w:t>
      </w:r>
      <w:r w:rsidRPr="0078276E">
        <w:rPr>
          <w:sz w:val="24"/>
        </w:rPr>
        <w:t>Koksnes</w:t>
      </w:r>
      <w:r w:rsidRPr="0078276E">
        <w:rPr>
          <w:spacing w:val="1"/>
          <w:sz w:val="24"/>
        </w:rPr>
        <w:t xml:space="preserve"> </w:t>
      </w:r>
      <w:r w:rsidRPr="0078276E">
        <w:rPr>
          <w:sz w:val="24"/>
        </w:rPr>
        <w:t>šķeldas</w:t>
      </w:r>
      <w:r w:rsidRPr="0078276E">
        <w:rPr>
          <w:spacing w:val="1"/>
          <w:sz w:val="24"/>
        </w:rPr>
        <w:t xml:space="preserve"> </w:t>
      </w:r>
      <w:r w:rsidRPr="0078276E">
        <w:rPr>
          <w:sz w:val="24"/>
        </w:rPr>
        <w:t>piegāde</w:t>
      </w:r>
      <w:r w:rsidRPr="0078276E">
        <w:rPr>
          <w:spacing w:val="1"/>
          <w:sz w:val="24"/>
        </w:rPr>
        <w:t xml:space="preserve"> </w:t>
      </w:r>
      <w:r w:rsidRPr="0078276E">
        <w:rPr>
          <w:sz w:val="24"/>
        </w:rPr>
        <w:t>laika</w:t>
      </w:r>
      <w:r w:rsidRPr="0078276E">
        <w:rPr>
          <w:spacing w:val="1"/>
          <w:sz w:val="24"/>
        </w:rPr>
        <w:t xml:space="preserve"> </w:t>
      </w:r>
      <w:r w:rsidRPr="0078276E">
        <w:rPr>
          <w:sz w:val="24"/>
        </w:rPr>
        <w:t>periodam</w:t>
      </w:r>
      <w:r w:rsidRPr="0078276E">
        <w:rPr>
          <w:spacing w:val="1"/>
          <w:sz w:val="24"/>
        </w:rPr>
        <w:t xml:space="preserve"> </w:t>
      </w:r>
      <w:r w:rsidRPr="0078276E">
        <w:rPr>
          <w:sz w:val="24"/>
        </w:rPr>
        <w:t>no</w:t>
      </w:r>
      <w:r w:rsidRPr="0078276E">
        <w:rPr>
          <w:spacing w:val="1"/>
          <w:sz w:val="24"/>
        </w:rPr>
        <w:t xml:space="preserve"> </w:t>
      </w:r>
      <w:r w:rsidR="00D45ECC">
        <w:rPr>
          <w:sz w:val="24"/>
        </w:rPr>
        <w:t>01</w:t>
      </w:r>
      <w:r w:rsidRPr="0078276E">
        <w:rPr>
          <w:sz w:val="24"/>
        </w:rPr>
        <w:t>.</w:t>
      </w:r>
      <w:r w:rsidR="00D1765C">
        <w:rPr>
          <w:sz w:val="24"/>
        </w:rPr>
        <w:t>10</w:t>
      </w:r>
      <w:r w:rsidRPr="0078276E">
        <w:rPr>
          <w:sz w:val="24"/>
        </w:rPr>
        <w:t>.202</w:t>
      </w:r>
      <w:r w:rsidR="00C866FF">
        <w:rPr>
          <w:sz w:val="24"/>
        </w:rPr>
        <w:t>2</w:t>
      </w:r>
      <w:r w:rsidRPr="0078276E">
        <w:rPr>
          <w:sz w:val="24"/>
        </w:rPr>
        <w:t>.-30.0</w:t>
      </w:r>
      <w:r w:rsidR="00D1765C">
        <w:rPr>
          <w:sz w:val="24"/>
        </w:rPr>
        <w:t>4</w:t>
      </w:r>
      <w:r w:rsidRPr="0078276E">
        <w:rPr>
          <w:sz w:val="24"/>
        </w:rPr>
        <w:t>.202</w:t>
      </w:r>
      <w:r w:rsidR="00D1765C">
        <w:rPr>
          <w:sz w:val="24"/>
        </w:rPr>
        <w:t>3</w:t>
      </w:r>
      <w:r w:rsidRPr="0078276E">
        <w:rPr>
          <w:sz w:val="24"/>
        </w:rPr>
        <w:t xml:space="preserve">. SIA “Daugavpils siltumtīkli” katlu mājām </w:t>
      </w:r>
      <w:r w:rsidRPr="0078276E">
        <w:rPr>
          <w:sz w:val="24"/>
          <w:szCs w:val="24"/>
        </w:rPr>
        <w:t>Mendeļejeva ielā 13A un Poligona ielā 48b</w:t>
      </w:r>
      <w:r w:rsidRPr="0078276E">
        <w:rPr>
          <w:sz w:val="24"/>
        </w:rPr>
        <w:t>, Daugavpilī, siltumenerģijas ražošanai</w:t>
      </w:r>
      <w:r w:rsidR="00C66CFD" w:rsidRPr="0078276E">
        <w:rPr>
          <w:sz w:val="24"/>
        </w:rPr>
        <w:t>”</w:t>
      </w:r>
      <w:r w:rsidR="00C66CFD">
        <w:rPr>
          <w:spacing w:val="2"/>
          <w:sz w:val="24"/>
        </w:rPr>
        <w:t xml:space="preserve"> </w:t>
      </w:r>
      <w:r w:rsidR="00C66CFD">
        <w:rPr>
          <w:b/>
          <w:sz w:val="24"/>
        </w:rPr>
        <w:t>(1.pielikums)</w:t>
      </w:r>
      <w:r w:rsidR="00C66CFD">
        <w:rPr>
          <w:sz w:val="24"/>
        </w:rPr>
        <w:t>;</w:t>
      </w:r>
    </w:p>
    <w:p w14:paraId="2D469014" w14:textId="77777777" w:rsidR="004B601E" w:rsidRDefault="00C66CFD" w:rsidP="00216061">
      <w:pPr>
        <w:pStyle w:val="a5"/>
        <w:numPr>
          <w:ilvl w:val="2"/>
          <w:numId w:val="3"/>
        </w:numPr>
        <w:tabs>
          <w:tab w:val="left" w:pos="909"/>
        </w:tabs>
        <w:ind w:right="275"/>
        <w:rPr>
          <w:sz w:val="24"/>
        </w:rPr>
      </w:pPr>
      <w:r>
        <w:rPr>
          <w:spacing w:val="-1"/>
          <w:sz w:val="24"/>
        </w:rPr>
        <w:t>Ja</w:t>
      </w:r>
      <w:r>
        <w:rPr>
          <w:spacing w:val="-16"/>
          <w:sz w:val="24"/>
        </w:rPr>
        <w:t xml:space="preserve"> </w:t>
      </w:r>
      <w:r>
        <w:rPr>
          <w:spacing w:val="-1"/>
          <w:sz w:val="24"/>
        </w:rPr>
        <w:t>piedāvājumu</w:t>
      </w:r>
      <w:r>
        <w:rPr>
          <w:spacing w:val="-15"/>
          <w:sz w:val="24"/>
        </w:rPr>
        <w:t xml:space="preserve"> </w:t>
      </w:r>
      <w:r>
        <w:rPr>
          <w:sz w:val="24"/>
        </w:rPr>
        <w:t>un</w:t>
      </w:r>
      <w:r>
        <w:rPr>
          <w:spacing w:val="-11"/>
          <w:sz w:val="24"/>
        </w:rPr>
        <w:t xml:space="preserve"> </w:t>
      </w:r>
      <w:r>
        <w:rPr>
          <w:sz w:val="24"/>
        </w:rPr>
        <w:t>Iepirkuma</w:t>
      </w:r>
      <w:r>
        <w:rPr>
          <w:spacing w:val="-15"/>
          <w:sz w:val="24"/>
        </w:rPr>
        <w:t xml:space="preserve"> </w:t>
      </w:r>
      <w:r>
        <w:rPr>
          <w:sz w:val="24"/>
        </w:rPr>
        <w:t>līgumu</w:t>
      </w:r>
      <w:r>
        <w:rPr>
          <w:spacing w:val="-14"/>
          <w:sz w:val="24"/>
        </w:rPr>
        <w:t xml:space="preserve"> </w:t>
      </w:r>
      <w:r w:rsidR="0078276E">
        <w:rPr>
          <w:spacing w:val="-14"/>
          <w:sz w:val="24"/>
        </w:rPr>
        <w:t xml:space="preserve">paraksta </w:t>
      </w:r>
      <w:r>
        <w:rPr>
          <w:sz w:val="24"/>
        </w:rPr>
        <w:t>pilnvarota</w:t>
      </w:r>
      <w:r>
        <w:rPr>
          <w:spacing w:val="-15"/>
          <w:sz w:val="24"/>
        </w:rPr>
        <w:t xml:space="preserve"> </w:t>
      </w:r>
      <w:r>
        <w:rPr>
          <w:sz w:val="24"/>
        </w:rPr>
        <w:t>persona,</w:t>
      </w:r>
      <w:r>
        <w:rPr>
          <w:spacing w:val="-13"/>
          <w:sz w:val="24"/>
        </w:rPr>
        <w:t xml:space="preserve"> </w:t>
      </w:r>
      <w:r>
        <w:rPr>
          <w:sz w:val="24"/>
        </w:rPr>
        <w:t>kas</w:t>
      </w:r>
      <w:r>
        <w:rPr>
          <w:spacing w:val="-14"/>
          <w:sz w:val="24"/>
        </w:rPr>
        <w:t xml:space="preserve"> </w:t>
      </w:r>
      <w:r>
        <w:rPr>
          <w:sz w:val="24"/>
        </w:rPr>
        <w:t>nav</w:t>
      </w:r>
      <w:r>
        <w:rPr>
          <w:spacing w:val="-15"/>
          <w:sz w:val="24"/>
        </w:rPr>
        <w:t xml:space="preserve"> </w:t>
      </w:r>
      <w:r w:rsidR="0078276E">
        <w:rPr>
          <w:sz w:val="24"/>
        </w:rPr>
        <w:t>Pretendenta</w:t>
      </w:r>
      <w:r>
        <w:rPr>
          <w:spacing w:val="-15"/>
          <w:sz w:val="24"/>
        </w:rPr>
        <w:t xml:space="preserve"> </w:t>
      </w:r>
      <w:r>
        <w:rPr>
          <w:sz w:val="24"/>
        </w:rPr>
        <w:t>likumiskais</w:t>
      </w:r>
      <w:r>
        <w:rPr>
          <w:spacing w:val="-57"/>
          <w:sz w:val="24"/>
        </w:rPr>
        <w:t xml:space="preserve"> </w:t>
      </w:r>
      <w:r>
        <w:rPr>
          <w:sz w:val="24"/>
        </w:rPr>
        <w:t>pārstāvis,</w:t>
      </w:r>
      <w:r>
        <w:rPr>
          <w:spacing w:val="-1"/>
          <w:sz w:val="24"/>
        </w:rPr>
        <w:t xml:space="preserve"> </w:t>
      </w:r>
      <w:r>
        <w:rPr>
          <w:sz w:val="24"/>
        </w:rPr>
        <w:t>jāpievieno attiecīgs</w:t>
      </w:r>
      <w:r>
        <w:rPr>
          <w:spacing w:val="-1"/>
          <w:sz w:val="24"/>
        </w:rPr>
        <w:t xml:space="preserve"> </w:t>
      </w:r>
      <w:r>
        <w:rPr>
          <w:sz w:val="24"/>
        </w:rPr>
        <w:t>šīs</w:t>
      </w:r>
      <w:r>
        <w:rPr>
          <w:spacing w:val="-1"/>
          <w:sz w:val="24"/>
        </w:rPr>
        <w:t xml:space="preserve"> </w:t>
      </w:r>
      <w:r>
        <w:rPr>
          <w:sz w:val="24"/>
        </w:rPr>
        <w:t>personas</w:t>
      </w:r>
      <w:r>
        <w:rPr>
          <w:spacing w:val="-1"/>
          <w:sz w:val="24"/>
        </w:rPr>
        <w:t xml:space="preserve"> </w:t>
      </w:r>
      <w:r>
        <w:rPr>
          <w:sz w:val="24"/>
        </w:rPr>
        <w:t>pilnvarojums;</w:t>
      </w:r>
    </w:p>
    <w:p w14:paraId="07121494" w14:textId="77777777" w:rsidR="004B601E" w:rsidRDefault="00C66CFD" w:rsidP="00216061">
      <w:pPr>
        <w:pStyle w:val="a5"/>
        <w:numPr>
          <w:ilvl w:val="2"/>
          <w:numId w:val="3"/>
        </w:numPr>
        <w:tabs>
          <w:tab w:val="left" w:pos="909"/>
        </w:tabs>
        <w:ind w:right="277"/>
        <w:rPr>
          <w:sz w:val="24"/>
        </w:rPr>
      </w:pPr>
      <w:r>
        <w:rPr>
          <w:sz w:val="24"/>
        </w:rPr>
        <w:t>Pasūtītājs no Pretende</w:t>
      </w:r>
      <w:r w:rsidR="00702D94">
        <w:rPr>
          <w:sz w:val="24"/>
        </w:rPr>
        <w:t>nta, a</w:t>
      </w:r>
      <w:r>
        <w:rPr>
          <w:sz w:val="24"/>
        </w:rPr>
        <w:t>tbilstoši Nolikuma 4.nodaļai ir tiesīgs papildus pieprasīs šā</w:t>
      </w:r>
      <w:r>
        <w:rPr>
          <w:spacing w:val="1"/>
          <w:sz w:val="24"/>
        </w:rPr>
        <w:t xml:space="preserve"> </w:t>
      </w:r>
      <w:r>
        <w:rPr>
          <w:sz w:val="24"/>
        </w:rPr>
        <w:t>Nolikuma</w:t>
      </w:r>
      <w:r>
        <w:rPr>
          <w:spacing w:val="-2"/>
          <w:sz w:val="24"/>
        </w:rPr>
        <w:t xml:space="preserve"> </w:t>
      </w:r>
      <w:r>
        <w:rPr>
          <w:sz w:val="24"/>
        </w:rPr>
        <w:t>4.nodaļā</w:t>
      </w:r>
      <w:r>
        <w:rPr>
          <w:spacing w:val="-1"/>
          <w:sz w:val="24"/>
        </w:rPr>
        <w:t xml:space="preserve"> </w:t>
      </w:r>
      <w:r>
        <w:rPr>
          <w:sz w:val="24"/>
        </w:rPr>
        <w:t>minēto informāciju</w:t>
      </w:r>
      <w:r>
        <w:rPr>
          <w:spacing w:val="-1"/>
          <w:sz w:val="24"/>
        </w:rPr>
        <w:t xml:space="preserve"> </w:t>
      </w:r>
      <w:r>
        <w:rPr>
          <w:sz w:val="24"/>
        </w:rPr>
        <w:t>un</w:t>
      </w:r>
      <w:r>
        <w:rPr>
          <w:spacing w:val="-1"/>
          <w:sz w:val="24"/>
        </w:rPr>
        <w:t xml:space="preserve"> </w:t>
      </w:r>
      <w:r>
        <w:rPr>
          <w:sz w:val="24"/>
        </w:rPr>
        <w:t>dokumentus, ja</w:t>
      </w:r>
      <w:r>
        <w:rPr>
          <w:spacing w:val="-1"/>
          <w:sz w:val="24"/>
        </w:rPr>
        <w:t xml:space="preserve"> </w:t>
      </w:r>
      <w:r>
        <w:rPr>
          <w:sz w:val="24"/>
        </w:rPr>
        <w:t>tādi</w:t>
      </w:r>
      <w:r>
        <w:rPr>
          <w:spacing w:val="-1"/>
          <w:sz w:val="24"/>
        </w:rPr>
        <w:t xml:space="preserve"> </w:t>
      </w:r>
      <w:r>
        <w:rPr>
          <w:sz w:val="24"/>
        </w:rPr>
        <w:t>būs nepieciešami.</w:t>
      </w:r>
    </w:p>
    <w:p w14:paraId="5BAC25EA" w14:textId="77777777" w:rsidR="004B601E" w:rsidRDefault="004B601E">
      <w:pPr>
        <w:pStyle w:val="a3"/>
        <w:spacing w:before="1"/>
      </w:pPr>
    </w:p>
    <w:p w14:paraId="76376C07" w14:textId="77777777" w:rsidR="004B601E" w:rsidRDefault="00C66CFD" w:rsidP="00216061">
      <w:pPr>
        <w:pStyle w:val="2"/>
        <w:numPr>
          <w:ilvl w:val="1"/>
          <w:numId w:val="5"/>
        </w:numPr>
        <w:tabs>
          <w:tab w:val="left" w:pos="628"/>
        </w:tabs>
        <w:ind w:left="627" w:hanging="428"/>
      </w:pPr>
      <w:r>
        <w:lastRenderedPageBreak/>
        <w:t>Tehniskais</w:t>
      </w:r>
      <w:r>
        <w:rPr>
          <w:spacing w:val="-13"/>
        </w:rPr>
        <w:t xml:space="preserve"> </w:t>
      </w:r>
      <w:r>
        <w:t>piedāvājums:</w:t>
      </w:r>
    </w:p>
    <w:p w14:paraId="47384992" w14:textId="6138398A" w:rsidR="004B601E" w:rsidRDefault="00C66CFD" w:rsidP="00216061">
      <w:pPr>
        <w:pStyle w:val="a5"/>
        <w:numPr>
          <w:ilvl w:val="2"/>
          <w:numId w:val="5"/>
        </w:numPr>
        <w:tabs>
          <w:tab w:val="left" w:pos="909"/>
        </w:tabs>
        <w:ind w:left="908" w:right="275" w:hanging="708"/>
        <w:rPr>
          <w:sz w:val="24"/>
        </w:rPr>
      </w:pPr>
      <w:r w:rsidRPr="00194F19">
        <w:rPr>
          <w:sz w:val="24"/>
        </w:rPr>
        <w:t>Aizpildot un parakstot Tehnisko piedāvājumu (</w:t>
      </w:r>
      <w:r w:rsidR="00D1765C">
        <w:rPr>
          <w:b/>
          <w:sz w:val="24"/>
        </w:rPr>
        <w:t>7</w:t>
      </w:r>
      <w:r w:rsidRPr="00194F19">
        <w:rPr>
          <w:b/>
          <w:sz w:val="24"/>
        </w:rPr>
        <w:t>.pielikums</w:t>
      </w:r>
      <w:r w:rsidRPr="00194F19">
        <w:rPr>
          <w:sz w:val="24"/>
        </w:rPr>
        <w:t>) Pretendents apliecina, ka ir</w:t>
      </w:r>
      <w:r w:rsidRPr="00194F19">
        <w:rPr>
          <w:spacing w:val="-57"/>
          <w:sz w:val="24"/>
        </w:rPr>
        <w:t xml:space="preserve"> </w:t>
      </w:r>
      <w:r w:rsidRPr="00194F19">
        <w:rPr>
          <w:sz w:val="24"/>
        </w:rPr>
        <w:t>gatavs ievērot Tehniskajā</w:t>
      </w:r>
      <w:r w:rsidR="0078276E" w:rsidRPr="00194F19">
        <w:rPr>
          <w:sz w:val="24"/>
        </w:rPr>
        <w:t>s</w:t>
      </w:r>
      <w:r w:rsidRPr="00194F19">
        <w:rPr>
          <w:sz w:val="24"/>
        </w:rPr>
        <w:t xml:space="preserve"> specifikācijā</w:t>
      </w:r>
      <w:r w:rsidR="0078276E" w:rsidRPr="00194F19">
        <w:rPr>
          <w:sz w:val="24"/>
        </w:rPr>
        <w:t>s</w:t>
      </w:r>
      <w:r w:rsidRPr="00194F19">
        <w:rPr>
          <w:sz w:val="24"/>
        </w:rPr>
        <w:t xml:space="preserve"> (</w:t>
      </w:r>
      <w:r w:rsidR="00194F19" w:rsidRPr="00194F19">
        <w:rPr>
          <w:b/>
          <w:sz w:val="24"/>
        </w:rPr>
        <w:t>3.</w:t>
      </w:r>
      <w:r w:rsidR="00D1765C">
        <w:rPr>
          <w:b/>
          <w:sz w:val="24"/>
        </w:rPr>
        <w:t>, 4., 5.</w:t>
      </w:r>
      <w:r w:rsidR="00194F19" w:rsidRPr="00194F19">
        <w:rPr>
          <w:b/>
          <w:sz w:val="24"/>
        </w:rPr>
        <w:t xml:space="preserve"> n</w:t>
      </w:r>
      <w:r w:rsidR="00194F19" w:rsidRPr="00194F19">
        <w:rPr>
          <w:sz w:val="24"/>
        </w:rPr>
        <w:t xml:space="preserve"> </w:t>
      </w:r>
      <w:r w:rsidR="00D1765C">
        <w:rPr>
          <w:b/>
          <w:sz w:val="24"/>
        </w:rPr>
        <w:t>6</w:t>
      </w:r>
      <w:r w:rsidR="00194F19" w:rsidRPr="00194F19">
        <w:rPr>
          <w:b/>
          <w:sz w:val="24"/>
        </w:rPr>
        <w:t>.pielikumi</w:t>
      </w:r>
      <w:r w:rsidRPr="00194F19">
        <w:rPr>
          <w:sz w:val="24"/>
        </w:rPr>
        <w:t>) norādītās</w:t>
      </w:r>
      <w:r>
        <w:rPr>
          <w:sz w:val="24"/>
        </w:rPr>
        <w:t xml:space="preserve"> prasības un piegādāt</w:t>
      </w:r>
      <w:r>
        <w:rPr>
          <w:spacing w:val="1"/>
          <w:sz w:val="24"/>
        </w:rPr>
        <w:t xml:space="preserve"> </w:t>
      </w:r>
      <w:r>
        <w:rPr>
          <w:sz w:val="24"/>
        </w:rPr>
        <w:t>koksnes</w:t>
      </w:r>
      <w:r>
        <w:rPr>
          <w:spacing w:val="-2"/>
          <w:sz w:val="24"/>
        </w:rPr>
        <w:t xml:space="preserve"> </w:t>
      </w:r>
      <w:r>
        <w:rPr>
          <w:sz w:val="24"/>
        </w:rPr>
        <w:t>šķeldu</w:t>
      </w:r>
      <w:r>
        <w:rPr>
          <w:spacing w:val="-1"/>
          <w:sz w:val="24"/>
        </w:rPr>
        <w:t xml:space="preserve"> </w:t>
      </w:r>
      <w:r>
        <w:rPr>
          <w:sz w:val="24"/>
        </w:rPr>
        <w:t>atbilstoši norādītajiem nosacījumiem.</w:t>
      </w:r>
    </w:p>
    <w:p w14:paraId="556B37C9" w14:textId="77777777" w:rsidR="004B601E" w:rsidRDefault="00C66CFD" w:rsidP="00216061">
      <w:pPr>
        <w:pStyle w:val="2"/>
        <w:numPr>
          <w:ilvl w:val="1"/>
          <w:numId w:val="5"/>
        </w:numPr>
        <w:tabs>
          <w:tab w:val="left" w:pos="628"/>
        </w:tabs>
        <w:spacing w:before="233"/>
        <w:ind w:left="627" w:hanging="428"/>
      </w:pPr>
      <w:r>
        <w:t>Finanšu</w:t>
      </w:r>
      <w:r>
        <w:rPr>
          <w:spacing w:val="-4"/>
        </w:rPr>
        <w:t xml:space="preserve"> </w:t>
      </w:r>
      <w:r>
        <w:t>piedāvājums:</w:t>
      </w:r>
    </w:p>
    <w:p w14:paraId="0D47FA61" w14:textId="27F62903" w:rsidR="004B601E" w:rsidRDefault="00C66CFD" w:rsidP="00216061">
      <w:pPr>
        <w:pStyle w:val="a5"/>
        <w:numPr>
          <w:ilvl w:val="2"/>
          <w:numId w:val="5"/>
        </w:numPr>
        <w:tabs>
          <w:tab w:val="left" w:pos="909"/>
        </w:tabs>
        <w:ind w:left="908" w:right="271" w:hanging="708"/>
        <w:rPr>
          <w:sz w:val="24"/>
        </w:rPr>
      </w:pPr>
      <w:r>
        <w:rPr>
          <w:sz w:val="24"/>
        </w:rPr>
        <w:t xml:space="preserve">Finanšu piedāvājumā </w:t>
      </w:r>
      <w:r w:rsidR="00194F19">
        <w:rPr>
          <w:sz w:val="24"/>
        </w:rPr>
        <w:t xml:space="preserve">katrai katlu mājai atsevišķi </w:t>
      </w:r>
      <w:r>
        <w:rPr>
          <w:sz w:val="24"/>
        </w:rPr>
        <w:t xml:space="preserve">jānorāda </w:t>
      </w:r>
      <w:r w:rsidR="00194F19">
        <w:rPr>
          <w:sz w:val="24"/>
        </w:rPr>
        <w:t xml:space="preserve">kopējo piedāvāto šķeldas daudzumu, </w:t>
      </w:r>
      <w:r>
        <w:rPr>
          <w:sz w:val="24"/>
        </w:rPr>
        <w:t>koksnes šķeldas</w:t>
      </w:r>
      <w:r>
        <w:rPr>
          <w:spacing w:val="1"/>
          <w:sz w:val="24"/>
        </w:rPr>
        <w:t xml:space="preserve"> </w:t>
      </w:r>
      <w:r w:rsidR="00194F19">
        <w:rPr>
          <w:sz w:val="24"/>
        </w:rPr>
        <w:t>cena</w:t>
      </w:r>
      <w:r>
        <w:rPr>
          <w:sz w:val="24"/>
        </w:rPr>
        <w:t xml:space="preserve"> </w:t>
      </w:r>
      <w:r>
        <w:rPr>
          <w:b/>
          <w:i/>
          <w:sz w:val="24"/>
          <w:u w:val="thick"/>
        </w:rPr>
        <w:t xml:space="preserve">euro </w:t>
      </w:r>
      <w:r>
        <w:rPr>
          <w:b/>
          <w:sz w:val="24"/>
          <w:u w:val="thick"/>
        </w:rPr>
        <w:t>bez PVN par 1</w:t>
      </w:r>
      <w:r>
        <w:rPr>
          <w:b/>
          <w:spacing w:val="1"/>
          <w:sz w:val="24"/>
          <w:u w:val="thick"/>
        </w:rPr>
        <w:t xml:space="preserve"> </w:t>
      </w:r>
      <w:r>
        <w:rPr>
          <w:b/>
          <w:sz w:val="24"/>
          <w:u w:val="thick"/>
        </w:rPr>
        <w:t>(vienu)</w:t>
      </w:r>
      <w:r>
        <w:rPr>
          <w:b/>
          <w:spacing w:val="1"/>
          <w:sz w:val="24"/>
        </w:rPr>
        <w:t xml:space="preserve"> </w:t>
      </w:r>
      <w:r w:rsidR="0078276E">
        <w:rPr>
          <w:b/>
          <w:sz w:val="24"/>
          <w:u w:val="thick"/>
        </w:rPr>
        <w:t>šķeldas</w:t>
      </w:r>
      <w:r>
        <w:rPr>
          <w:b/>
          <w:sz w:val="24"/>
          <w:u w:val="thick"/>
        </w:rPr>
        <w:t xml:space="preserve"> MWh</w:t>
      </w:r>
      <w:r w:rsidR="00194F19">
        <w:rPr>
          <w:sz w:val="24"/>
        </w:rPr>
        <w:t>, un kopējā šķeldas vērtība</w:t>
      </w:r>
      <w:r>
        <w:rPr>
          <w:sz w:val="24"/>
        </w:rPr>
        <w:t>. Finanšu piedāvājums sagatavojams atbilstoši Nolikumam pievienotajai</w:t>
      </w:r>
      <w:r>
        <w:rPr>
          <w:spacing w:val="-57"/>
          <w:sz w:val="24"/>
        </w:rPr>
        <w:t xml:space="preserve"> </w:t>
      </w:r>
      <w:r w:rsidRPr="00194F19">
        <w:rPr>
          <w:sz w:val="24"/>
        </w:rPr>
        <w:t>formai</w:t>
      </w:r>
      <w:r w:rsidRPr="00194F19">
        <w:rPr>
          <w:spacing w:val="-1"/>
          <w:sz w:val="24"/>
        </w:rPr>
        <w:t xml:space="preserve"> </w:t>
      </w:r>
      <w:r w:rsidRPr="00194F19">
        <w:rPr>
          <w:sz w:val="24"/>
        </w:rPr>
        <w:t>(</w:t>
      </w:r>
      <w:r w:rsidRPr="00194F19">
        <w:rPr>
          <w:b/>
          <w:sz w:val="24"/>
        </w:rPr>
        <w:t>2.pielikums</w:t>
      </w:r>
      <w:r w:rsidRPr="00194F19">
        <w:rPr>
          <w:sz w:val="24"/>
        </w:rPr>
        <w:t>).</w:t>
      </w:r>
    </w:p>
    <w:p w14:paraId="1D5D2558" w14:textId="77777777" w:rsidR="004B601E" w:rsidRDefault="00C66CFD" w:rsidP="00216061">
      <w:pPr>
        <w:pStyle w:val="a5"/>
        <w:numPr>
          <w:ilvl w:val="2"/>
          <w:numId w:val="5"/>
        </w:numPr>
        <w:tabs>
          <w:tab w:val="left" w:pos="909"/>
        </w:tabs>
        <w:ind w:left="908" w:hanging="709"/>
        <w:rPr>
          <w:sz w:val="24"/>
        </w:rPr>
      </w:pPr>
      <w:r>
        <w:rPr>
          <w:sz w:val="24"/>
        </w:rPr>
        <w:t>Finanšu</w:t>
      </w:r>
      <w:r>
        <w:rPr>
          <w:spacing w:val="-2"/>
          <w:sz w:val="24"/>
        </w:rPr>
        <w:t xml:space="preserve"> </w:t>
      </w:r>
      <w:r>
        <w:rPr>
          <w:sz w:val="24"/>
        </w:rPr>
        <w:t>piedāvājumā</w:t>
      </w:r>
      <w:r>
        <w:rPr>
          <w:spacing w:val="-2"/>
          <w:sz w:val="24"/>
        </w:rPr>
        <w:t xml:space="preserve"> </w:t>
      </w:r>
      <w:r>
        <w:rPr>
          <w:sz w:val="24"/>
        </w:rPr>
        <w:t>pretendents</w:t>
      </w:r>
      <w:r>
        <w:rPr>
          <w:spacing w:val="-1"/>
          <w:sz w:val="24"/>
        </w:rPr>
        <w:t xml:space="preserve"> </w:t>
      </w:r>
      <w:r>
        <w:rPr>
          <w:sz w:val="24"/>
        </w:rPr>
        <w:t>ietver</w:t>
      </w:r>
      <w:r>
        <w:rPr>
          <w:spacing w:val="-4"/>
          <w:sz w:val="24"/>
        </w:rPr>
        <w:t xml:space="preserve"> </w:t>
      </w:r>
      <w:r>
        <w:rPr>
          <w:sz w:val="24"/>
        </w:rPr>
        <w:t>visus</w:t>
      </w:r>
      <w:r>
        <w:rPr>
          <w:spacing w:val="1"/>
          <w:sz w:val="24"/>
        </w:rPr>
        <w:t xml:space="preserve"> </w:t>
      </w:r>
      <w:r>
        <w:rPr>
          <w:sz w:val="24"/>
        </w:rPr>
        <w:t>izdevumus,</w:t>
      </w:r>
      <w:r>
        <w:rPr>
          <w:spacing w:val="-1"/>
          <w:sz w:val="24"/>
        </w:rPr>
        <w:t xml:space="preserve"> </w:t>
      </w:r>
      <w:r>
        <w:rPr>
          <w:sz w:val="24"/>
        </w:rPr>
        <w:t>kas</w:t>
      </w:r>
      <w:r>
        <w:rPr>
          <w:spacing w:val="-3"/>
          <w:sz w:val="24"/>
        </w:rPr>
        <w:t xml:space="preserve"> </w:t>
      </w:r>
      <w:r>
        <w:rPr>
          <w:sz w:val="24"/>
        </w:rPr>
        <w:t>saistīti</w:t>
      </w:r>
      <w:r>
        <w:rPr>
          <w:spacing w:val="-1"/>
          <w:sz w:val="24"/>
        </w:rPr>
        <w:t xml:space="preserve"> </w:t>
      </w:r>
      <w:r>
        <w:rPr>
          <w:sz w:val="24"/>
        </w:rPr>
        <w:t>ar</w:t>
      </w:r>
      <w:r>
        <w:rPr>
          <w:spacing w:val="-3"/>
          <w:sz w:val="24"/>
        </w:rPr>
        <w:t xml:space="preserve"> </w:t>
      </w:r>
      <w:r>
        <w:rPr>
          <w:sz w:val="24"/>
        </w:rPr>
        <w:t>preces</w:t>
      </w:r>
      <w:r>
        <w:rPr>
          <w:spacing w:val="-3"/>
          <w:sz w:val="24"/>
        </w:rPr>
        <w:t xml:space="preserve"> </w:t>
      </w:r>
      <w:r>
        <w:rPr>
          <w:sz w:val="24"/>
        </w:rPr>
        <w:t>piegādi.</w:t>
      </w:r>
    </w:p>
    <w:p w14:paraId="196E6D19" w14:textId="77777777" w:rsidR="004B601E" w:rsidRDefault="004B601E">
      <w:pPr>
        <w:pStyle w:val="a3"/>
        <w:spacing w:before="3"/>
      </w:pPr>
    </w:p>
    <w:p w14:paraId="537798A2" w14:textId="4A4BF027" w:rsidR="00B06343" w:rsidRPr="00B06343" w:rsidRDefault="00B06343" w:rsidP="00216061">
      <w:pPr>
        <w:pStyle w:val="2"/>
        <w:numPr>
          <w:ilvl w:val="0"/>
          <w:numId w:val="5"/>
        </w:numPr>
        <w:tabs>
          <w:tab w:val="left" w:pos="441"/>
        </w:tabs>
        <w:spacing w:line="240" w:lineRule="auto"/>
        <w:jc w:val="both"/>
      </w:pPr>
      <w:r>
        <w:t>Piedāvājumu</w:t>
      </w:r>
      <w:r>
        <w:rPr>
          <w:spacing w:val="-3"/>
        </w:rPr>
        <w:t xml:space="preserve"> </w:t>
      </w:r>
      <w:r>
        <w:t>vērtēšana</w:t>
      </w:r>
      <w:r>
        <w:rPr>
          <w:spacing w:val="-3"/>
        </w:rPr>
        <w:t xml:space="preserve"> </w:t>
      </w:r>
      <w:r>
        <w:t>un</w:t>
      </w:r>
      <w:r>
        <w:rPr>
          <w:spacing w:val="-3"/>
        </w:rPr>
        <w:t xml:space="preserve"> </w:t>
      </w:r>
      <w:r>
        <w:t>lēmuma</w:t>
      </w:r>
      <w:r>
        <w:rPr>
          <w:spacing w:val="-3"/>
        </w:rPr>
        <w:t xml:space="preserve"> </w:t>
      </w:r>
      <w:r>
        <w:t>pieņemšana:</w:t>
      </w:r>
    </w:p>
    <w:p w14:paraId="3657048A" w14:textId="77777777" w:rsidR="004B601E" w:rsidRDefault="00C66CFD" w:rsidP="00216061">
      <w:pPr>
        <w:pStyle w:val="a5"/>
        <w:numPr>
          <w:ilvl w:val="1"/>
          <w:numId w:val="5"/>
        </w:numPr>
        <w:tabs>
          <w:tab w:val="left" w:pos="926"/>
        </w:tabs>
        <w:spacing w:before="67"/>
        <w:ind w:left="200" w:right="273" w:firstLine="283"/>
        <w:rPr>
          <w:sz w:val="24"/>
        </w:rPr>
      </w:pPr>
      <w:r>
        <w:rPr>
          <w:sz w:val="24"/>
        </w:rPr>
        <w:t xml:space="preserve">Ja Pretendents neatbilst </w:t>
      </w:r>
      <w:r w:rsidR="00702D94">
        <w:rPr>
          <w:sz w:val="24"/>
        </w:rPr>
        <w:t>Nolikuma 4.nodaļas</w:t>
      </w:r>
      <w:r>
        <w:rPr>
          <w:sz w:val="24"/>
        </w:rPr>
        <w:t xml:space="preserve"> prasībām vai tā tehniskais piedāvājums neatbilst</w:t>
      </w:r>
      <w:r>
        <w:rPr>
          <w:spacing w:val="1"/>
          <w:sz w:val="24"/>
        </w:rPr>
        <w:t xml:space="preserve"> </w:t>
      </w:r>
      <w:r>
        <w:rPr>
          <w:sz w:val="24"/>
        </w:rPr>
        <w:t>Nolikuma</w:t>
      </w:r>
      <w:r>
        <w:rPr>
          <w:spacing w:val="1"/>
          <w:sz w:val="24"/>
        </w:rPr>
        <w:t xml:space="preserve"> </w:t>
      </w:r>
      <w:r>
        <w:rPr>
          <w:sz w:val="24"/>
        </w:rPr>
        <w:t>prasībām,</w:t>
      </w:r>
      <w:r>
        <w:rPr>
          <w:spacing w:val="1"/>
          <w:sz w:val="24"/>
        </w:rPr>
        <w:t xml:space="preserve"> </w:t>
      </w:r>
      <w:r>
        <w:rPr>
          <w:sz w:val="24"/>
        </w:rPr>
        <w:t>Pretendents</w:t>
      </w:r>
      <w:r>
        <w:rPr>
          <w:spacing w:val="1"/>
          <w:sz w:val="24"/>
        </w:rPr>
        <w:t xml:space="preserve"> </w:t>
      </w:r>
      <w:r>
        <w:rPr>
          <w:sz w:val="24"/>
        </w:rPr>
        <w:t>tiek</w:t>
      </w:r>
      <w:r>
        <w:rPr>
          <w:spacing w:val="1"/>
          <w:sz w:val="24"/>
        </w:rPr>
        <w:t xml:space="preserve"> </w:t>
      </w:r>
      <w:r>
        <w:rPr>
          <w:sz w:val="24"/>
        </w:rPr>
        <w:t>izslēgts</w:t>
      </w:r>
      <w:r>
        <w:rPr>
          <w:spacing w:val="1"/>
          <w:sz w:val="24"/>
        </w:rPr>
        <w:t xml:space="preserve"> </w:t>
      </w:r>
      <w:r>
        <w:rPr>
          <w:sz w:val="24"/>
        </w:rPr>
        <w:t>no</w:t>
      </w:r>
      <w:r>
        <w:rPr>
          <w:spacing w:val="1"/>
          <w:sz w:val="24"/>
        </w:rPr>
        <w:t xml:space="preserve"> </w:t>
      </w:r>
      <w:r>
        <w:rPr>
          <w:sz w:val="24"/>
        </w:rPr>
        <w:t>turpmākās</w:t>
      </w:r>
      <w:r>
        <w:rPr>
          <w:spacing w:val="1"/>
          <w:sz w:val="24"/>
        </w:rPr>
        <w:t xml:space="preserve"> </w:t>
      </w:r>
      <w:r>
        <w:rPr>
          <w:sz w:val="24"/>
        </w:rPr>
        <w:t>dalības</w:t>
      </w:r>
      <w:r>
        <w:rPr>
          <w:spacing w:val="1"/>
          <w:sz w:val="24"/>
        </w:rPr>
        <w:t xml:space="preserve"> </w:t>
      </w:r>
      <w:r w:rsidR="00702D94">
        <w:rPr>
          <w:sz w:val="24"/>
        </w:rPr>
        <w:t>tirgus izpētē</w:t>
      </w:r>
      <w:r>
        <w:rPr>
          <w:spacing w:val="1"/>
          <w:sz w:val="24"/>
        </w:rPr>
        <w:t xml:space="preserve"> </w:t>
      </w:r>
      <w:r>
        <w:rPr>
          <w:sz w:val="24"/>
        </w:rPr>
        <w:t>un</w:t>
      </w:r>
      <w:r>
        <w:rPr>
          <w:spacing w:val="1"/>
          <w:sz w:val="24"/>
        </w:rPr>
        <w:t xml:space="preserve"> </w:t>
      </w:r>
      <w:r>
        <w:rPr>
          <w:sz w:val="24"/>
        </w:rPr>
        <w:t>tā</w:t>
      </w:r>
      <w:r>
        <w:rPr>
          <w:spacing w:val="1"/>
          <w:sz w:val="24"/>
        </w:rPr>
        <w:t xml:space="preserve"> </w:t>
      </w:r>
      <w:r>
        <w:rPr>
          <w:sz w:val="24"/>
        </w:rPr>
        <w:t>piedāvājums</w:t>
      </w:r>
      <w:r>
        <w:rPr>
          <w:spacing w:val="-2"/>
          <w:sz w:val="24"/>
        </w:rPr>
        <w:t xml:space="preserve"> </w:t>
      </w:r>
      <w:r>
        <w:rPr>
          <w:sz w:val="24"/>
        </w:rPr>
        <w:t>tālāk netiek</w:t>
      </w:r>
      <w:r>
        <w:rPr>
          <w:spacing w:val="2"/>
          <w:sz w:val="24"/>
        </w:rPr>
        <w:t xml:space="preserve"> </w:t>
      </w:r>
      <w:r>
        <w:rPr>
          <w:sz w:val="24"/>
        </w:rPr>
        <w:t>izskatīts.</w:t>
      </w:r>
    </w:p>
    <w:p w14:paraId="4355E62B" w14:textId="77777777" w:rsidR="004B601E" w:rsidRPr="00702D94" w:rsidRDefault="00C66CFD" w:rsidP="00216061">
      <w:pPr>
        <w:pStyle w:val="a5"/>
        <w:numPr>
          <w:ilvl w:val="1"/>
          <w:numId w:val="5"/>
        </w:numPr>
        <w:tabs>
          <w:tab w:val="left" w:pos="909"/>
        </w:tabs>
        <w:spacing w:before="1" w:line="242" w:lineRule="auto"/>
        <w:ind w:left="200" w:right="271" w:firstLine="283"/>
        <w:rPr>
          <w:sz w:val="24"/>
          <w:u w:val="single"/>
        </w:rPr>
      </w:pPr>
      <w:r w:rsidRPr="00702D94">
        <w:rPr>
          <w:sz w:val="24"/>
        </w:rPr>
        <w:t>Līgums par koksnes šķeldas piegādi tiks slēgts ar Pretendentu, kurš atbilst kvalifikācijas</w:t>
      </w:r>
      <w:r w:rsidRPr="00702D94">
        <w:rPr>
          <w:spacing w:val="-57"/>
          <w:sz w:val="24"/>
        </w:rPr>
        <w:t xml:space="preserve"> </w:t>
      </w:r>
      <w:r w:rsidRPr="00702D94">
        <w:rPr>
          <w:sz w:val="24"/>
        </w:rPr>
        <w:t>prasībām un būs piedāvājis pa</w:t>
      </w:r>
      <w:r w:rsidR="00702D94">
        <w:rPr>
          <w:sz w:val="24"/>
        </w:rPr>
        <w:t>kalpojumu, kas atbilst Tehnisko specifikāciju</w:t>
      </w:r>
      <w:r w:rsidRPr="00702D94">
        <w:rPr>
          <w:sz w:val="24"/>
        </w:rPr>
        <w:t xml:space="preserve"> aprakstam </w:t>
      </w:r>
      <w:r w:rsidRPr="00702D94">
        <w:rPr>
          <w:b/>
          <w:sz w:val="24"/>
        </w:rPr>
        <w:t>ar</w:t>
      </w:r>
      <w:r w:rsidRPr="00702D94">
        <w:rPr>
          <w:b/>
          <w:spacing w:val="1"/>
          <w:sz w:val="24"/>
        </w:rPr>
        <w:t xml:space="preserve"> </w:t>
      </w:r>
      <w:r w:rsidRPr="00702D94">
        <w:rPr>
          <w:b/>
          <w:sz w:val="24"/>
        </w:rPr>
        <w:t>viszemāko</w:t>
      </w:r>
      <w:r w:rsidRPr="00702D94">
        <w:rPr>
          <w:b/>
          <w:spacing w:val="-1"/>
          <w:sz w:val="24"/>
        </w:rPr>
        <w:t xml:space="preserve"> </w:t>
      </w:r>
      <w:r w:rsidRPr="00702D94">
        <w:rPr>
          <w:b/>
          <w:sz w:val="24"/>
        </w:rPr>
        <w:t>cenu</w:t>
      </w:r>
      <w:r w:rsidRPr="00702D94">
        <w:rPr>
          <w:sz w:val="24"/>
        </w:rPr>
        <w:t>.</w:t>
      </w:r>
      <w:r w:rsidR="00702D94" w:rsidRPr="00702D94">
        <w:rPr>
          <w:sz w:val="24"/>
        </w:rPr>
        <w:t xml:space="preserve"> </w:t>
      </w:r>
    </w:p>
    <w:p w14:paraId="516BD6C3" w14:textId="77777777" w:rsidR="00702D94" w:rsidRPr="00702D94" w:rsidRDefault="00702D94" w:rsidP="00216061">
      <w:pPr>
        <w:pStyle w:val="a5"/>
        <w:numPr>
          <w:ilvl w:val="1"/>
          <w:numId w:val="5"/>
        </w:numPr>
        <w:tabs>
          <w:tab w:val="left" w:pos="940"/>
        </w:tabs>
        <w:ind w:left="200" w:right="276" w:firstLine="283"/>
        <w:rPr>
          <w:sz w:val="24"/>
        </w:rPr>
      </w:pPr>
      <w:r>
        <w:rPr>
          <w:sz w:val="24"/>
        </w:rPr>
        <w:t>Ja izraudzītais Tirgus izpētes uzvarētājs atsakās slēgt līgumu ar Pasūtītāju, vai arī nepiedāvā visu nepieciešamo šķeldas apjomu, nodrošinot katras nedēļās piegades grafiku, Pasūtītājs</w:t>
      </w:r>
      <w:r>
        <w:rPr>
          <w:spacing w:val="1"/>
          <w:sz w:val="24"/>
        </w:rPr>
        <w:t xml:space="preserve"> </w:t>
      </w:r>
      <w:r>
        <w:rPr>
          <w:sz w:val="24"/>
        </w:rPr>
        <w:t>izvēlas</w:t>
      </w:r>
      <w:r>
        <w:rPr>
          <w:spacing w:val="-2"/>
          <w:sz w:val="24"/>
        </w:rPr>
        <w:t xml:space="preserve"> </w:t>
      </w:r>
      <w:r>
        <w:rPr>
          <w:sz w:val="24"/>
        </w:rPr>
        <w:t>nākamo</w:t>
      </w:r>
      <w:r>
        <w:rPr>
          <w:spacing w:val="-1"/>
          <w:sz w:val="24"/>
        </w:rPr>
        <w:t xml:space="preserve"> </w:t>
      </w:r>
      <w:r>
        <w:rPr>
          <w:sz w:val="24"/>
        </w:rPr>
        <w:t>piedāvājumu</w:t>
      </w:r>
      <w:r>
        <w:rPr>
          <w:spacing w:val="-1"/>
          <w:sz w:val="24"/>
        </w:rPr>
        <w:t xml:space="preserve"> </w:t>
      </w:r>
      <w:r>
        <w:rPr>
          <w:sz w:val="24"/>
        </w:rPr>
        <w:t>ar</w:t>
      </w:r>
      <w:r>
        <w:rPr>
          <w:spacing w:val="-3"/>
          <w:sz w:val="24"/>
        </w:rPr>
        <w:t xml:space="preserve"> </w:t>
      </w:r>
      <w:r>
        <w:rPr>
          <w:b/>
          <w:sz w:val="24"/>
        </w:rPr>
        <w:t>viszemāko</w:t>
      </w:r>
      <w:r>
        <w:rPr>
          <w:b/>
          <w:spacing w:val="-1"/>
          <w:sz w:val="24"/>
        </w:rPr>
        <w:t xml:space="preserve"> </w:t>
      </w:r>
      <w:r>
        <w:rPr>
          <w:b/>
          <w:sz w:val="24"/>
        </w:rPr>
        <w:t xml:space="preserve">cenu, </w:t>
      </w:r>
      <w:r>
        <w:rPr>
          <w:sz w:val="24"/>
        </w:rPr>
        <w:t>kas</w:t>
      </w:r>
      <w:r>
        <w:rPr>
          <w:spacing w:val="-3"/>
          <w:sz w:val="24"/>
        </w:rPr>
        <w:t xml:space="preserve"> </w:t>
      </w:r>
      <w:r>
        <w:rPr>
          <w:sz w:val="24"/>
        </w:rPr>
        <w:t>atbilst visām</w:t>
      </w:r>
      <w:r>
        <w:rPr>
          <w:spacing w:val="-1"/>
          <w:sz w:val="24"/>
        </w:rPr>
        <w:t xml:space="preserve"> </w:t>
      </w:r>
      <w:r>
        <w:rPr>
          <w:sz w:val="24"/>
        </w:rPr>
        <w:t>kvalifikācijas</w:t>
      </w:r>
      <w:r>
        <w:rPr>
          <w:spacing w:val="-2"/>
          <w:sz w:val="24"/>
        </w:rPr>
        <w:t xml:space="preserve"> </w:t>
      </w:r>
      <w:r>
        <w:rPr>
          <w:sz w:val="24"/>
        </w:rPr>
        <w:t>prasībām.</w:t>
      </w:r>
    </w:p>
    <w:p w14:paraId="311ADA32" w14:textId="77777777" w:rsidR="004B601E" w:rsidRDefault="00C66CFD" w:rsidP="00216061">
      <w:pPr>
        <w:pStyle w:val="a5"/>
        <w:numPr>
          <w:ilvl w:val="1"/>
          <w:numId w:val="5"/>
        </w:numPr>
        <w:tabs>
          <w:tab w:val="left" w:pos="1223"/>
        </w:tabs>
        <w:ind w:left="200" w:right="276" w:firstLine="283"/>
        <w:rPr>
          <w:sz w:val="24"/>
        </w:rPr>
      </w:pPr>
      <w:r>
        <w:rPr>
          <w:sz w:val="24"/>
        </w:rPr>
        <w:t>Paziņojums</w:t>
      </w:r>
      <w:r>
        <w:rPr>
          <w:spacing w:val="1"/>
          <w:sz w:val="24"/>
        </w:rPr>
        <w:t xml:space="preserve"> </w:t>
      </w:r>
      <w:r>
        <w:rPr>
          <w:sz w:val="24"/>
        </w:rPr>
        <w:t>par</w:t>
      </w:r>
      <w:r>
        <w:rPr>
          <w:spacing w:val="1"/>
          <w:sz w:val="24"/>
        </w:rPr>
        <w:t xml:space="preserve"> </w:t>
      </w:r>
      <w:r>
        <w:rPr>
          <w:sz w:val="24"/>
        </w:rPr>
        <w:t>uzvarētāju</w:t>
      </w:r>
      <w:r w:rsidR="00702D94">
        <w:rPr>
          <w:sz w:val="24"/>
        </w:rPr>
        <w:t xml:space="preserve"> (uzvaretājiem)</w:t>
      </w:r>
      <w:r>
        <w:rPr>
          <w:spacing w:val="1"/>
          <w:sz w:val="24"/>
        </w:rPr>
        <w:t xml:space="preserve"> </w:t>
      </w:r>
      <w:r>
        <w:rPr>
          <w:sz w:val="24"/>
        </w:rPr>
        <w:t>tiks</w:t>
      </w:r>
      <w:r>
        <w:rPr>
          <w:spacing w:val="1"/>
          <w:sz w:val="24"/>
        </w:rPr>
        <w:t xml:space="preserve"> </w:t>
      </w:r>
      <w:r>
        <w:rPr>
          <w:sz w:val="24"/>
        </w:rPr>
        <w:t>publicēts</w:t>
      </w:r>
      <w:r>
        <w:rPr>
          <w:spacing w:val="1"/>
          <w:sz w:val="24"/>
        </w:rPr>
        <w:t xml:space="preserve"> </w:t>
      </w:r>
      <w:r>
        <w:rPr>
          <w:sz w:val="24"/>
        </w:rPr>
        <w:t>Pasūtītāja</w:t>
      </w:r>
      <w:r>
        <w:rPr>
          <w:spacing w:val="1"/>
          <w:sz w:val="24"/>
        </w:rPr>
        <w:t xml:space="preserve"> </w:t>
      </w:r>
      <w:r>
        <w:rPr>
          <w:sz w:val="24"/>
        </w:rPr>
        <w:t>mājas</w:t>
      </w:r>
      <w:r>
        <w:rPr>
          <w:spacing w:val="1"/>
          <w:sz w:val="24"/>
        </w:rPr>
        <w:t xml:space="preserve"> </w:t>
      </w:r>
      <w:r>
        <w:rPr>
          <w:sz w:val="24"/>
        </w:rPr>
        <w:t>lapā</w:t>
      </w:r>
      <w:r>
        <w:rPr>
          <w:color w:val="0000FF"/>
          <w:spacing w:val="1"/>
          <w:sz w:val="24"/>
        </w:rPr>
        <w:t xml:space="preserve"> </w:t>
      </w:r>
      <w:hyperlink r:id="rId12" w:history="1">
        <w:r w:rsidR="00702D94" w:rsidRPr="004D4208">
          <w:rPr>
            <w:rStyle w:val="a6"/>
            <w:sz w:val="24"/>
            <w:u w:color="0000FF"/>
          </w:rPr>
          <w:t>www.dsiltumtikli.l</w:t>
        </w:r>
      </w:hyperlink>
      <w:r>
        <w:rPr>
          <w:color w:val="0000FF"/>
          <w:sz w:val="24"/>
          <w:u w:val="single" w:color="0000FF"/>
        </w:rPr>
        <w:t>v</w:t>
      </w:r>
      <w:r>
        <w:rPr>
          <w:color w:val="0000FF"/>
          <w:spacing w:val="2"/>
          <w:sz w:val="24"/>
          <w:u w:val="single" w:color="0000FF"/>
        </w:rPr>
        <w:t xml:space="preserve"> </w:t>
      </w:r>
      <w:r>
        <w:rPr>
          <w:sz w:val="24"/>
        </w:rPr>
        <w:t>pēc</w:t>
      </w:r>
      <w:r>
        <w:rPr>
          <w:spacing w:val="-2"/>
          <w:sz w:val="24"/>
        </w:rPr>
        <w:t xml:space="preserve"> </w:t>
      </w:r>
      <w:r w:rsidR="00702D94">
        <w:rPr>
          <w:sz w:val="24"/>
        </w:rPr>
        <w:t>piegādes</w:t>
      </w:r>
      <w:r>
        <w:rPr>
          <w:sz w:val="24"/>
        </w:rPr>
        <w:t xml:space="preserve"> līguma</w:t>
      </w:r>
      <w:r w:rsidR="00702D94">
        <w:rPr>
          <w:sz w:val="24"/>
        </w:rPr>
        <w:t xml:space="preserve"> (vai līgumu)</w:t>
      </w:r>
      <w:r>
        <w:rPr>
          <w:sz w:val="24"/>
        </w:rPr>
        <w:t xml:space="preserve"> noslēgšanas.</w:t>
      </w:r>
    </w:p>
    <w:p w14:paraId="6E318475" w14:textId="77777777" w:rsidR="004B601E" w:rsidRPr="00702D94" w:rsidRDefault="00C66CFD" w:rsidP="00216061">
      <w:pPr>
        <w:pStyle w:val="a5"/>
        <w:numPr>
          <w:ilvl w:val="1"/>
          <w:numId w:val="5"/>
        </w:numPr>
        <w:tabs>
          <w:tab w:val="left" w:pos="845"/>
        </w:tabs>
        <w:ind w:left="200" w:right="277" w:firstLine="283"/>
      </w:pPr>
      <w:r>
        <w:rPr>
          <w:sz w:val="24"/>
        </w:rPr>
        <w:t xml:space="preserve">Pasūtītājs patur tiesības pārtraukt </w:t>
      </w:r>
      <w:r w:rsidR="00702D94">
        <w:rPr>
          <w:sz w:val="24"/>
        </w:rPr>
        <w:t>Tirgus izpēti</w:t>
      </w:r>
      <w:r>
        <w:rPr>
          <w:sz w:val="24"/>
        </w:rPr>
        <w:t xml:space="preserve"> jebkurā stadijā līdz piegādes līguma</w:t>
      </w:r>
      <w:r>
        <w:rPr>
          <w:spacing w:val="1"/>
          <w:sz w:val="24"/>
        </w:rPr>
        <w:t xml:space="preserve"> </w:t>
      </w:r>
      <w:r w:rsidR="00702D94">
        <w:rPr>
          <w:spacing w:val="1"/>
          <w:sz w:val="24"/>
        </w:rPr>
        <w:t xml:space="preserve">(līgumu) </w:t>
      </w:r>
      <w:r>
        <w:rPr>
          <w:sz w:val="24"/>
        </w:rPr>
        <w:t>noslēgšanai.</w:t>
      </w:r>
    </w:p>
    <w:p w14:paraId="7CB3639A" w14:textId="77777777" w:rsidR="00702D94" w:rsidRDefault="00702D94" w:rsidP="00702D94">
      <w:pPr>
        <w:pStyle w:val="a5"/>
        <w:tabs>
          <w:tab w:val="left" w:pos="845"/>
        </w:tabs>
        <w:ind w:left="483" w:right="277" w:firstLine="0"/>
        <w:jc w:val="right"/>
      </w:pPr>
    </w:p>
    <w:p w14:paraId="090108C1" w14:textId="77777777" w:rsidR="004B601E" w:rsidRDefault="00C66CFD" w:rsidP="00216061">
      <w:pPr>
        <w:pStyle w:val="2"/>
        <w:numPr>
          <w:ilvl w:val="0"/>
          <w:numId w:val="5"/>
        </w:numPr>
        <w:tabs>
          <w:tab w:val="left" w:pos="921"/>
        </w:tabs>
        <w:ind w:left="920" w:hanging="361"/>
        <w:jc w:val="both"/>
      </w:pPr>
      <w:r>
        <w:t>Iepirkuma</w:t>
      </w:r>
      <w:r>
        <w:rPr>
          <w:spacing w:val="-4"/>
        </w:rPr>
        <w:t xml:space="preserve"> </w:t>
      </w:r>
      <w:r>
        <w:t>līgums</w:t>
      </w:r>
    </w:p>
    <w:p w14:paraId="07B986B2" w14:textId="60EF23D1" w:rsidR="004B601E" w:rsidRDefault="00C66CFD" w:rsidP="00216061">
      <w:pPr>
        <w:pStyle w:val="a5"/>
        <w:numPr>
          <w:ilvl w:val="1"/>
          <w:numId w:val="5"/>
        </w:numPr>
        <w:tabs>
          <w:tab w:val="left" w:pos="1701"/>
        </w:tabs>
        <w:ind w:left="701" w:right="276" w:firstLine="141"/>
        <w:rPr>
          <w:sz w:val="24"/>
        </w:rPr>
      </w:pPr>
      <w:r>
        <w:rPr>
          <w:sz w:val="24"/>
        </w:rPr>
        <w:t>Pasūtītājs slēgs ar izraudzīto Pretendentu Iepirkuma līgumu, pamatojoties uz</w:t>
      </w:r>
      <w:r>
        <w:rPr>
          <w:spacing w:val="1"/>
          <w:sz w:val="24"/>
        </w:rPr>
        <w:t xml:space="preserve"> </w:t>
      </w:r>
      <w:r>
        <w:rPr>
          <w:sz w:val="24"/>
        </w:rPr>
        <w:t>Pretendenta</w:t>
      </w:r>
      <w:r>
        <w:rPr>
          <w:spacing w:val="1"/>
          <w:sz w:val="24"/>
        </w:rPr>
        <w:t xml:space="preserve"> </w:t>
      </w:r>
      <w:r>
        <w:rPr>
          <w:sz w:val="24"/>
        </w:rPr>
        <w:t>piedāvājumu,</w:t>
      </w:r>
      <w:r>
        <w:rPr>
          <w:spacing w:val="1"/>
          <w:sz w:val="24"/>
        </w:rPr>
        <w:t xml:space="preserve"> </w:t>
      </w:r>
      <w:r>
        <w:rPr>
          <w:sz w:val="24"/>
        </w:rPr>
        <w:t>un</w:t>
      </w:r>
      <w:r>
        <w:rPr>
          <w:spacing w:val="1"/>
          <w:sz w:val="24"/>
        </w:rPr>
        <w:t xml:space="preserve"> </w:t>
      </w:r>
      <w:r>
        <w:rPr>
          <w:sz w:val="24"/>
        </w:rPr>
        <w:t>saskaņā</w:t>
      </w:r>
      <w:r>
        <w:rPr>
          <w:spacing w:val="1"/>
          <w:sz w:val="24"/>
        </w:rPr>
        <w:t xml:space="preserve"> </w:t>
      </w:r>
      <w:r>
        <w:rPr>
          <w:sz w:val="24"/>
        </w:rPr>
        <w:t>ar</w:t>
      </w:r>
      <w:r>
        <w:rPr>
          <w:spacing w:val="1"/>
          <w:sz w:val="24"/>
        </w:rPr>
        <w:t xml:space="preserve"> </w:t>
      </w:r>
      <w:r>
        <w:rPr>
          <w:sz w:val="24"/>
        </w:rPr>
        <w:t>Nolikuma</w:t>
      </w:r>
      <w:r>
        <w:rPr>
          <w:spacing w:val="1"/>
          <w:sz w:val="24"/>
        </w:rPr>
        <w:t xml:space="preserve"> </w:t>
      </w:r>
      <w:r>
        <w:rPr>
          <w:sz w:val="24"/>
        </w:rPr>
        <w:t>noteikumiem</w:t>
      </w:r>
      <w:r>
        <w:rPr>
          <w:spacing w:val="1"/>
          <w:sz w:val="24"/>
        </w:rPr>
        <w:t xml:space="preserve"> </w:t>
      </w:r>
      <w:r>
        <w:rPr>
          <w:sz w:val="24"/>
        </w:rPr>
        <w:t>un</w:t>
      </w:r>
      <w:r>
        <w:rPr>
          <w:spacing w:val="1"/>
          <w:sz w:val="24"/>
        </w:rPr>
        <w:t xml:space="preserve"> </w:t>
      </w:r>
      <w:r>
        <w:rPr>
          <w:sz w:val="24"/>
        </w:rPr>
        <w:t>Līguma</w:t>
      </w:r>
      <w:r>
        <w:rPr>
          <w:spacing w:val="1"/>
          <w:sz w:val="24"/>
        </w:rPr>
        <w:t xml:space="preserve"> </w:t>
      </w:r>
      <w:r>
        <w:rPr>
          <w:sz w:val="24"/>
        </w:rPr>
        <w:t>projektu</w:t>
      </w:r>
      <w:r>
        <w:rPr>
          <w:spacing w:val="-57"/>
          <w:sz w:val="24"/>
        </w:rPr>
        <w:t xml:space="preserve"> </w:t>
      </w:r>
      <w:r w:rsidRPr="00194F19">
        <w:rPr>
          <w:sz w:val="24"/>
        </w:rPr>
        <w:t>(</w:t>
      </w:r>
      <w:r w:rsidR="00194F19" w:rsidRPr="00194F19">
        <w:rPr>
          <w:sz w:val="24"/>
        </w:rPr>
        <w:t>6</w:t>
      </w:r>
      <w:r w:rsidRPr="00194F19">
        <w:rPr>
          <w:sz w:val="24"/>
        </w:rPr>
        <w:t>.pielikums).</w:t>
      </w:r>
    </w:p>
    <w:p w14:paraId="7370FF14" w14:textId="52982311" w:rsidR="004B601E" w:rsidRPr="00194F19" w:rsidRDefault="00C66CFD" w:rsidP="00216061">
      <w:pPr>
        <w:pStyle w:val="a5"/>
        <w:numPr>
          <w:ilvl w:val="1"/>
          <w:numId w:val="5"/>
        </w:numPr>
        <w:tabs>
          <w:tab w:val="left" w:pos="1701"/>
        </w:tabs>
        <w:ind w:left="701" w:right="273" w:firstLine="141"/>
        <w:rPr>
          <w:sz w:val="24"/>
          <w:u w:val="single"/>
        </w:rPr>
      </w:pPr>
      <w:r>
        <w:rPr>
          <w:sz w:val="24"/>
        </w:rPr>
        <w:t>Grozījumi Tehniskajā specifikācijā un Pretendenta piedāvājumā nav pieļaujami.</w:t>
      </w:r>
      <w:r>
        <w:rPr>
          <w:spacing w:val="-57"/>
          <w:sz w:val="24"/>
        </w:rPr>
        <w:t xml:space="preserve"> </w:t>
      </w:r>
      <w:r w:rsidRPr="00194F19">
        <w:rPr>
          <w:sz w:val="24"/>
          <w:u w:val="single"/>
        </w:rPr>
        <w:t>Ja atklājas (Pasūtītājam veicot kurināmā parauga testēšanu akreditētā laboratorijā), ka</w:t>
      </w:r>
      <w:r w:rsidRPr="00194F19">
        <w:rPr>
          <w:spacing w:val="1"/>
          <w:sz w:val="24"/>
          <w:u w:val="single"/>
        </w:rPr>
        <w:t xml:space="preserve"> </w:t>
      </w:r>
      <w:r w:rsidRPr="00194F19">
        <w:rPr>
          <w:sz w:val="24"/>
          <w:u w:val="single"/>
        </w:rPr>
        <w:t>Pretendenta</w:t>
      </w:r>
      <w:r w:rsidRPr="00194F19">
        <w:rPr>
          <w:spacing w:val="1"/>
          <w:sz w:val="24"/>
          <w:u w:val="single"/>
        </w:rPr>
        <w:t xml:space="preserve"> </w:t>
      </w:r>
      <w:r w:rsidRPr="00194F19">
        <w:rPr>
          <w:sz w:val="24"/>
          <w:u w:val="single"/>
        </w:rPr>
        <w:t>piegādātā</w:t>
      </w:r>
      <w:r w:rsidRPr="00194F19">
        <w:rPr>
          <w:spacing w:val="1"/>
          <w:sz w:val="24"/>
          <w:u w:val="single"/>
        </w:rPr>
        <w:t xml:space="preserve"> </w:t>
      </w:r>
      <w:r w:rsidRPr="00194F19">
        <w:rPr>
          <w:sz w:val="24"/>
          <w:u w:val="single"/>
        </w:rPr>
        <w:t>koksnes</w:t>
      </w:r>
      <w:r w:rsidRPr="00194F19">
        <w:rPr>
          <w:spacing w:val="1"/>
          <w:sz w:val="24"/>
          <w:u w:val="single"/>
        </w:rPr>
        <w:t xml:space="preserve"> </w:t>
      </w:r>
      <w:r w:rsidRPr="00194F19">
        <w:rPr>
          <w:sz w:val="24"/>
          <w:u w:val="single"/>
        </w:rPr>
        <w:t>šķelda</w:t>
      </w:r>
      <w:r w:rsidRPr="00194F19">
        <w:rPr>
          <w:spacing w:val="1"/>
          <w:sz w:val="24"/>
          <w:u w:val="single"/>
        </w:rPr>
        <w:t xml:space="preserve"> </w:t>
      </w:r>
      <w:r w:rsidRPr="00194F19">
        <w:rPr>
          <w:sz w:val="24"/>
          <w:u w:val="single"/>
        </w:rPr>
        <w:t>neatbilst</w:t>
      </w:r>
      <w:r w:rsidRPr="00194F19">
        <w:rPr>
          <w:spacing w:val="1"/>
          <w:sz w:val="24"/>
          <w:u w:val="single"/>
        </w:rPr>
        <w:t xml:space="preserve"> </w:t>
      </w:r>
      <w:r w:rsidRPr="00194F19">
        <w:rPr>
          <w:sz w:val="24"/>
          <w:u w:val="single"/>
        </w:rPr>
        <w:t>Tehniskajā</w:t>
      </w:r>
      <w:r w:rsidRPr="00194F19">
        <w:rPr>
          <w:spacing w:val="1"/>
          <w:sz w:val="24"/>
          <w:u w:val="single"/>
        </w:rPr>
        <w:t xml:space="preserve"> </w:t>
      </w:r>
      <w:r w:rsidRPr="00194F19">
        <w:rPr>
          <w:sz w:val="24"/>
          <w:u w:val="single"/>
        </w:rPr>
        <w:t>specifikācijā</w:t>
      </w:r>
      <w:r w:rsidRPr="00194F19">
        <w:rPr>
          <w:spacing w:val="1"/>
          <w:sz w:val="24"/>
          <w:u w:val="single"/>
        </w:rPr>
        <w:t xml:space="preserve"> </w:t>
      </w:r>
      <w:r w:rsidRPr="00194F19">
        <w:rPr>
          <w:sz w:val="24"/>
          <w:u w:val="single"/>
        </w:rPr>
        <w:t>atrunātajai</w:t>
      </w:r>
      <w:r w:rsidRPr="00194F19">
        <w:rPr>
          <w:spacing w:val="1"/>
          <w:sz w:val="24"/>
          <w:u w:val="single"/>
        </w:rPr>
        <w:t xml:space="preserve"> </w:t>
      </w:r>
      <w:r w:rsidRPr="00194F19">
        <w:rPr>
          <w:sz w:val="24"/>
          <w:u w:val="single"/>
        </w:rPr>
        <w:t>kvalitātei, Pasūtītājs ir tiesīgs piemērot līgumsodu 5% apmērā piegādāto un pārbaudīto</w:t>
      </w:r>
      <w:r w:rsidRPr="00194F19">
        <w:rPr>
          <w:spacing w:val="1"/>
          <w:sz w:val="24"/>
          <w:u w:val="single"/>
        </w:rPr>
        <w:t xml:space="preserve"> </w:t>
      </w:r>
      <w:r w:rsidRPr="00194F19">
        <w:rPr>
          <w:sz w:val="24"/>
          <w:u w:val="single"/>
        </w:rPr>
        <w:t>kravu kurināmā apjomam, kurš tiek pārrēķināts megavatstundās (MWh) vai arī, ja šāda</w:t>
      </w:r>
      <w:r w:rsidRPr="00194F19">
        <w:rPr>
          <w:spacing w:val="1"/>
          <w:sz w:val="24"/>
          <w:u w:val="single"/>
        </w:rPr>
        <w:t xml:space="preserve"> </w:t>
      </w:r>
      <w:r w:rsidRPr="00194F19">
        <w:rPr>
          <w:sz w:val="24"/>
          <w:u w:val="single"/>
        </w:rPr>
        <w:t>neatbilstība</w:t>
      </w:r>
      <w:r w:rsidRPr="00194F19">
        <w:rPr>
          <w:spacing w:val="1"/>
          <w:sz w:val="24"/>
          <w:u w:val="single"/>
        </w:rPr>
        <w:t xml:space="preserve"> </w:t>
      </w:r>
      <w:r w:rsidRPr="00194F19">
        <w:rPr>
          <w:sz w:val="24"/>
          <w:u w:val="single"/>
        </w:rPr>
        <w:t>konstatēta</w:t>
      </w:r>
      <w:r w:rsidRPr="00194F19">
        <w:rPr>
          <w:spacing w:val="1"/>
          <w:sz w:val="24"/>
          <w:u w:val="single"/>
        </w:rPr>
        <w:t xml:space="preserve"> </w:t>
      </w:r>
      <w:r w:rsidRPr="00194F19">
        <w:rPr>
          <w:sz w:val="24"/>
          <w:u w:val="single"/>
        </w:rPr>
        <w:t>atkārtoti,</w:t>
      </w:r>
      <w:r w:rsidRPr="00194F19">
        <w:rPr>
          <w:spacing w:val="1"/>
          <w:sz w:val="24"/>
          <w:u w:val="single"/>
        </w:rPr>
        <w:t xml:space="preserve"> </w:t>
      </w:r>
      <w:r w:rsidR="00441F0B">
        <w:rPr>
          <w:spacing w:val="1"/>
          <w:sz w:val="24"/>
          <w:u w:val="single"/>
        </w:rPr>
        <w:t xml:space="preserve">- </w:t>
      </w:r>
      <w:r w:rsidRPr="00194F19">
        <w:rPr>
          <w:sz w:val="24"/>
          <w:u w:val="single"/>
        </w:rPr>
        <w:t>visa</w:t>
      </w:r>
      <w:r w:rsidRPr="00194F19">
        <w:rPr>
          <w:spacing w:val="1"/>
          <w:sz w:val="24"/>
          <w:u w:val="single"/>
        </w:rPr>
        <w:t xml:space="preserve"> </w:t>
      </w:r>
      <w:r w:rsidRPr="00194F19">
        <w:rPr>
          <w:sz w:val="24"/>
          <w:u w:val="single"/>
        </w:rPr>
        <w:t>norēķina</w:t>
      </w:r>
      <w:r w:rsidRPr="00194F19">
        <w:rPr>
          <w:spacing w:val="1"/>
          <w:sz w:val="24"/>
          <w:u w:val="single"/>
        </w:rPr>
        <w:t xml:space="preserve"> </w:t>
      </w:r>
      <w:r w:rsidRPr="00194F19">
        <w:rPr>
          <w:sz w:val="24"/>
          <w:u w:val="single"/>
        </w:rPr>
        <w:t>mēneša</w:t>
      </w:r>
      <w:r w:rsidRPr="00194F19">
        <w:rPr>
          <w:spacing w:val="1"/>
          <w:sz w:val="24"/>
          <w:u w:val="single"/>
        </w:rPr>
        <w:t xml:space="preserve"> </w:t>
      </w:r>
      <w:r w:rsidRPr="00194F19">
        <w:rPr>
          <w:sz w:val="24"/>
          <w:u w:val="single"/>
        </w:rPr>
        <w:t>saražotajam</w:t>
      </w:r>
      <w:r w:rsidRPr="00194F19">
        <w:rPr>
          <w:spacing w:val="1"/>
          <w:sz w:val="24"/>
          <w:u w:val="single"/>
        </w:rPr>
        <w:t xml:space="preserve"> </w:t>
      </w:r>
      <w:r w:rsidRPr="00194F19">
        <w:rPr>
          <w:sz w:val="24"/>
          <w:u w:val="single"/>
        </w:rPr>
        <w:t>siltumenerģijas</w:t>
      </w:r>
      <w:r w:rsidRPr="00194F19">
        <w:rPr>
          <w:spacing w:val="1"/>
          <w:sz w:val="24"/>
          <w:u w:val="single"/>
        </w:rPr>
        <w:t xml:space="preserve"> </w:t>
      </w:r>
      <w:r w:rsidRPr="00194F19">
        <w:rPr>
          <w:sz w:val="24"/>
          <w:u w:val="single"/>
        </w:rPr>
        <w:t>daudzumam.</w:t>
      </w:r>
    </w:p>
    <w:p w14:paraId="50F686BE" w14:textId="77777777" w:rsidR="00C866FF" w:rsidRDefault="00C866FF">
      <w:pPr>
        <w:pStyle w:val="2"/>
        <w:spacing w:line="240" w:lineRule="auto"/>
        <w:ind w:left="483"/>
        <w:jc w:val="left"/>
      </w:pPr>
    </w:p>
    <w:p w14:paraId="735FAA4A" w14:textId="77777777" w:rsidR="00A21D32" w:rsidRDefault="00A21D32" w:rsidP="00A21D32">
      <w:pPr>
        <w:pStyle w:val="2"/>
        <w:spacing w:line="240" w:lineRule="auto"/>
        <w:ind w:left="483"/>
        <w:jc w:val="left"/>
        <w:rPr>
          <w:b w:val="0"/>
        </w:rPr>
      </w:pPr>
      <w:r>
        <w:t>Pielikumi</w:t>
      </w:r>
      <w:r>
        <w:rPr>
          <w:b w:val="0"/>
        </w:rPr>
        <w:t>:</w:t>
      </w:r>
    </w:p>
    <w:p w14:paraId="3814D03F" w14:textId="77777777" w:rsidR="00A21D32" w:rsidRDefault="00A21D32" w:rsidP="00A21D32">
      <w:pPr>
        <w:pStyle w:val="a3"/>
        <w:spacing w:line="345" w:lineRule="auto"/>
        <w:ind w:left="1052" w:right="240"/>
        <w:rPr>
          <w:spacing w:val="-57"/>
        </w:rPr>
      </w:pPr>
      <w:r>
        <w:t>1.pielikums. Pretendenta pieteikums dalībai cenu aptaujā;</w:t>
      </w:r>
      <w:r>
        <w:rPr>
          <w:spacing w:val="-57"/>
        </w:rPr>
        <w:t xml:space="preserve">    </w:t>
      </w:r>
    </w:p>
    <w:p w14:paraId="1185C201" w14:textId="77777777" w:rsidR="00A21D32" w:rsidRDefault="00A21D32" w:rsidP="00A21D32">
      <w:pPr>
        <w:pStyle w:val="a3"/>
        <w:spacing w:line="345" w:lineRule="auto"/>
        <w:ind w:left="1052" w:right="240"/>
      </w:pPr>
      <w:r>
        <w:rPr>
          <w:spacing w:val="-57"/>
        </w:rPr>
        <w:t xml:space="preserve"> </w:t>
      </w:r>
      <w:r>
        <w:t>2.pielikums.</w:t>
      </w:r>
      <w:r>
        <w:rPr>
          <w:spacing w:val="-2"/>
        </w:rPr>
        <w:t xml:space="preserve"> </w:t>
      </w:r>
      <w:r>
        <w:t>Finanšu piedāvājuma</w:t>
      </w:r>
      <w:r>
        <w:rPr>
          <w:spacing w:val="-1"/>
        </w:rPr>
        <w:t xml:space="preserve"> </w:t>
      </w:r>
      <w:r>
        <w:t>forma;</w:t>
      </w:r>
    </w:p>
    <w:p w14:paraId="53704DEB" w14:textId="07597A77" w:rsidR="00A21D32" w:rsidRDefault="00A21D32" w:rsidP="00A21D32">
      <w:pPr>
        <w:pStyle w:val="a3"/>
        <w:spacing w:line="345" w:lineRule="auto"/>
        <w:ind w:left="1052" w:right="-30"/>
      </w:pPr>
      <w:r w:rsidRPr="00571F07">
        <w:t>3.pielikums</w:t>
      </w:r>
      <w:r>
        <w:t>.</w:t>
      </w:r>
      <w:r w:rsidRPr="00571F07">
        <w:t xml:space="preserve"> Tehniskā specifikācija</w:t>
      </w:r>
      <w:r>
        <w:t xml:space="preserve"> </w:t>
      </w:r>
      <w:r w:rsidRPr="00571F07">
        <w:t>šķeldas</w:t>
      </w:r>
      <w:r>
        <w:t xml:space="preserve"> </w:t>
      </w:r>
      <w:r w:rsidRPr="00571F07">
        <w:t>piegādes</w:t>
      </w:r>
      <w:r>
        <w:t xml:space="preserve"> </w:t>
      </w:r>
      <w:r w:rsidRPr="00571F07">
        <w:t>nosacījumu un kvalitātes prasībām katlu mājāi</w:t>
      </w:r>
      <w:r>
        <w:t xml:space="preserve"> </w:t>
      </w:r>
      <w:r w:rsidRPr="00571F07">
        <w:t>Mendeļejeva ielā 13A, Daugavpilī</w:t>
      </w:r>
      <w:r w:rsidRPr="00571F07">
        <w:rPr>
          <w:b/>
        </w:rPr>
        <w:t xml:space="preserve"> </w:t>
      </w:r>
      <w:r w:rsidRPr="00571F07">
        <w:t xml:space="preserve"> </w:t>
      </w:r>
      <w:r w:rsidR="00441F0B">
        <w:t>laika periodā no 01.10.2022. līdz 31.12.2022.</w:t>
      </w:r>
      <w:r w:rsidRPr="00571F07">
        <w:t xml:space="preserve"> ; </w:t>
      </w:r>
    </w:p>
    <w:p w14:paraId="28306ABF" w14:textId="45136451" w:rsidR="00441F0B" w:rsidRDefault="00A21D32" w:rsidP="00441F0B">
      <w:pPr>
        <w:pStyle w:val="a3"/>
        <w:spacing w:line="345" w:lineRule="auto"/>
        <w:ind w:left="1052" w:right="-30"/>
      </w:pPr>
      <w:r w:rsidRPr="00571F07">
        <w:t>4.pielikums</w:t>
      </w:r>
      <w:r>
        <w:t>.</w:t>
      </w:r>
      <w:r w:rsidRPr="00571F07">
        <w:t xml:space="preserve"> Tehniskā specifikācija šķeldas</w:t>
      </w:r>
      <w:r w:rsidRPr="00571F07">
        <w:rPr>
          <w:b/>
        </w:rPr>
        <w:t xml:space="preserve"> </w:t>
      </w:r>
      <w:r w:rsidRPr="00571F07">
        <w:t>piegādes nosacījumu un kvalitātes prasībām katlu mājāi  Poligona ielā 48b, Daugavpilī</w:t>
      </w:r>
      <w:r w:rsidRPr="00571F07">
        <w:rPr>
          <w:b/>
        </w:rPr>
        <w:t xml:space="preserve"> </w:t>
      </w:r>
      <w:r w:rsidRPr="00571F07">
        <w:t xml:space="preserve">  </w:t>
      </w:r>
      <w:r w:rsidR="00441F0B">
        <w:t>laika periodā no 01.10.2022. līdz 31.12.2022.;</w:t>
      </w:r>
    </w:p>
    <w:p w14:paraId="519B5150" w14:textId="528E3D1E" w:rsidR="00441F0B" w:rsidRDefault="00441F0B" w:rsidP="00441F0B">
      <w:pPr>
        <w:pStyle w:val="a3"/>
        <w:spacing w:line="345" w:lineRule="auto"/>
        <w:ind w:left="1052" w:right="-30"/>
      </w:pPr>
      <w:r>
        <w:lastRenderedPageBreak/>
        <w:t>5</w:t>
      </w:r>
      <w:r w:rsidRPr="00571F07">
        <w:t>.pielikums</w:t>
      </w:r>
      <w:r>
        <w:t>.</w:t>
      </w:r>
      <w:r w:rsidRPr="00571F07">
        <w:t xml:space="preserve"> Tehniskā specifikācija</w:t>
      </w:r>
      <w:r>
        <w:t xml:space="preserve"> </w:t>
      </w:r>
      <w:r w:rsidRPr="00571F07">
        <w:t>šķeldas</w:t>
      </w:r>
      <w:r>
        <w:t xml:space="preserve"> </w:t>
      </w:r>
      <w:r w:rsidRPr="00571F07">
        <w:t>piegādes</w:t>
      </w:r>
      <w:r>
        <w:t xml:space="preserve"> </w:t>
      </w:r>
      <w:r w:rsidRPr="00571F07">
        <w:t>nosacījumu un kvalitātes prasībām katlu mājāi</w:t>
      </w:r>
      <w:r>
        <w:t xml:space="preserve"> </w:t>
      </w:r>
      <w:r w:rsidRPr="00571F07">
        <w:t>Mendeļejeva ielā 13A, Daugavpilī</w:t>
      </w:r>
      <w:r w:rsidRPr="00571F07">
        <w:rPr>
          <w:b/>
        </w:rPr>
        <w:t xml:space="preserve"> </w:t>
      </w:r>
      <w:r w:rsidRPr="00571F07">
        <w:t xml:space="preserve"> </w:t>
      </w:r>
      <w:r>
        <w:t>laika periodā no 01.01.2023. līdz 30.04.2023.</w:t>
      </w:r>
      <w:r w:rsidRPr="00571F07">
        <w:t xml:space="preserve"> ; </w:t>
      </w:r>
    </w:p>
    <w:p w14:paraId="13FC5025" w14:textId="5E93101B" w:rsidR="00441F0B" w:rsidRDefault="00441F0B" w:rsidP="00441F0B">
      <w:pPr>
        <w:pStyle w:val="a3"/>
        <w:spacing w:line="345" w:lineRule="auto"/>
        <w:ind w:left="1052" w:right="-30"/>
      </w:pPr>
      <w:r>
        <w:t>6</w:t>
      </w:r>
      <w:r w:rsidRPr="00571F07">
        <w:t>.pielikums</w:t>
      </w:r>
      <w:r>
        <w:t>.</w:t>
      </w:r>
      <w:r w:rsidRPr="00571F07">
        <w:t xml:space="preserve"> Tehniskā specifikācija šķeldas</w:t>
      </w:r>
      <w:r w:rsidRPr="00571F07">
        <w:rPr>
          <w:b/>
        </w:rPr>
        <w:t xml:space="preserve"> </w:t>
      </w:r>
      <w:r w:rsidRPr="00571F07">
        <w:t>piegādes nosacījumu un kvalitātes prasībām katlu mājāi  Poligona ielā 48b, Daugavpilī</w:t>
      </w:r>
      <w:r w:rsidRPr="00571F07">
        <w:rPr>
          <w:b/>
        </w:rPr>
        <w:t xml:space="preserve"> </w:t>
      </w:r>
      <w:r w:rsidRPr="00571F07">
        <w:t xml:space="preserve">  </w:t>
      </w:r>
      <w:r>
        <w:t>laika periodā no 01.01.2023. līdz 30.04.2023.;</w:t>
      </w:r>
    </w:p>
    <w:p w14:paraId="7F9A6E51" w14:textId="1F63D755" w:rsidR="00A21D32" w:rsidRDefault="00441F0B" w:rsidP="00441F0B">
      <w:pPr>
        <w:pStyle w:val="a3"/>
        <w:spacing w:line="345" w:lineRule="auto"/>
        <w:ind w:left="1052" w:right="-30"/>
      </w:pPr>
      <w:r>
        <w:t>7</w:t>
      </w:r>
      <w:r w:rsidR="00A21D32">
        <w:t xml:space="preserve">. </w:t>
      </w:r>
      <w:r w:rsidR="00A21D32" w:rsidRPr="00C866FF">
        <w:t>pielikums</w:t>
      </w:r>
      <w:r w:rsidR="00A21D32">
        <w:t>.</w:t>
      </w:r>
      <w:r w:rsidR="00A21D32" w:rsidRPr="00C866FF">
        <w:rPr>
          <w:spacing w:val="-1"/>
        </w:rPr>
        <w:t xml:space="preserve"> </w:t>
      </w:r>
      <w:r w:rsidR="00A21D32">
        <w:rPr>
          <w:spacing w:val="-1"/>
        </w:rPr>
        <w:t xml:space="preserve"> Tehniskais</w:t>
      </w:r>
      <w:r w:rsidR="00A21D32">
        <w:rPr>
          <w:spacing w:val="-7"/>
        </w:rPr>
        <w:t xml:space="preserve"> </w:t>
      </w:r>
      <w:r w:rsidR="00A21D32">
        <w:t>piedāvājums;</w:t>
      </w:r>
    </w:p>
    <w:p w14:paraId="628716C7" w14:textId="7E507124" w:rsidR="00A21D32" w:rsidRPr="00C866FF" w:rsidRDefault="00A21D32" w:rsidP="00A21D32">
      <w:pPr>
        <w:tabs>
          <w:tab w:val="left" w:pos="1234"/>
        </w:tabs>
        <w:spacing w:line="343" w:lineRule="auto"/>
        <w:ind w:left="871" w:right="715"/>
        <w:rPr>
          <w:sz w:val="24"/>
        </w:rPr>
      </w:pPr>
      <w:r>
        <w:rPr>
          <w:sz w:val="24"/>
        </w:rPr>
        <w:t xml:space="preserve">   </w:t>
      </w:r>
      <w:r w:rsidR="00441F0B">
        <w:rPr>
          <w:sz w:val="24"/>
        </w:rPr>
        <w:t>8</w:t>
      </w:r>
      <w:r>
        <w:rPr>
          <w:sz w:val="24"/>
        </w:rPr>
        <w:t xml:space="preserve">. pielikums.  </w:t>
      </w:r>
      <w:r w:rsidRPr="00C866FF">
        <w:rPr>
          <w:sz w:val="24"/>
        </w:rPr>
        <w:t>Koksnes</w:t>
      </w:r>
      <w:r w:rsidRPr="00C866FF">
        <w:rPr>
          <w:spacing w:val="-1"/>
          <w:sz w:val="24"/>
        </w:rPr>
        <w:t xml:space="preserve"> </w:t>
      </w:r>
      <w:r w:rsidRPr="00C866FF">
        <w:rPr>
          <w:sz w:val="24"/>
        </w:rPr>
        <w:t>šķeldas</w:t>
      </w:r>
      <w:r w:rsidRPr="00C866FF">
        <w:rPr>
          <w:spacing w:val="-1"/>
          <w:sz w:val="24"/>
        </w:rPr>
        <w:t xml:space="preserve"> </w:t>
      </w:r>
      <w:r w:rsidRPr="00C866FF">
        <w:rPr>
          <w:sz w:val="24"/>
        </w:rPr>
        <w:t>iepirkuma</w:t>
      </w:r>
      <w:r w:rsidRPr="00C866FF">
        <w:rPr>
          <w:spacing w:val="-2"/>
          <w:sz w:val="24"/>
        </w:rPr>
        <w:t xml:space="preserve"> </w:t>
      </w:r>
      <w:r w:rsidRPr="00C866FF">
        <w:rPr>
          <w:sz w:val="24"/>
        </w:rPr>
        <w:t>līguma projekts.</w:t>
      </w:r>
    </w:p>
    <w:p w14:paraId="3964A216" w14:textId="77777777" w:rsidR="004B601E" w:rsidRDefault="004B601E">
      <w:pPr>
        <w:spacing w:line="343" w:lineRule="auto"/>
        <w:rPr>
          <w:sz w:val="24"/>
        </w:rPr>
        <w:sectPr w:rsidR="004B601E">
          <w:pgSz w:w="11910" w:h="16840"/>
          <w:pgMar w:top="900" w:right="860" w:bottom="1200" w:left="1360" w:header="0" w:footer="981" w:gutter="0"/>
          <w:cols w:space="720"/>
        </w:sectPr>
      </w:pPr>
    </w:p>
    <w:p w14:paraId="64AAEFB8" w14:textId="77777777" w:rsidR="004B601E" w:rsidRDefault="00C66CFD" w:rsidP="00216061">
      <w:pPr>
        <w:pStyle w:val="2"/>
        <w:numPr>
          <w:ilvl w:val="1"/>
          <w:numId w:val="2"/>
        </w:numPr>
        <w:tabs>
          <w:tab w:val="left" w:pos="181"/>
        </w:tabs>
        <w:spacing w:before="72"/>
        <w:ind w:right="269" w:hanging="8416"/>
        <w:jc w:val="right"/>
      </w:pPr>
      <w:r>
        <w:lastRenderedPageBreak/>
        <w:t>pielikums</w:t>
      </w:r>
    </w:p>
    <w:p w14:paraId="0CBB5BDC" w14:textId="20947BF2" w:rsidR="004B601E" w:rsidRDefault="00D45ECC" w:rsidP="00C866FF">
      <w:pPr>
        <w:pStyle w:val="a3"/>
        <w:ind w:left="5416" w:right="269" w:firstLine="2851"/>
        <w:jc w:val="right"/>
      </w:pPr>
      <w:r>
        <w:t>N</w:t>
      </w:r>
      <w:r w:rsidR="00C66CFD">
        <w:t>olikumam</w:t>
      </w:r>
      <w:r w:rsidR="00C66CFD">
        <w:rPr>
          <w:spacing w:val="-57"/>
        </w:rPr>
        <w:t xml:space="preserve"> </w:t>
      </w:r>
      <w:r w:rsidR="00C866FF">
        <w:t>“</w:t>
      </w:r>
      <w:r w:rsidR="00C866FF" w:rsidRPr="0078276E">
        <w:rPr>
          <w:b/>
        </w:rPr>
        <w:t xml:space="preserve"> </w:t>
      </w:r>
      <w:r w:rsidR="00C866FF" w:rsidRPr="0078276E">
        <w:t>Koksnes</w:t>
      </w:r>
      <w:r w:rsidR="00C866FF" w:rsidRPr="0078276E">
        <w:rPr>
          <w:spacing w:val="1"/>
        </w:rPr>
        <w:t xml:space="preserve"> </w:t>
      </w:r>
      <w:r w:rsidR="00C866FF" w:rsidRPr="0078276E">
        <w:t>šķeldas</w:t>
      </w:r>
      <w:r w:rsidR="00C866FF" w:rsidRPr="0078276E">
        <w:rPr>
          <w:spacing w:val="1"/>
        </w:rPr>
        <w:t xml:space="preserve"> </w:t>
      </w:r>
      <w:r w:rsidR="00C866FF" w:rsidRPr="0078276E">
        <w:t>piegāde</w:t>
      </w:r>
      <w:r w:rsidR="00C866FF" w:rsidRPr="0078276E">
        <w:rPr>
          <w:spacing w:val="1"/>
        </w:rPr>
        <w:t xml:space="preserve"> </w:t>
      </w:r>
      <w:r w:rsidR="00C866FF" w:rsidRPr="0078276E">
        <w:t>laika</w:t>
      </w:r>
      <w:r w:rsidR="00C866FF" w:rsidRPr="0078276E">
        <w:rPr>
          <w:spacing w:val="1"/>
        </w:rPr>
        <w:t xml:space="preserve"> </w:t>
      </w:r>
      <w:r w:rsidR="00C866FF" w:rsidRPr="0078276E">
        <w:t>periodam</w:t>
      </w:r>
      <w:r w:rsidR="00C866FF" w:rsidRPr="0078276E">
        <w:rPr>
          <w:spacing w:val="1"/>
        </w:rPr>
        <w:t xml:space="preserve"> </w:t>
      </w:r>
      <w:r w:rsidR="00C866FF" w:rsidRPr="0078276E">
        <w:t>no</w:t>
      </w:r>
      <w:r w:rsidR="00C866FF" w:rsidRPr="0078276E">
        <w:rPr>
          <w:spacing w:val="1"/>
        </w:rPr>
        <w:t xml:space="preserve"> </w:t>
      </w:r>
      <w:r>
        <w:t>01</w:t>
      </w:r>
      <w:r w:rsidR="00C866FF" w:rsidRPr="0078276E">
        <w:t>.</w:t>
      </w:r>
      <w:r w:rsidR="00441F0B">
        <w:t>10</w:t>
      </w:r>
      <w:r w:rsidR="00C866FF" w:rsidRPr="0078276E">
        <w:t>.202</w:t>
      </w:r>
      <w:r w:rsidR="00C866FF">
        <w:t>2</w:t>
      </w:r>
      <w:r w:rsidR="00C866FF" w:rsidRPr="0078276E">
        <w:t>.-30.0</w:t>
      </w:r>
      <w:r w:rsidR="00441F0B">
        <w:t>4</w:t>
      </w:r>
      <w:r w:rsidR="00C866FF" w:rsidRPr="0078276E">
        <w:t>.202</w:t>
      </w:r>
      <w:r w:rsidR="00441F0B">
        <w:t>3</w:t>
      </w:r>
      <w:r w:rsidR="00C866FF" w:rsidRPr="0078276E">
        <w:t xml:space="preserve">. </w:t>
      </w:r>
      <w:r w:rsidR="000B59EE">
        <w:t>PAS</w:t>
      </w:r>
      <w:r w:rsidR="00C866FF" w:rsidRPr="0078276E">
        <w:t xml:space="preserve"> “Daugavpils siltumtīkli” katlu mājām Mendeļejeva ielā 13A un Poligona ielā 48b, Daugavpilī, siltumenerģijas ražošana</w:t>
      </w:r>
      <w:r w:rsidR="008D7C28">
        <w:t>i</w:t>
      </w:r>
      <w:r w:rsidR="00C66CFD">
        <w:t>”</w:t>
      </w:r>
    </w:p>
    <w:p w14:paraId="0ABFBDA0" w14:textId="77777777" w:rsidR="004B601E" w:rsidRDefault="004B601E">
      <w:pPr>
        <w:pStyle w:val="a3"/>
        <w:rPr>
          <w:sz w:val="26"/>
        </w:rPr>
      </w:pPr>
    </w:p>
    <w:p w14:paraId="78DA472A" w14:textId="77777777" w:rsidR="004B601E" w:rsidRDefault="004B601E">
      <w:pPr>
        <w:pStyle w:val="a3"/>
        <w:rPr>
          <w:sz w:val="26"/>
        </w:rPr>
      </w:pPr>
    </w:p>
    <w:p w14:paraId="68E8FE42" w14:textId="77777777" w:rsidR="004B601E" w:rsidRDefault="00C66CFD">
      <w:pPr>
        <w:pStyle w:val="2"/>
        <w:spacing w:before="209" w:line="240" w:lineRule="auto"/>
        <w:ind w:left="784" w:right="859"/>
        <w:jc w:val="center"/>
      </w:pPr>
      <w:r>
        <w:t>PRETENDENTA</w:t>
      </w:r>
      <w:r>
        <w:rPr>
          <w:spacing w:val="-3"/>
        </w:rPr>
        <w:t xml:space="preserve"> </w:t>
      </w:r>
      <w:r>
        <w:t>PIETEIKUMS</w:t>
      </w:r>
    </w:p>
    <w:p w14:paraId="4D6F0850" w14:textId="77777777" w:rsidR="004B601E" w:rsidRDefault="004B601E">
      <w:pPr>
        <w:pStyle w:val="a3"/>
        <w:spacing w:before="8"/>
        <w:rPr>
          <w:b/>
          <w:sz w:val="23"/>
        </w:rPr>
      </w:pPr>
    </w:p>
    <w:p w14:paraId="379EB2D7" w14:textId="77777777" w:rsidR="004B601E" w:rsidRDefault="00C66CFD">
      <w:pPr>
        <w:spacing w:line="252" w:lineRule="exact"/>
        <w:ind w:left="200"/>
      </w:pPr>
      <w:r>
        <w:t>Pretendenta</w:t>
      </w:r>
    </w:p>
    <w:p w14:paraId="5E3FAA69" w14:textId="77777777" w:rsidR="004B601E" w:rsidRDefault="00C66CFD">
      <w:pPr>
        <w:tabs>
          <w:tab w:val="left" w:pos="8452"/>
        </w:tabs>
        <w:spacing w:line="252" w:lineRule="exact"/>
        <w:ind w:left="200"/>
      </w:pPr>
      <w:r>
        <w:t>nosaukums:</w:t>
      </w:r>
      <w:r>
        <w:rPr>
          <w:u w:val="single"/>
        </w:rPr>
        <w:t xml:space="preserve"> </w:t>
      </w:r>
      <w:r>
        <w:rPr>
          <w:u w:val="single"/>
        </w:rPr>
        <w:tab/>
      </w:r>
    </w:p>
    <w:p w14:paraId="4B7962D9" w14:textId="77777777" w:rsidR="004B601E" w:rsidRDefault="004B601E">
      <w:pPr>
        <w:pStyle w:val="a3"/>
        <w:rPr>
          <w:sz w:val="20"/>
        </w:rPr>
      </w:pPr>
    </w:p>
    <w:p w14:paraId="0AD1FD78" w14:textId="77777777" w:rsidR="004B601E" w:rsidRDefault="004B601E">
      <w:pPr>
        <w:pStyle w:val="a3"/>
        <w:spacing w:before="3"/>
        <w:rPr>
          <w:sz w:val="16"/>
        </w:rPr>
      </w:pPr>
    </w:p>
    <w:p w14:paraId="34F5A7E1" w14:textId="77777777" w:rsidR="004B601E" w:rsidRDefault="00C66CFD">
      <w:pPr>
        <w:tabs>
          <w:tab w:val="left" w:leader="dot" w:pos="3849"/>
          <w:tab w:val="left" w:pos="9331"/>
        </w:tabs>
        <w:spacing w:before="91"/>
        <w:ind w:left="200"/>
      </w:pPr>
      <w:r>
        <w:t>Reģistrācijas</w:t>
      </w:r>
      <w:r>
        <w:rPr>
          <w:spacing w:val="-4"/>
        </w:rPr>
        <w:t xml:space="preserve"> </w:t>
      </w:r>
      <w:r>
        <w:t>datums:</w:t>
      </w:r>
      <w:r>
        <w:tab/>
        <w:t>Reģistrācijas</w:t>
      </w:r>
      <w:r>
        <w:rPr>
          <w:spacing w:val="-9"/>
        </w:rPr>
        <w:t xml:space="preserve"> </w:t>
      </w:r>
      <w:r>
        <w:t>numurs:</w:t>
      </w:r>
      <w:r>
        <w:rPr>
          <w:u w:val="single"/>
        </w:rPr>
        <w:t xml:space="preserve"> </w:t>
      </w:r>
      <w:r>
        <w:rPr>
          <w:u w:val="single"/>
        </w:rPr>
        <w:tab/>
      </w:r>
    </w:p>
    <w:p w14:paraId="4F3640EC" w14:textId="77777777" w:rsidR="004B601E" w:rsidRDefault="004B601E">
      <w:pPr>
        <w:pStyle w:val="a3"/>
        <w:spacing w:before="1"/>
        <w:rPr>
          <w:sz w:val="14"/>
        </w:rPr>
      </w:pPr>
    </w:p>
    <w:p w14:paraId="6F6583EF" w14:textId="77777777" w:rsidR="004B601E" w:rsidRDefault="00C66CFD">
      <w:pPr>
        <w:tabs>
          <w:tab w:val="left" w:pos="9368"/>
        </w:tabs>
        <w:spacing w:before="92"/>
        <w:ind w:left="200"/>
      </w:pPr>
      <w:r>
        <w:t>Juridiskā</w:t>
      </w:r>
      <w:r>
        <w:rPr>
          <w:spacing w:val="-7"/>
        </w:rPr>
        <w:t xml:space="preserve"> </w:t>
      </w:r>
      <w:r>
        <w:t>adrese:</w:t>
      </w:r>
      <w:r>
        <w:rPr>
          <w:spacing w:val="-2"/>
        </w:rPr>
        <w:t xml:space="preserve"> </w:t>
      </w:r>
      <w:r>
        <w:rPr>
          <w:u w:val="single"/>
        </w:rPr>
        <w:t xml:space="preserve"> </w:t>
      </w:r>
      <w:r>
        <w:rPr>
          <w:u w:val="single"/>
        </w:rPr>
        <w:tab/>
      </w:r>
    </w:p>
    <w:p w14:paraId="24835EBD" w14:textId="77777777" w:rsidR="004B601E" w:rsidRDefault="004B601E">
      <w:pPr>
        <w:pStyle w:val="a3"/>
        <w:spacing w:before="10"/>
        <w:rPr>
          <w:sz w:val="13"/>
        </w:rPr>
      </w:pPr>
    </w:p>
    <w:p w14:paraId="5ED63653" w14:textId="77777777" w:rsidR="004B601E" w:rsidRDefault="00C66CFD">
      <w:pPr>
        <w:tabs>
          <w:tab w:val="left" w:pos="9367"/>
        </w:tabs>
        <w:spacing w:before="92"/>
        <w:ind w:left="200"/>
      </w:pPr>
      <w:r>
        <w:t>Pasta</w:t>
      </w:r>
      <w:r>
        <w:rPr>
          <w:spacing w:val="-2"/>
        </w:rPr>
        <w:t xml:space="preserve"> </w:t>
      </w:r>
      <w:r>
        <w:t>adrese:</w:t>
      </w:r>
      <w:r>
        <w:rPr>
          <w:spacing w:val="1"/>
        </w:rPr>
        <w:t xml:space="preserve"> </w:t>
      </w:r>
      <w:r>
        <w:rPr>
          <w:u w:val="single"/>
        </w:rPr>
        <w:t xml:space="preserve"> </w:t>
      </w:r>
      <w:r>
        <w:rPr>
          <w:u w:val="single"/>
        </w:rPr>
        <w:tab/>
      </w:r>
    </w:p>
    <w:p w14:paraId="5AEEFACC" w14:textId="77777777" w:rsidR="004B601E" w:rsidRDefault="004B601E">
      <w:pPr>
        <w:pStyle w:val="a3"/>
        <w:spacing w:before="1"/>
        <w:rPr>
          <w:sz w:val="14"/>
        </w:rPr>
      </w:pPr>
    </w:p>
    <w:p w14:paraId="1D184C7D" w14:textId="77777777" w:rsidR="004B601E" w:rsidRDefault="00C66CFD">
      <w:pPr>
        <w:tabs>
          <w:tab w:val="left" w:pos="9410"/>
        </w:tabs>
        <w:spacing w:before="91"/>
        <w:ind w:left="200"/>
      </w:pPr>
      <w:r>
        <w:t>Mājas</w:t>
      </w:r>
      <w:r>
        <w:rPr>
          <w:spacing w:val="-3"/>
        </w:rPr>
        <w:t xml:space="preserve"> </w:t>
      </w:r>
      <w:r>
        <w:t>lapa:</w:t>
      </w:r>
      <w:r>
        <w:rPr>
          <w:u w:val="single"/>
        </w:rPr>
        <w:t xml:space="preserve"> </w:t>
      </w:r>
      <w:r>
        <w:rPr>
          <w:u w:val="single"/>
        </w:rPr>
        <w:tab/>
      </w:r>
    </w:p>
    <w:p w14:paraId="483B0BDC" w14:textId="77777777" w:rsidR="004B601E" w:rsidRDefault="004B601E">
      <w:pPr>
        <w:pStyle w:val="a3"/>
        <w:spacing w:before="1"/>
        <w:rPr>
          <w:sz w:val="14"/>
        </w:rPr>
      </w:pPr>
    </w:p>
    <w:p w14:paraId="1C42D675" w14:textId="77777777" w:rsidR="004B601E" w:rsidRDefault="00C66CFD">
      <w:pPr>
        <w:tabs>
          <w:tab w:val="left" w:pos="3329"/>
          <w:tab w:val="left" w:pos="9352"/>
        </w:tabs>
        <w:spacing w:before="92"/>
        <w:ind w:left="200"/>
      </w:pPr>
      <w:r>
        <w:t>E-pasts:</w:t>
      </w:r>
      <w:r>
        <w:rPr>
          <w:u w:val="single"/>
        </w:rPr>
        <w:tab/>
      </w:r>
      <w:r>
        <w:t>Tālruņa</w:t>
      </w:r>
      <w:r>
        <w:rPr>
          <w:spacing w:val="-4"/>
        </w:rPr>
        <w:t xml:space="preserve"> </w:t>
      </w:r>
      <w:r>
        <w:t>numurs:</w:t>
      </w:r>
      <w:r>
        <w:rPr>
          <w:u w:val="single"/>
        </w:rPr>
        <w:t xml:space="preserve"> </w:t>
      </w:r>
      <w:r>
        <w:rPr>
          <w:u w:val="single"/>
        </w:rPr>
        <w:tab/>
      </w:r>
    </w:p>
    <w:p w14:paraId="4B2A10AF" w14:textId="77777777" w:rsidR="004B601E" w:rsidRDefault="004B601E">
      <w:pPr>
        <w:pStyle w:val="a3"/>
        <w:rPr>
          <w:sz w:val="14"/>
        </w:rPr>
      </w:pPr>
    </w:p>
    <w:p w14:paraId="27CEDCAC" w14:textId="77777777" w:rsidR="004B601E" w:rsidRDefault="00C66CFD">
      <w:pPr>
        <w:tabs>
          <w:tab w:val="left" w:pos="9330"/>
        </w:tabs>
        <w:spacing w:before="92"/>
        <w:ind w:left="200"/>
      </w:pPr>
      <w:r>
        <w:t>Kontaktpersonas</w:t>
      </w:r>
      <w:r>
        <w:rPr>
          <w:spacing w:val="-4"/>
        </w:rPr>
        <w:t xml:space="preserve"> </w:t>
      </w:r>
      <w:r>
        <w:t>vārds,</w:t>
      </w:r>
      <w:r>
        <w:rPr>
          <w:spacing w:val="-4"/>
        </w:rPr>
        <w:t xml:space="preserve"> </w:t>
      </w:r>
      <w:r>
        <w:t>uzvārds:</w:t>
      </w:r>
      <w:r>
        <w:rPr>
          <w:spacing w:val="1"/>
        </w:rPr>
        <w:t xml:space="preserve"> </w:t>
      </w:r>
      <w:r>
        <w:rPr>
          <w:u w:val="single"/>
        </w:rPr>
        <w:t xml:space="preserve"> </w:t>
      </w:r>
      <w:r>
        <w:rPr>
          <w:u w:val="single"/>
        </w:rPr>
        <w:tab/>
      </w:r>
    </w:p>
    <w:p w14:paraId="45F476D2" w14:textId="77777777" w:rsidR="004B601E" w:rsidRDefault="004B601E">
      <w:pPr>
        <w:pStyle w:val="a3"/>
        <w:spacing w:before="1"/>
        <w:rPr>
          <w:sz w:val="14"/>
        </w:rPr>
      </w:pPr>
    </w:p>
    <w:p w14:paraId="4E7F22F1" w14:textId="77777777" w:rsidR="004B601E" w:rsidRDefault="00C66CFD">
      <w:pPr>
        <w:tabs>
          <w:tab w:val="left" w:pos="5149"/>
          <w:tab w:val="left" w:pos="9327"/>
        </w:tabs>
        <w:spacing w:before="91" w:line="475" w:lineRule="auto"/>
        <w:ind w:left="200" w:right="332"/>
        <w:rPr>
          <w:sz w:val="24"/>
        </w:rPr>
      </w:pPr>
      <w:r>
        <w:t>Kontaktpersonas</w:t>
      </w:r>
      <w:r>
        <w:rPr>
          <w:spacing w:val="-3"/>
        </w:rPr>
        <w:t xml:space="preserve"> </w:t>
      </w:r>
      <w:r>
        <w:t>tālruņa</w:t>
      </w:r>
      <w:r>
        <w:rPr>
          <w:spacing w:val="-5"/>
        </w:rPr>
        <w:t xml:space="preserve"> </w:t>
      </w:r>
      <w:r>
        <w:t>numurs:</w:t>
      </w:r>
      <w:r>
        <w:rPr>
          <w:u w:val="single"/>
        </w:rPr>
        <w:tab/>
      </w:r>
      <w:r>
        <w:t>E-pasts:</w:t>
      </w:r>
      <w:r>
        <w:rPr>
          <w:u w:val="single"/>
        </w:rPr>
        <w:tab/>
      </w:r>
      <w:r>
        <w:t xml:space="preserve"> Paraksttiesīgās</w:t>
      </w:r>
      <w:r>
        <w:rPr>
          <w:spacing w:val="-3"/>
        </w:rPr>
        <w:t xml:space="preserve"> </w:t>
      </w:r>
      <w:r>
        <w:t>personas</w:t>
      </w:r>
      <w:r>
        <w:rPr>
          <w:spacing w:val="-5"/>
        </w:rPr>
        <w:t xml:space="preserve"> </w:t>
      </w:r>
      <w:r>
        <w:t>vārds,</w:t>
      </w:r>
      <w:r>
        <w:rPr>
          <w:spacing w:val="-2"/>
        </w:rPr>
        <w:t xml:space="preserve"> </w:t>
      </w:r>
      <w:r>
        <w:t>uzvārds</w:t>
      </w:r>
      <w:r>
        <w:rPr>
          <w:spacing w:val="-3"/>
        </w:rPr>
        <w:t xml:space="preserve"> </w:t>
      </w:r>
      <w:r>
        <w:t>un</w:t>
      </w:r>
      <w:r>
        <w:rPr>
          <w:spacing w:val="-3"/>
        </w:rPr>
        <w:t xml:space="preserve"> </w:t>
      </w:r>
      <w:r>
        <w:rPr>
          <w:sz w:val="24"/>
        </w:rPr>
        <w:t>amats:</w:t>
      </w:r>
      <w:r>
        <w:rPr>
          <w:sz w:val="24"/>
          <w:u w:val="single"/>
        </w:rPr>
        <w:t xml:space="preserve"> </w:t>
      </w:r>
      <w:r>
        <w:rPr>
          <w:sz w:val="24"/>
          <w:u w:val="single"/>
        </w:rPr>
        <w:tab/>
      </w:r>
      <w:r>
        <w:rPr>
          <w:sz w:val="24"/>
          <w:u w:val="single"/>
        </w:rPr>
        <w:tab/>
      </w:r>
      <w:r>
        <w:rPr>
          <w:w w:val="11"/>
          <w:sz w:val="24"/>
          <w:u w:val="single"/>
        </w:rPr>
        <w:t xml:space="preserve"> </w:t>
      </w:r>
    </w:p>
    <w:p w14:paraId="7E6C4A6B" w14:textId="77777777" w:rsidR="004B601E" w:rsidRDefault="004B601E">
      <w:pPr>
        <w:pStyle w:val="a3"/>
        <w:spacing w:before="8"/>
        <w:rPr>
          <w:sz w:val="13"/>
        </w:rPr>
      </w:pPr>
    </w:p>
    <w:p w14:paraId="1B6FE708" w14:textId="4932B20D" w:rsidR="004B601E" w:rsidRDefault="00C66CFD">
      <w:pPr>
        <w:spacing w:before="90"/>
        <w:ind w:left="200" w:right="293" w:firstLine="707"/>
        <w:jc w:val="both"/>
        <w:rPr>
          <w:sz w:val="24"/>
        </w:rPr>
      </w:pPr>
      <w:r>
        <w:rPr>
          <w:sz w:val="24"/>
        </w:rPr>
        <w:t>Ar</w:t>
      </w:r>
      <w:r>
        <w:rPr>
          <w:spacing w:val="1"/>
          <w:sz w:val="24"/>
        </w:rPr>
        <w:t xml:space="preserve"> </w:t>
      </w:r>
      <w:r>
        <w:rPr>
          <w:sz w:val="24"/>
        </w:rPr>
        <w:t>šo</w:t>
      </w:r>
      <w:r>
        <w:rPr>
          <w:spacing w:val="1"/>
          <w:sz w:val="24"/>
        </w:rPr>
        <w:t xml:space="preserve"> </w:t>
      </w:r>
      <w:r>
        <w:rPr>
          <w:sz w:val="24"/>
        </w:rPr>
        <w:t>mēs</w:t>
      </w:r>
      <w:r>
        <w:rPr>
          <w:spacing w:val="1"/>
          <w:sz w:val="24"/>
        </w:rPr>
        <w:t xml:space="preserve"> </w:t>
      </w:r>
      <w:r>
        <w:rPr>
          <w:sz w:val="24"/>
        </w:rPr>
        <w:t>apliecinām</w:t>
      </w:r>
      <w:r>
        <w:rPr>
          <w:spacing w:val="1"/>
          <w:sz w:val="24"/>
        </w:rPr>
        <w:t xml:space="preserve"> </w:t>
      </w:r>
      <w:r>
        <w:rPr>
          <w:sz w:val="24"/>
        </w:rPr>
        <w:t>savu</w:t>
      </w:r>
      <w:r>
        <w:rPr>
          <w:spacing w:val="1"/>
          <w:sz w:val="24"/>
        </w:rPr>
        <w:t xml:space="preserve"> </w:t>
      </w:r>
      <w:r>
        <w:rPr>
          <w:sz w:val="24"/>
        </w:rPr>
        <w:t>dalību</w:t>
      </w:r>
      <w:r>
        <w:rPr>
          <w:spacing w:val="1"/>
          <w:sz w:val="24"/>
        </w:rPr>
        <w:t xml:space="preserve"> </w:t>
      </w:r>
      <w:r w:rsidR="00C866FF">
        <w:rPr>
          <w:sz w:val="24"/>
        </w:rPr>
        <w:t>tirgus izpētē</w:t>
      </w:r>
      <w:r>
        <w:rPr>
          <w:spacing w:val="1"/>
          <w:sz w:val="24"/>
        </w:rPr>
        <w:t xml:space="preserve"> </w:t>
      </w:r>
      <w:r>
        <w:rPr>
          <w:b/>
          <w:sz w:val="24"/>
        </w:rPr>
        <w:t>“</w:t>
      </w:r>
      <w:r w:rsidR="00C866FF" w:rsidRPr="00C866FF">
        <w:rPr>
          <w:b/>
          <w:sz w:val="24"/>
        </w:rPr>
        <w:t xml:space="preserve"> </w:t>
      </w:r>
      <w:r w:rsidR="00C866FF">
        <w:rPr>
          <w:b/>
          <w:sz w:val="24"/>
        </w:rPr>
        <w:t>Koksnes</w:t>
      </w:r>
      <w:r w:rsidR="00C866FF">
        <w:rPr>
          <w:b/>
          <w:spacing w:val="1"/>
          <w:sz w:val="24"/>
        </w:rPr>
        <w:t xml:space="preserve"> </w:t>
      </w:r>
      <w:r w:rsidR="00C866FF">
        <w:rPr>
          <w:b/>
          <w:sz w:val="24"/>
        </w:rPr>
        <w:t>šķeldas</w:t>
      </w:r>
      <w:r w:rsidR="00C866FF">
        <w:rPr>
          <w:b/>
          <w:spacing w:val="1"/>
          <w:sz w:val="24"/>
        </w:rPr>
        <w:t xml:space="preserve"> </w:t>
      </w:r>
      <w:r w:rsidR="00C866FF">
        <w:rPr>
          <w:b/>
          <w:sz w:val="24"/>
        </w:rPr>
        <w:t>piegāde</w:t>
      </w:r>
      <w:r w:rsidR="00C866FF">
        <w:rPr>
          <w:b/>
          <w:spacing w:val="1"/>
          <w:sz w:val="24"/>
        </w:rPr>
        <w:t xml:space="preserve"> </w:t>
      </w:r>
      <w:r w:rsidR="00C866FF">
        <w:rPr>
          <w:b/>
          <w:sz w:val="24"/>
        </w:rPr>
        <w:t>laika</w:t>
      </w:r>
      <w:r w:rsidR="00C866FF">
        <w:rPr>
          <w:b/>
          <w:spacing w:val="1"/>
          <w:sz w:val="24"/>
        </w:rPr>
        <w:t xml:space="preserve"> </w:t>
      </w:r>
      <w:r w:rsidR="00C866FF">
        <w:rPr>
          <w:b/>
          <w:sz w:val="24"/>
        </w:rPr>
        <w:t>periodam</w:t>
      </w:r>
      <w:r w:rsidR="00C866FF">
        <w:rPr>
          <w:b/>
          <w:spacing w:val="1"/>
          <w:sz w:val="24"/>
        </w:rPr>
        <w:t xml:space="preserve"> </w:t>
      </w:r>
      <w:r w:rsidR="00C866FF">
        <w:rPr>
          <w:b/>
          <w:sz w:val="24"/>
        </w:rPr>
        <w:t>no</w:t>
      </w:r>
      <w:r w:rsidR="00C866FF">
        <w:rPr>
          <w:b/>
          <w:spacing w:val="1"/>
          <w:sz w:val="24"/>
        </w:rPr>
        <w:t xml:space="preserve"> </w:t>
      </w:r>
      <w:r w:rsidR="00D45ECC">
        <w:rPr>
          <w:b/>
          <w:sz w:val="24"/>
        </w:rPr>
        <w:t>01</w:t>
      </w:r>
      <w:r w:rsidR="00C866FF">
        <w:rPr>
          <w:b/>
          <w:sz w:val="24"/>
        </w:rPr>
        <w:t>.</w:t>
      </w:r>
      <w:r w:rsidR="00441F0B">
        <w:rPr>
          <w:b/>
          <w:sz w:val="24"/>
        </w:rPr>
        <w:t>10</w:t>
      </w:r>
      <w:r w:rsidR="00C866FF">
        <w:rPr>
          <w:b/>
          <w:sz w:val="24"/>
        </w:rPr>
        <w:t>.2022.-30.0</w:t>
      </w:r>
      <w:r w:rsidR="00D45ECC">
        <w:rPr>
          <w:b/>
          <w:sz w:val="24"/>
        </w:rPr>
        <w:t>9</w:t>
      </w:r>
      <w:r w:rsidR="00C866FF">
        <w:rPr>
          <w:b/>
          <w:sz w:val="24"/>
        </w:rPr>
        <w:t>.202</w:t>
      </w:r>
      <w:r w:rsidR="00441F0B">
        <w:rPr>
          <w:b/>
          <w:sz w:val="24"/>
        </w:rPr>
        <w:t>3</w:t>
      </w:r>
      <w:r w:rsidR="00C866FF">
        <w:rPr>
          <w:b/>
          <w:sz w:val="24"/>
        </w:rPr>
        <w:t xml:space="preserve">. </w:t>
      </w:r>
      <w:r w:rsidR="000B59EE">
        <w:rPr>
          <w:b/>
          <w:sz w:val="24"/>
        </w:rPr>
        <w:t>PAS</w:t>
      </w:r>
      <w:r w:rsidR="00C866FF">
        <w:rPr>
          <w:b/>
          <w:sz w:val="24"/>
        </w:rPr>
        <w:t xml:space="preserve"> “Daugavpils siltumtīkli” katlu </w:t>
      </w:r>
      <w:r w:rsidR="00C866FF" w:rsidRPr="00F90FB6">
        <w:rPr>
          <w:b/>
          <w:sz w:val="24"/>
        </w:rPr>
        <w:t xml:space="preserve">mājām </w:t>
      </w:r>
      <w:r w:rsidR="00C866FF" w:rsidRPr="00F90FB6">
        <w:rPr>
          <w:b/>
          <w:sz w:val="24"/>
          <w:szCs w:val="24"/>
        </w:rPr>
        <w:t>Mendeļejeva ielā 13A un Poligona ielā 48b</w:t>
      </w:r>
      <w:r w:rsidR="00C866FF" w:rsidRPr="00F90FB6">
        <w:rPr>
          <w:b/>
          <w:sz w:val="24"/>
        </w:rPr>
        <w:t>, Daugavpilī,</w:t>
      </w:r>
      <w:r w:rsidR="00C866FF">
        <w:rPr>
          <w:b/>
          <w:sz w:val="24"/>
        </w:rPr>
        <w:t xml:space="preserve"> siltumenerģijas ražošanai</w:t>
      </w:r>
      <w:r>
        <w:rPr>
          <w:b/>
          <w:sz w:val="24"/>
        </w:rPr>
        <w:t xml:space="preserve">”. </w:t>
      </w:r>
      <w:r>
        <w:rPr>
          <w:sz w:val="24"/>
        </w:rPr>
        <w:t>Apstiprinām, ka esam iepazinušies ar</w:t>
      </w:r>
      <w:r>
        <w:rPr>
          <w:spacing w:val="1"/>
          <w:sz w:val="24"/>
        </w:rPr>
        <w:t xml:space="preserve"> </w:t>
      </w:r>
      <w:r>
        <w:rPr>
          <w:sz w:val="24"/>
        </w:rPr>
        <w:t>Nolikumu</w:t>
      </w:r>
      <w:r>
        <w:rPr>
          <w:spacing w:val="-14"/>
          <w:sz w:val="24"/>
        </w:rPr>
        <w:t xml:space="preserve"> </w:t>
      </w:r>
      <w:r>
        <w:rPr>
          <w:sz w:val="24"/>
        </w:rPr>
        <w:t>un</w:t>
      </w:r>
      <w:r>
        <w:rPr>
          <w:spacing w:val="-13"/>
          <w:sz w:val="24"/>
        </w:rPr>
        <w:t xml:space="preserve"> </w:t>
      </w:r>
      <w:r>
        <w:rPr>
          <w:sz w:val="24"/>
        </w:rPr>
        <w:t>piekrītam</w:t>
      </w:r>
      <w:r>
        <w:rPr>
          <w:spacing w:val="-13"/>
          <w:sz w:val="24"/>
        </w:rPr>
        <w:t xml:space="preserve"> </w:t>
      </w:r>
      <w:r>
        <w:rPr>
          <w:sz w:val="24"/>
        </w:rPr>
        <w:t>visiem</w:t>
      </w:r>
      <w:r>
        <w:rPr>
          <w:spacing w:val="-13"/>
          <w:sz w:val="24"/>
        </w:rPr>
        <w:t xml:space="preserve"> </w:t>
      </w:r>
      <w:r w:rsidR="00C866FF">
        <w:rPr>
          <w:sz w:val="24"/>
        </w:rPr>
        <w:t>tirgus izpētes</w:t>
      </w:r>
      <w:r>
        <w:rPr>
          <w:spacing w:val="-11"/>
          <w:sz w:val="24"/>
        </w:rPr>
        <w:t xml:space="preserve"> </w:t>
      </w:r>
      <w:r>
        <w:rPr>
          <w:sz w:val="24"/>
        </w:rPr>
        <w:t>noteikumiem,</w:t>
      </w:r>
      <w:r>
        <w:rPr>
          <w:spacing w:val="-13"/>
          <w:sz w:val="24"/>
        </w:rPr>
        <w:t xml:space="preserve"> </w:t>
      </w:r>
      <w:r>
        <w:rPr>
          <w:sz w:val="24"/>
        </w:rPr>
        <w:t>tie</w:t>
      </w:r>
      <w:r>
        <w:rPr>
          <w:spacing w:val="-14"/>
          <w:sz w:val="24"/>
        </w:rPr>
        <w:t xml:space="preserve"> </w:t>
      </w:r>
      <w:r>
        <w:rPr>
          <w:sz w:val="24"/>
        </w:rPr>
        <w:t>ir</w:t>
      </w:r>
      <w:r>
        <w:rPr>
          <w:spacing w:val="-14"/>
          <w:sz w:val="24"/>
        </w:rPr>
        <w:t xml:space="preserve"> </w:t>
      </w:r>
      <w:r>
        <w:rPr>
          <w:sz w:val="24"/>
        </w:rPr>
        <w:t>skaidri</w:t>
      </w:r>
      <w:r>
        <w:rPr>
          <w:spacing w:val="-14"/>
          <w:sz w:val="24"/>
        </w:rPr>
        <w:t xml:space="preserve"> </w:t>
      </w:r>
      <w:r>
        <w:rPr>
          <w:sz w:val="24"/>
        </w:rPr>
        <w:t>un</w:t>
      </w:r>
      <w:r>
        <w:rPr>
          <w:spacing w:val="-11"/>
          <w:sz w:val="24"/>
        </w:rPr>
        <w:t xml:space="preserve"> </w:t>
      </w:r>
      <w:r>
        <w:rPr>
          <w:sz w:val="24"/>
        </w:rPr>
        <w:t>saprotami,</w:t>
      </w:r>
      <w:r>
        <w:rPr>
          <w:spacing w:val="-13"/>
          <w:sz w:val="24"/>
        </w:rPr>
        <w:t xml:space="preserve"> </w:t>
      </w:r>
      <w:r>
        <w:rPr>
          <w:sz w:val="24"/>
        </w:rPr>
        <w:t>iebildumu</w:t>
      </w:r>
      <w:r>
        <w:rPr>
          <w:spacing w:val="-57"/>
          <w:sz w:val="24"/>
        </w:rPr>
        <w:t xml:space="preserve"> </w:t>
      </w:r>
      <w:r>
        <w:rPr>
          <w:sz w:val="24"/>
        </w:rPr>
        <w:t>un</w:t>
      </w:r>
      <w:r>
        <w:rPr>
          <w:spacing w:val="-1"/>
          <w:sz w:val="24"/>
        </w:rPr>
        <w:t xml:space="preserve"> </w:t>
      </w:r>
      <w:r>
        <w:rPr>
          <w:sz w:val="24"/>
        </w:rPr>
        <w:t>pretenziju pret tiem nav.</w:t>
      </w:r>
    </w:p>
    <w:p w14:paraId="2EFED0A2" w14:textId="7148DAB8" w:rsidR="004B601E" w:rsidRDefault="00C66CFD">
      <w:pPr>
        <w:pStyle w:val="a3"/>
        <w:ind w:left="200" w:right="272" w:firstLine="707"/>
        <w:jc w:val="both"/>
      </w:pPr>
      <w:r>
        <w:t>Ar</w:t>
      </w:r>
      <w:r>
        <w:rPr>
          <w:spacing w:val="-11"/>
        </w:rPr>
        <w:t xml:space="preserve"> </w:t>
      </w:r>
      <w:r>
        <w:t>šo</w:t>
      </w:r>
      <w:r>
        <w:rPr>
          <w:spacing w:val="-9"/>
        </w:rPr>
        <w:t xml:space="preserve"> </w:t>
      </w:r>
      <w:r>
        <w:t>mēs</w:t>
      </w:r>
      <w:r>
        <w:rPr>
          <w:spacing w:val="-7"/>
        </w:rPr>
        <w:t xml:space="preserve"> </w:t>
      </w:r>
      <w:r>
        <w:t>apstiprinām,</w:t>
      </w:r>
      <w:r>
        <w:rPr>
          <w:spacing w:val="-8"/>
        </w:rPr>
        <w:t xml:space="preserve"> </w:t>
      </w:r>
      <w:r>
        <w:t>ka</w:t>
      </w:r>
      <w:r>
        <w:rPr>
          <w:spacing w:val="-10"/>
        </w:rPr>
        <w:t xml:space="preserve"> </w:t>
      </w:r>
      <w:r>
        <w:t>iesniegtais</w:t>
      </w:r>
      <w:r>
        <w:rPr>
          <w:spacing w:val="-9"/>
        </w:rPr>
        <w:t xml:space="preserve"> </w:t>
      </w:r>
      <w:r>
        <w:t>piedāvājums</w:t>
      </w:r>
      <w:r>
        <w:rPr>
          <w:spacing w:val="-9"/>
        </w:rPr>
        <w:t xml:space="preserve"> </w:t>
      </w:r>
      <w:r>
        <w:t>ir</w:t>
      </w:r>
      <w:r>
        <w:rPr>
          <w:spacing w:val="-9"/>
        </w:rPr>
        <w:t xml:space="preserve"> </w:t>
      </w:r>
      <w:r>
        <w:t>spēkā</w:t>
      </w:r>
      <w:r>
        <w:rPr>
          <w:spacing w:val="-11"/>
        </w:rPr>
        <w:t xml:space="preserve"> </w:t>
      </w:r>
      <w:r w:rsidR="00C866FF">
        <w:t>30</w:t>
      </w:r>
      <w:r>
        <w:rPr>
          <w:spacing w:val="-7"/>
        </w:rPr>
        <w:t xml:space="preserve"> </w:t>
      </w:r>
      <w:r>
        <w:t>(</w:t>
      </w:r>
      <w:r w:rsidR="00C866FF">
        <w:t>trīsdesmit</w:t>
      </w:r>
      <w:r>
        <w:t>)</w:t>
      </w:r>
      <w:r>
        <w:rPr>
          <w:spacing w:val="-10"/>
        </w:rPr>
        <w:t xml:space="preserve"> </w:t>
      </w:r>
      <w:r>
        <w:t>dienas,</w:t>
      </w:r>
      <w:r>
        <w:rPr>
          <w:spacing w:val="-57"/>
        </w:rPr>
        <w:t xml:space="preserve"> </w:t>
      </w:r>
      <w:r>
        <w:t>skaitot</w:t>
      </w:r>
      <w:r>
        <w:rPr>
          <w:spacing w:val="-1"/>
        </w:rPr>
        <w:t xml:space="preserve"> </w:t>
      </w:r>
      <w:r>
        <w:t>no 202</w:t>
      </w:r>
      <w:r w:rsidR="00C866FF">
        <w:t>2</w:t>
      </w:r>
      <w:r>
        <w:t>.gada</w:t>
      </w:r>
      <w:r>
        <w:rPr>
          <w:spacing w:val="-1"/>
        </w:rPr>
        <w:t xml:space="preserve"> </w:t>
      </w:r>
      <w:r w:rsidR="00441F0B">
        <w:t>07</w:t>
      </w:r>
      <w:r>
        <w:t>.</w:t>
      </w:r>
      <w:r w:rsidR="00441F0B">
        <w:t>jūl</w:t>
      </w:r>
      <w:r w:rsidR="00D45ECC">
        <w:t>ij</w:t>
      </w:r>
      <w:r>
        <w:t>a.</w:t>
      </w:r>
    </w:p>
    <w:p w14:paraId="0096AF92" w14:textId="77777777" w:rsidR="004B601E" w:rsidRDefault="00C66CFD">
      <w:pPr>
        <w:pStyle w:val="a3"/>
        <w:ind w:left="908"/>
        <w:jc w:val="both"/>
      </w:pPr>
      <w:r>
        <w:t>Ar</w:t>
      </w:r>
      <w:r>
        <w:rPr>
          <w:spacing w:val="-4"/>
        </w:rPr>
        <w:t xml:space="preserve"> </w:t>
      </w:r>
      <w:r>
        <w:t>šo</w:t>
      </w:r>
      <w:r>
        <w:rPr>
          <w:spacing w:val="-2"/>
        </w:rPr>
        <w:t xml:space="preserve"> </w:t>
      </w:r>
      <w:r>
        <w:t>apliecinām,</w:t>
      </w:r>
      <w:r>
        <w:rPr>
          <w:spacing w:val="-2"/>
        </w:rPr>
        <w:t xml:space="preserve"> </w:t>
      </w:r>
      <w:r>
        <w:t>ka</w:t>
      </w:r>
      <w:r>
        <w:rPr>
          <w:spacing w:val="-2"/>
        </w:rPr>
        <w:t xml:space="preserve"> </w:t>
      </w:r>
      <w:r>
        <w:t>visa iesniegtā</w:t>
      </w:r>
      <w:r>
        <w:rPr>
          <w:spacing w:val="-2"/>
        </w:rPr>
        <w:t xml:space="preserve"> </w:t>
      </w:r>
      <w:r>
        <w:t>informācija</w:t>
      </w:r>
      <w:r>
        <w:rPr>
          <w:spacing w:val="-2"/>
        </w:rPr>
        <w:t xml:space="preserve"> </w:t>
      </w:r>
      <w:r>
        <w:t>ir patiesa.</w:t>
      </w:r>
    </w:p>
    <w:p w14:paraId="2FDA29EA" w14:textId="77777777" w:rsidR="004B601E" w:rsidRDefault="004B601E">
      <w:pPr>
        <w:pStyle w:val="a3"/>
        <w:rPr>
          <w:sz w:val="20"/>
        </w:rPr>
      </w:pPr>
    </w:p>
    <w:p w14:paraId="5F86C07C" w14:textId="77777777" w:rsidR="004B601E" w:rsidRDefault="004B601E">
      <w:pPr>
        <w:pStyle w:val="a3"/>
        <w:rPr>
          <w:sz w:val="20"/>
        </w:rPr>
      </w:pPr>
    </w:p>
    <w:p w14:paraId="4F934F84" w14:textId="77777777" w:rsidR="004B601E" w:rsidRDefault="004B601E">
      <w:pPr>
        <w:pStyle w:val="a3"/>
        <w:rPr>
          <w:sz w:val="20"/>
        </w:rPr>
      </w:pPr>
    </w:p>
    <w:p w14:paraId="615E63DA" w14:textId="77777777" w:rsidR="004B601E" w:rsidRDefault="004B601E">
      <w:pPr>
        <w:pStyle w:val="a3"/>
        <w:rPr>
          <w:sz w:val="20"/>
        </w:rPr>
      </w:pPr>
    </w:p>
    <w:p w14:paraId="7D29876C" w14:textId="77777777" w:rsidR="004B601E" w:rsidRDefault="004B601E">
      <w:pPr>
        <w:pStyle w:val="a3"/>
        <w:spacing w:before="9"/>
        <w:rPr>
          <w:sz w:val="12"/>
        </w:rPr>
      </w:pPr>
    </w:p>
    <w:tbl>
      <w:tblPr>
        <w:tblW w:w="0" w:type="auto"/>
        <w:tblInd w:w="457" w:type="dxa"/>
        <w:tblLayout w:type="fixed"/>
        <w:tblCellMar>
          <w:left w:w="0" w:type="dxa"/>
          <w:right w:w="0" w:type="dxa"/>
        </w:tblCellMar>
        <w:tblLook w:val="01E0" w:firstRow="1" w:lastRow="1" w:firstColumn="1" w:lastColumn="1" w:noHBand="0" w:noVBand="0"/>
      </w:tblPr>
      <w:tblGrid>
        <w:gridCol w:w="3538"/>
        <w:gridCol w:w="2467"/>
        <w:gridCol w:w="2534"/>
      </w:tblGrid>
      <w:tr w:rsidR="004B601E" w14:paraId="29C6E511" w14:textId="77777777">
        <w:trPr>
          <w:trHeight w:val="682"/>
        </w:trPr>
        <w:tc>
          <w:tcPr>
            <w:tcW w:w="3538" w:type="dxa"/>
            <w:tcBorders>
              <w:top w:val="single" w:sz="4" w:space="0" w:color="000000"/>
            </w:tcBorders>
          </w:tcPr>
          <w:p w14:paraId="3D3D2349" w14:textId="77777777" w:rsidR="004B601E" w:rsidRDefault="00C66CFD">
            <w:pPr>
              <w:pStyle w:val="TableParagraph"/>
              <w:spacing w:line="242" w:lineRule="auto"/>
              <w:ind w:left="1247" w:right="441" w:hanging="725"/>
              <w:rPr>
                <w:i/>
              </w:rPr>
            </w:pPr>
            <w:r>
              <w:rPr>
                <w:i/>
              </w:rPr>
              <w:t>(Pilnvarotās personas amata</w:t>
            </w:r>
            <w:r>
              <w:rPr>
                <w:i/>
                <w:spacing w:val="-52"/>
              </w:rPr>
              <w:t xml:space="preserve"> </w:t>
            </w:r>
            <w:r>
              <w:rPr>
                <w:i/>
              </w:rPr>
              <w:t>nosaukums)</w:t>
            </w:r>
          </w:p>
        </w:tc>
        <w:tc>
          <w:tcPr>
            <w:tcW w:w="2467" w:type="dxa"/>
            <w:tcBorders>
              <w:top w:val="single" w:sz="4" w:space="0" w:color="000000"/>
            </w:tcBorders>
          </w:tcPr>
          <w:p w14:paraId="6D7F7478" w14:textId="77777777" w:rsidR="004B601E" w:rsidRDefault="00C66CFD">
            <w:pPr>
              <w:pStyle w:val="TableParagraph"/>
              <w:spacing w:line="247" w:lineRule="exact"/>
              <w:ind w:left="156"/>
              <w:rPr>
                <w:i/>
              </w:rPr>
            </w:pPr>
            <w:r>
              <w:rPr>
                <w:i/>
              </w:rPr>
              <w:t>(Personiskais</w:t>
            </w:r>
            <w:r>
              <w:rPr>
                <w:i/>
                <w:spacing w:val="-2"/>
              </w:rPr>
              <w:t xml:space="preserve"> </w:t>
            </w:r>
            <w:r>
              <w:rPr>
                <w:i/>
              </w:rPr>
              <w:t>paraksts)</w:t>
            </w:r>
          </w:p>
        </w:tc>
        <w:tc>
          <w:tcPr>
            <w:tcW w:w="2534" w:type="dxa"/>
            <w:tcBorders>
              <w:top w:val="single" w:sz="4" w:space="0" w:color="000000"/>
            </w:tcBorders>
          </w:tcPr>
          <w:p w14:paraId="4DA40E56" w14:textId="77777777" w:rsidR="004B601E" w:rsidRDefault="00C66CFD">
            <w:pPr>
              <w:pStyle w:val="TableParagraph"/>
              <w:spacing w:line="247" w:lineRule="exact"/>
              <w:ind w:left="235"/>
              <w:rPr>
                <w:i/>
              </w:rPr>
            </w:pPr>
            <w:r>
              <w:rPr>
                <w:i/>
              </w:rPr>
              <w:t>(Paraksta</w:t>
            </w:r>
            <w:r>
              <w:rPr>
                <w:i/>
                <w:spacing w:val="-6"/>
              </w:rPr>
              <w:t xml:space="preserve"> </w:t>
            </w:r>
            <w:r>
              <w:rPr>
                <w:i/>
              </w:rPr>
              <w:t>atšifrējums)</w:t>
            </w:r>
          </w:p>
        </w:tc>
      </w:tr>
      <w:tr w:rsidR="004B601E" w14:paraId="567DFE66" w14:textId="77777777">
        <w:trPr>
          <w:trHeight w:val="447"/>
        </w:trPr>
        <w:tc>
          <w:tcPr>
            <w:tcW w:w="3538" w:type="dxa"/>
          </w:tcPr>
          <w:p w14:paraId="4E4E7F43" w14:textId="77777777" w:rsidR="004B601E" w:rsidRDefault="00C66CFD" w:rsidP="00C866FF">
            <w:pPr>
              <w:pStyle w:val="TableParagraph"/>
              <w:tabs>
                <w:tab w:val="left" w:pos="1519"/>
                <w:tab w:val="left" w:pos="3436"/>
              </w:tabs>
              <w:spacing w:before="171" w:line="256" w:lineRule="exact"/>
              <w:ind w:left="107"/>
              <w:rPr>
                <w:sz w:val="24"/>
              </w:rPr>
            </w:pPr>
            <w:r>
              <w:rPr>
                <w:sz w:val="24"/>
              </w:rPr>
              <w:t>202</w:t>
            </w:r>
            <w:r w:rsidR="00C866FF">
              <w:rPr>
                <w:sz w:val="24"/>
              </w:rPr>
              <w:t>2</w:t>
            </w:r>
            <w:r>
              <w:rPr>
                <w:sz w:val="24"/>
              </w:rPr>
              <w:t>.gada</w:t>
            </w:r>
            <w:r>
              <w:rPr>
                <w:sz w:val="24"/>
                <w:u w:val="single"/>
              </w:rPr>
              <w:tab/>
            </w:r>
            <w:r>
              <w:rPr>
                <w:sz w:val="24"/>
              </w:rPr>
              <w:t>.</w:t>
            </w:r>
            <w:r>
              <w:rPr>
                <w:sz w:val="24"/>
                <w:u w:val="single"/>
              </w:rPr>
              <w:t xml:space="preserve"> </w:t>
            </w:r>
            <w:r>
              <w:rPr>
                <w:sz w:val="24"/>
                <w:u w:val="single"/>
              </w:rPr>
              <w:tab/>
            </w:r>
          </w:p>
        </w:tc>
        <w:tc>
          <w:tcPr>
            <w:tcW w:w="2467" w:type="dxa"/>
          </w:tcPr>
          <w:p w14:paraId="34750F1F" w14:textId="77777777" w:rsidR="004B601E" w:rsidRDefault="004B601E">
            <w:pPr>
              <w:pStyle w:val="TableParagraph"/>
            </w:pPr>
          </w:p>
        </w:tc>
        <w:tc>
          <w:tcPr>
            <w:tcW w:w="2534" w:type="dxa"/>
          </w:tcPr>
          <w:p w14:paraId="09D1F3AE" w14:textId="77777777" w:rsidR="004B601E" w:rsidRDefault="004B601E">
            <w:pPr>
              <w:pStyle w:val="TableParagraph"/>
            </w:pPr>
          </w:p>
        </w:tc>
      </w:tr>
    </w:tbl>
    <w:p w14:paraId="3A9584FE" w14:textId="77777777" w:rsidR="004B601E" w:rsidRDefault="004B601E">
      <w:pPr>
        <w:pStyle w:val="a3"/>
        <w:rPr>
          <w:sz w:val="20"/>
        </w:rPr>
      </w:pPr>
    </w:p>
    <w:p w14:paraId="151BDA5E" w14:textId="77777777" w:rsidR="004B601E" w:rsidRDefault="004B601E">
      <w:pPr>
        <w:pStyle w:val="a3"/>
        <w:spacing w:before="4"/>
        <w:rPr>
          <w:sz w:val="20"/>
        </w:rPr>
      </w:pPr>
    </w:p>
    <w:p w14:paraId="689516AC" w14:textId="77777777" w:rsidR="00C866FF" w:rsidRDefault="00C866FF">
      <w:pPr>
        <w:pStyle w:val="a3"/>
        <w:spacing w:before="4"/>
        <w:rPr>
          <w:sz w:val="20"/>
        </w:rPr>
      </w:pPr>
    </w:p>
    <w:p w14:paraId="3A93AC1C" w14:textId="77777777" w:rsidR="00C866FF" w:rsidRDefault="00C866FF">
      <w:pPr>
        <w:pStyle w:val="a3"/>
        <w:spacing w:before="4"/>
        <w:rPr>
          <w:sz w:val="20"/>
        </w:rPr>
      </w:pPr>
    </w:p>
    <w:p w14:paraId="4E3E9007" w14:textId="77777777" w:rsidR="00C866FF" w:rsidRDefault="00C866FF">
      <w:pPr>
        <w:pStyle w:val="a3"/>
        <w:spacing w:before="4"/>
        <w:rPr>
          <w:sz w:val="20"/>
        </w:rPr>
      </w:pPr>
    </w:p>
    <w:p w14:paraId="51283EEC" w14:textId="77777777" w:rsidR="004B601E" w:rsidRDefault="00C66CFD" w:rsidP="00216061">
      <w:pPr>
        <w:pStyle w:val="2"/>
        <w:numPr>
          <w:ilvl w:val="1"/>
          <w:numId w:val="2"/>
        </w:numPr>
        <w:tabs>
          <w:tab w:val="left" w:pos="181"/>
        </w:tabs>
        <w:spacing w:before="72"/>
        <w:ind w:right="269" w:hanging="8416"/>
        <w:jc w:val="right"/>
      </w:pPr>
      <w:r>
        <w:lastRenderedPageBreak/>
        <w:t>pielikums</w:t>
      </w:r>
    </w:p>
    <w:p w14:paraId="1002D089" w14:textId="44AE70EB" w:rsidR="004B601E" w:rsidRDefault="00C66CFD" w:rsidP="00C866FF">
      <w:pPr>
        <w:pStyle w:val="a3"/>
        <w:ind w:left="5416" w:right="269" w:firstLine="2851"/>
        <w:jc w:val="right"/>
      </w:pPr>
      <w:r>
        <w:t>Nolikumam</w:t>
      </w:r>
      <w:r>
        <w:rPr>
          <w:spacing w:val="-57"/>
        </w:rPr>
        <w:t xml:space="preserve"> </w:t>
      </w:r>
      <w:r>
        <w:t>“</w:t>
      </w:r>
      <w:r w:rsidR="00C866FF" w:rsidRPr="00C866FF">
        <w:t xml:space="preserve"> </w:t>
      </w:r>
      <w:r w:rsidR="00C866FF" w:rsidRPr="0078276E">
        <w:t>Koksnes</w:t>
      </w:r>
      <w:r w:rsidR="00C866FF" w:rsidRPr="0078276E">
        <w:rPr>
          <w:spacing w:val="1"/>
        </w:rPr>
        <w:t xml:space="preserve"> </w:t>
      </w:r>
      <w:r w:rsidR="00C866FF" w:rsidRPr="0078276E">
        <w:t>šķeldas</w:t>
      </w:r>
      <w:r w:rsidR="00C866FF" w:rsidRPr="0078276E">
        <w:rPr>
          <w:spacing w:val="1"/>
        </w:rPr>
        <w:t xml:space="preserve"> </w:t>
      </w:r>
      <w:r w:rsidR="00C866FF" w:rsidRPr="0078276E">
        <w:t>piegāde</w:t>
      </w:r>
      <w:r w:rsidR="00C866FF" w:rsidRPr="0078276E">
        <w:rPr>
          <w:spacing w:val="1"/>
        </w:rPr>
        <w:t xml:space="preserve"> </w:t>
      </w:r>
      <w:r w:rsidR="00C866FF" w:rsidRPr="0078276E">
        <w:t>laika</w:t>
      </w:r>
      <w:r w:rsidR="00C866FF" w:rsidRPr="0078276E">
        <w:rPr>
          <w:spacing w:val="1"/>
        </w:rPr>
        <w:t xml:space="preserve"> </w:t>
      </w:r>
      <w:r w:rsidR="00C866FF" w:rsidRPr="0078276E">
        <w:t>periodam</w:t>
      </w:r>
      <w:r w:rsidR="00C866FF" w:rsidRPr="0078276E">
        <w:rPr>
          <w:spacing w:val="1"/>
        </w:rPr>
        <w:t xml:space="preserve"> </w:t>
      </w:r>
      <w:r w:rsidR="00C866FF" w:rsidRPr="0078276E">
        <w:t>no</w:t>
      </w:r>
      <w:r w:rsidR="00C866FF" w:rsidRPr="0078276E">
        <w:rPr>
          <w:spacing w:val="1"/>
        </w:rPr>
        <w:t xml:space="preserve"> </w:t>
      </w:r>
      <w:r w:rsidR="00D45ECC">
        <w:t>01</w:t>
      </w:r>
      <w:r w:rsidR="00C866FF" w:rsidRPr="0078276E">
        <w:t>.</w:t>
      </w:r>
      <w:r w:rsidR="00441F0B">
        <w:t>10</w:t>
      </w:r>
      <w:r w:rsidR="00C866FF" w:rsidRPr="0078276E">
        <w:t>.202</w:t>
      </w:r>
      <w:r w:rsidR="00C866FF">
        <w:t>2</w:t>
      </w:r>
      <w:r w:rsidR="00C866FF" w:rsidRPr="0078276E">
        <w:t>.-30.0</w:t>
      </w:r>
      <w:r w:rsidR="00441F0B">
        <w:t>4</w:t>
      </w:r>
      <w:r w:rsidR="00C866FF" w:rsidRPr="0078276E">
        <w:t>.202</w:t>
      </w:r>
      <w:r w:rsidR="00441F0B">
        <w:t>3</w:t>
      </w:r>
      <w:r w:rsidR="00C866FF" w:rsidRPr="0078276E">
        <w:t xml:space="preserve">. </w:t>
      </w:r>
      <w:r w:rsidR="000B59EE">
        <w:t>PAS</w:t>
      </w:r>
      <w:r w:rsidR="00C866FF" w:rsidRPr="0078276E">
        <w:t xml:space="preserve"> “Daugavpils siltumtīkli” katlu mājām Mendeļejeva ielā 13A un Poligona ielā 48b, Daugavpilī, siltumenerģijas ražošana</w:t>
      </w:r>
      <w:r w:rsidR="008D7C28">
        <w:t>i</w:t>
      </w:r>
      <w:r>
        <w:t>”</w:t>
      </w:r>
    </w:p>
    <w:p w14:paraId="5706C15B" w14:textId="77777777" w:rsidR="004B601E" w:rsidRDefault="004B601E">
      <w:pPr>
        <w:pStyle w:val="a3"/>
        <w:rPr>
          <w:sz w:val="26"/>
        </w:rPr>
      </w:pPr>
    </w:p>
    <w:p w14:paraId="393492A1" w14:textId="77777777" w:rsidR="000344C5" w:rsidRDefault="000344C5">
      <w:pPr>
        <w:pStyle w:val="a3"/>
        <w:rPr>
          <w:sz w:val="26"/>
        </w:rPr>
      </w:pPr>
    </w:p>
    <w:p w14:paraId="30EA0AC6" w14:textId="77777777" w:rsidR="000344C5" w:rsidRDefault="000344C5">
      <w:pPr>
        <w:pStyle w:val="a3"/>
        <w:rPr>
          <w:sz w:val="26"/>
        </w:rPr>
      </w:pPr>
    </w:p>
    <w:p w14:paraId="1DAC1111" w14:textId="77777777" w:rsidR="004B601E" w:rsidRDefault="00C66CFD">
      <w:pPr>
        <w:pStyle w:val="2"/>
        <w:spacing w:before="233" w:line="240" w:lineRule="auto"/>
        <w:ind w:left="789" w:right="859"/>
        <w:jc w:val="center"/>
      </w:pPr>
      <w:r>
        <w:t>FINANŠU</w:t>
      </w:r>
      <w:r>
        <w:rPr>
          <w:spacing w:val="-5"/>
        </w:rPr>
        <w:t xml:space="preserve"> </w:t>
      </w:r>
      <w:r>
        <w:t>PIEDĀVĀJUMS</w:t>
      </w:r>
    </w:p>
    <w:p w14:paraId="6D17896C" w14:textId="11F5FBD3" w:rsidR="004B601E" w:rsidRDefault="00C866FF" w:rsidP="00C866FF">
      <w:pPr>
        <w:spacing w:before="120"/>
        <w:ind w:left="277" w:right="348"/>
        <w:jc w:val="center"/>
        <w:rPr>
          <w:b/>
          <w:sz w:val="24"/>
        </w:rPr>
      </w:pPr>
      <w:r>
        <w:rPr>
          <w:b/>
          <w:sz w:val="24"/>
        </w:rPr>
        <w:t>tirgus izpētei</w:t>
      </w:r>
      <w:r w:rsidR="00C66CFD">
        <w:rPr>
          <w:b/>
          <w:spacing w:val="-1"/>
          <w:sz w:val="24"/>
        </w:rPr>
        <w:t xml:space="preserve"> </w:t>
      </w:r>
      <w:r w:rsidR="00C66CFD">
        <w:rPr>
          <w:b/>
          <w:sz w:val="24"/>
        </w:rPr>
        <w:t>“</w:t>
      </w:r>
      <w:r w:rsidRPr="00C866FF">
        <w:rPr>
          <w:b/>
          <w:sz w:val="24"/>
        </w:rPr>
        <w:t xml:space="preserve"> </w:t>
      </w:r>
      <w:r>
        <w:rPr>
          <w:b/>
          <w:sz w:val="24"/>
        </w:rPr>
        <w:t>Koksnes</w:t>
      </w:r>
      <w:r>
        <w:rPr>
          <w:b/>
          <w:spacing w:val="1"/>
          <w:sz w:val="24"/>
        </w:rPr>
        <w:t xml:space="preserve"> </w:t>
      </w:r>
      <w:r>
        <w:rPr>
          <w:b/>
          <w:sz w:val="24"/>
        </w:rPr>
        <w:t>šķeldas</w:t>
      </w:r>
      <w:r>
        <w:rPr>
          <w:b/>
          <w:spacing w:val="1"/>
          <w:sz w:val="24"/>
        </w:rPr>
        <w:t xml:space="preserve"> </w:t>
      </w:r>
      <w:r>
        <w:rPr>
          <w:b/>
          <w:sz w:val="24"/>
        </w:rPr>
        <w:t>piegāde</w:t>
      </w:r>
      <w:r>
        <w:rPr>
          <w:b/>
          <w:spacing w:val="1"/>
          <w:sz w:val="24"/>
        </w:rPr>
        <w:t xml:space="preserve"> </w:t>
      </w:r>
      <w:r>
        <w:rPr>
          <w:b/>
          <w:sz w:val="24"/>
        </w:rPr>
        <w:t>laika</w:t>
      </w:r>
      <w:r>
        <w:rPr>
          <w:b/>
          <w:spacing w:val="1"/>
          <w:sz w:val="24"/>
        </w:rPr>
        <w:t xml:space="preserve"> </w:t>
      </w:r>
      <w:r>
        <w:rPr>
          <w:b/>
          <w:sz w:val="24"/>
        </w:rPr>
        <w:t>periodam</w:t>
      </w:r>
      <w:r>
        <w:rPr>
          <w:b/>
          <w:spacing w:val="1"/>
          <w:sz w:val="24"/>
        </w:rPr>
        <w:t xml:space="preserve"> </w:t>
      </w:r>
      <w:r>
        <w:rPr>
          <w:b/>
          <w:sz w:val="24"/>
        </w:rPr>
        <w:t>no</w:t>
      </w:r>
      <w:r>
        <w:rPr>
          <w:b/>
          <w:spacing w:val="1"/>
          <w:sz w:val="24"/>
        </w:rPr>
        <w:t xml:space="preserve"> </w:t>
      </w:r>
      <w:r w:rsidR="00D45ECC">
        <w:rPr>
          <w:b/>
          <w:sz w:val="24"/>
        </w:rPr>
        <w:t>01</w:t>
      </w:r>
      <w:r>
        <w:rPr>
          <w:b/>
          <w:sz w:val="24"/>
        </w:rPr>
        <w:t>.</w:t>
      </w:r>
      <w:r w:rsidR="00441F0B">
        <w:rPr>
          <w:b/>
          <w:sz w:val="24"/>
        </w:rPr>
        <w:t>10</w:t>
      </w:r>
      <w:r>
        <w:rPr>
          <w:b/>
          <w:sz w:val="24"/>
        </w:rPr>
        <w:t>.2022.-30.0</w:t>
      </w:r>
      <w:r w:rsidR="00441F0B">
        <w:rPr>
          <w:b/>
          <w:sz w:val="24"/>
        </w:rPr>
        <w:t>4</w:t>
      </w:r>
      <w:r>
        <w:rPr>
          <w:b/>
          <w:sz w:val="24"/>
        </w:rPr>
        <w:t>.202</w:t>
      </w:r>
      <w:r w:rsidR="00441F0B">
        <w:rPr>
          <w:b/>
          <w:sz w:val="24"/>
        </w:rPr>
        <w:t>3</w:t>
      </w:r>
      <w:r w:rsidR="000B59EE">
        <w:rPr>
          <w:b/>
          <w:sz w:val="24"/>
        </w:rPr>
        <w:t>.   PAS</w:t>
      </w:r>
      <w:r>
        <w:rPr>
          <w:b/>
          <w:sz w:val="24"/>
        </w:rPr>
        <w:t xml:space="preserve"> “Daugavpils siltumtīkli” katlu </w:t>
      </w:r>
      <w:r w:rsidRPr="00F90FB6">
        <w:rPr>
          <w:b/>
          <w:sz w:val="24"/>
        </w:rPr>
        <w:t xml:space="preserve">mājām </w:t>
      </w:r>
      <w:r w:rsidRPr="00F90FB6">
        <w:rPr>
          <w:b/>
          <w:sz w:val="24"/>
          <w:szCs w:val="24"/>
        </w:rPr>
        <w:t>Mendeļejeva ielā 13A un Poligona ielā 48b</w:t>
      </w:r>
      <w:r w:rsidRPr="00F90FB6">
        <w:rPr>
          <w:b/>
          <w:sz w:val="24"/>
        </w:rPr>
        <w:t>, Daugavpilī,</w:t>
      </w:r>
      <w:r>
        <w:rPr>
          <w:b/>
          <w:sz w:val="24"/>
        </w:rPr>
        <w:t xml:space="preserve"> siltumenerģijas ražošanai</w:t>
      </w:r>
      <w:r w:rsidR="00C66CFD">
        <w:rPr>
          <w:b/>
          <w:sz w:val="24"/>
        </w:rPr>
        <w:t>”</w:t>
      </w:r>
    </w:p>
    <w:p w14:paraId="3AFFE2AE" w14:textId="77777777" w:rsidR="004B601E" w:rsidRDefault="004B601E">
      <w:pPr>
        <w:pStyle w:val="a3"/>
        <w:rPr>
          <w:b/>
          <w:sz w:val="20"/>
        </w:rPr>
      </w:pPr>
    </w:p>
    <w:p w14:paraId="05A7FD2A" w14:textId="77777777" w:rsidR="004B601E" w:rsidRDefault="004B601E">
      <w:pPr>
        <w:pStyle w:val="a3"/>
        <w:spacing w:before="1"/>
        <w:rPr>
          <w:b/>
          <w:sz w:val="25"/>
        </w:rPr>
      </w:pPr>
    </w:p>
    <w:tbl>
      <w:tblPr>
        <w:tblW w:w="0" w:type="auto"/>
        <w:tblInd w:w="599" w:type="dxa"/>
        <w:tblLayout w:type="fixed"/>
        <w:tblCellMar>
          <w:left w:w="0" w:type="dxa"/>
          <w:right w:w="0" w:type="dxa"/>
        </w:tblCellMar>
        <w:tblLook w:val="01E0" w:firstRow="1" w:lastRow="1" w:firstColumn="1" w:lastColumn="1" w:noHBand="0" w:noVBand="0"/>
      </w:tblPr>
      <w:tblGrid>
        <w:gridCol w:w="2405"/>
        <w:gridCol w:w="3785"/>
        <w:gridCol w:w="2599"/>
      </w:tblGrid>
      <w:tr w:rsidR="004B601E" w14:paraId="0E893E9B" w14:textId="77777777">
        <w:trPr>
          <w:trHeight w:val="267"/>
        </w:trPr>
        <w:tc>
          <w:tcPr>
            <w:tcW w:w="2405" w:type="dxa"/>
            <w:tcBorders>
              <w:top w:val="single" w:sz="4" w:space="0" w:color="000000"/>
            </w:tcBorders>
          </w:tcPr>
          <w:p w14:paraId="18A7E078" w14:textId="77777777" w:rsidR="004B601E" w:rsidRDefault="00C66CFD">
            <w:pPr>
              <w:pStyle w:val="TableParagraph"/>
              <w:spacing w:line="248" w:lineRule="exact"/>
              <w:ind w:left="323"/>
              <w:rPr>
                <w:i/>
                <w:sz w:val="24"/>
              </w:rPr>
            </w:pPr>
            <w:r>
              <w:rPr>
                <w:i/>
                <w:sz w:val="24"/>
              </w:rPr>
              <w:t>sastādīšanas</w:t>
            </w:r>
            <w:r>
              <w:rPr>
                <w:i/>
                <w:spacing w:val="-2"/>
                <w:sz w:val="24"/>
              </w:rPr>
              <w:t xml:space="preserve"> </w:t>
            </w:r>
            <w:r>
              <w:rPr>
                <w:i/>
                <w:sz w:val="24"/>
              </w:rPr>
              <w:t>vieta</w:t>
            </w:r>
          </w:p>
        </w:tc>
        <w:tc>
          <w:tcPr>
            <w:tcW w:w="3785" w:type="dxa"/>
          </w:tcPr>
          <w:p w14:paraId="7B5B1583" w14:textId="77777777" w:rsidR="004B601E" w:rsidRDefault="004B601E">
            <w:pPr>
              <w:pStyle w:val="TableParagraph"/>
              <w:rPr>
                <w:sz w:val="18"/>
              </w:rPr>
            </w:pPr>
          </w:p>
        </w:tc>
        <w:tc>
          <w:tcPr>
            <w:tcW w:w="2599" w:type="dxa"/>
            <w:tcBorders>
              <w:top w:val="single" w:sz="4" w:space="0" w:color="000000"/>
            </w:tcBorders>
          </w:tcPr>
          <w:p w14:paraId="70552C16" w14:textId="77777777" w:rsidR="004B601E" w:rsidRDefault="00C66CFD">
            <w:pPr>
              <w:pStyle w:val="TableParagraph"/>
              <w:spacing w:line="248" w:lineRule="exact"/>
              <w:ind w:left="933" w:right="932"/>
              <w:jc w:val="center"/>
              <w:rPr>
                <w:i/>
                <w:sz w:val="24"/>
              </w:rPr>
            </w:pPr>
            <w:r>
              <w:rPr>
                <w:i/>
                <w:sz w:val="24"/>
              </w:rPr>
              <w:t>datums</w:t>
            </w:r>
          </w:p>
        </w:tc>
      </w:tr>
    </w:tbl>
    <w:p w14:paraId="42338877" w14:textId="77777777" w:rsidR="004B601E" w:rsidRDefault="004B601E">
      <w:pPr>
        <w:pStyle w:val="a3"/>
        <w:rPr>
          <w:b/>
          <w:sz w:val="20"/>
        </w:rPr>
      </w:pPr>
    </w:p>
    <w:p w14:paraId="4E0713FF" w14:textId="77777777" w:rsidR="004B601E" w:rsidRDefault="004B601E">
      <w:pPr>
        <w:pStyle w:val="a3"/>
        <w:spacing w:before="3"/>
        <w:rPr>
          <w:b/>
          <w:sz w:val="17"/>
        </w:rPr>
      </w:pPr>
    </w:p>
    <w:p w14:paraId="00970484" w14:textId="04248E94" w:rsidR="004B601E" w:rsidRDefault="00C66CFD">
      <w:pPr>
        <w:pStyle w:val="a3"/>
        <w:spacing w:before="90" w:line="276" w:lineRule="auto"/>
        <w:ind w:left="200" w:right="268" w:firstLine="719"/>
        <w:jc w:val="both"/>
      </w:pPr>
      <w:r>
        <w:t xml:space="preserve">Saskaņā ar </w:t>
      </w:r>
      <w:r w:rsidR="00C866FF">
        <w:t>tirgus izpētes</w:t>
      </w:r>
      <w:r>
        <w:t xml:space="preserve"> “</w:t>
      </w:r>
      <w:r w:rsidR="00C866FF" w:rsidRPr="00C866FF">
        <w:rPr>
          <w:b/>
        </w:rPr>
        <w:t xml:space="preserve"> </w:t>
      </w:r>
      <w:r w:rsidR="00C866FF" w:rsidRPr="00C866FF">
        <w:t>Koksnes</w:t>
      </w:r>
      <w:r w:rsidR="00C866FF" w:rsidRPr="00C866FF">
        <w:rPr>
          <w:spacing w:val="1"/>
        </w:rPr>
        <w:t xml:space="preserve"> </w:t>
      </w:r>
      <w:r w:rsidR="00C866FF" w:rsidRPr="00C866FF">
        <w:t>šķeldas</w:t>
      </w:r>
      <w:r w:rsidR="00C866FF" w:rsidRPr="00C866FF">
        <w:rPr>
          <w:spacing w:val="1"/>
        </w:rPr>
        <w:t xml:space="preserve"> </w:t>
      </w:r>
      <w:r w:rsidR="00C866FF" w:rsidRPr="00C866FF">
        <w:t>piegāde</w:t>
      </w:r>
      <w:r w:rsidR="00C866FF" w:rsidRPr="00C866FF">
        <w:rPr>
          <w:spacing w:val="1"/>
        </w:rPr>
        <w:t xml:space="preserve"> </w:t>
      </w:r>
      <w:r w:rsidR="00C866FF" w:rsidRPr="00C866FF">
        <w:t>laika</w:t>
      </w:r>
      <w:r w:rsidR="00C866FF" w:rsidRPr="00C866FF">
        <w:rPr>
          <w:spacing w:val="1"/>
        </w:rPr>
        <w:t xml:space="preserve"> </w:t>
      </w:r>
      <w:r w:rsidR="00C866FF" w:rsidRPr="00C866FF">
        <w:t>periodam</w:t>
      </w:r>
      <w:r w:rsidR="00C866FF" w:rsidRPr="00C866FF">
        <w:rPr>
          <w:spacing w:val="1"/>
        </w:rPr>
        <w:t xml:space="preserve"> </w:t>
      </w:r>
      <w:r w:rsidR="00C866FF" w:rsidRPr="00C866FF">
        <w:t>no</w:t>
      </w:r>
      <w:r w:rsidR="00C866FF" w:rsidRPr="00C866FF">
        <w:rPr>
          <w:spacing w:val="1"/>
        </w:rPr>
        <w:t xml:space="preserve"> </w:t>
      </w:r>
      <w:r w:rsidR="00D45ECC">
        <w:t>01</w:t>
      </w:r>
      <w:r w:rsidR="00C866FF" w:rsidRPr="00C866FF">
        <w:t>.</w:t>
      </w:r>
      <w:r w:rsidR="00441F0B">
        <w:t>10</w:t>
      </w:r>
      <w:r w:rsidR="00C866FF" w:rsidRPr="00C866FF">
        <w:t>.2022.-30.0</w:t>
      </w:r>
      <w:r w:rsidR="00441F0B">
        <w:t>4</w:t>
      </w:r>
      <w:r w:rsidR="00C866FF" w:rsidRPr="00C866FF">
        <w:t>.202</w:t>
      </w:r>
      <w:r w:rsidR="00441F0B">
        <w:t>3</w:t>
      </w:r>
      <w:r w:rsidR="00C866FF" w:rsidRPr="00C866FF">
        <w:t>. SIA “Daugavpils siltumtīkli” katlu mājām Mendeļejeva ielā 13A un Poligona ielā 48b, Daugavpilī, siltumenerģijas ražošanai</w:t>
      </w:r>
      <w:r>
        <w:t>”</w:t>
      </w:r>
      <w:r>
        <w:rPr>
          <w:spacing w:val="-16"/>
        </w:rPr>
        <w:t xml:space="preserve"> </w:t>
      </w:r>
      <w:r>
        <w:t>nolikumu,</w:t>
      </w:r>
      <w:r>
        <w:rPr>
          <w:spacing w:val="-14"/>
        </w:rPr>
        <w:t xml:space="preserve"> </w:t>
      </w:r>
      <w:r>
        <w:t>mēs</w:t>
      </w:r>
      <w:r>
        <w:rPr>
          <w:spacing w:val="-15"/>
        </w:rPr>
        <w:t xml:space="preserve"> </w:t>
      </w:r>
      <w:r>
        <w:t>apstiprinām,</w:t>
      </w:r>
      <w:r>
        <w:rPr>
          <w:spacing w:val="-14"/>
        </w:rPr>
        <w:t xml:space="preserve"> </w:t>
      </w:r>
      <w:r>
        <w:t>ka</w:t>
      </w:r>
      <w:r>
        <w:rPr>
          <w:spacing w:val="-16"/>
        </w:rPr>
        <w:t xml:space="preserve"> </w:t>
      </w:r>
      <w:r>
        <w:t>piekrītam</w:t>
      </w:r>
      <w:r>
        <w:rPr>
          <w:spacing w:val="-14"/>
        </w:rPr>
        <w:t xml:space="preserve"> </w:t>
      </w:r>
      <w:r w:rsidR="00C866FF">
        <w:t>Tirgus izpētes</w:t>
      </w:r>
      <w:r>
        <w:rPr>
          <w:spacing w:val="-15"/>
        </w:rPr>
        <w:t xml:space="preserve"> </w:t>
      </w:r>
      <w:r>
        <w:t>noteikumiem,</w:t>
      </w:r>
      <w:r>
        <w:rPr>
          <w:spacing w:val="-57"/>
        </w:rPr>
        <w:t xml:space="preserve"> </w:t>
      </w:r>
      <w:r>
        <w:t>un</w:t>
      </w:r>
      <w:r>
        <w:rPr>
          <w:spacing w:val="1"/>
        </w:rPr>
        <w:t xml:space="preserve"> </w:t>
      </w:r>
      <w:r>
        <w:t>piedāvājam</w:t>
      </w:r>
      <w:r>
        <w:rPr>
          <w:spacing w:val="1"/>
        </w:rPr>
        <w:t xml:space="preserve"> </w:t>
      </w:r>
      <w:r>
        <w:t>piegādāt</w:t>
      </w:r>
      <w:r>
        <w:rPr>
          <w:spacing w:val="1"/>
        </w:rPr>
        <w:t xml:space="preserve"> </w:t>
      </w:r>
      <w:r>
        <w:t>koksnes</w:t>
      </w:r>
      <w:r>
        <w:rPr>
          <w:spacing w:val="1"/>
        </w:rPr>
        <w:t xml:space="preserve"> </w:t>
      </w:r>
      <w:r>
        <w:t>šķeldu</w:t>
      </w:r>
      <w:r>
        <w:rPr>
          <w:spacing w:val="1"/>
        </w:rPr>
        <w:t xml:space="preserve"> </w:t>
      </w:r>
      <w:r>
        <w:t>saskaņā</w:t>
      </w:r>
      <w:r>
        <w:rPr>
          <w:spacing w:val="1"/>
        </w:rPr>
        <w:t xml:space="preserve"> </w:t>
      </w:r>
      <w:r>
        <w:t>ar</w:t>
      </w:r>
      <w:r>
        <w:rPr>
          <w:spacing w:val="1"/>
        </w:rPr>
        <w:t xml:space="preserve"> </w:t>
      </w:r>
      <w:r>
        <w:t>Tehnisko</w:t>
      </w:r>
      <w:r>
        <w:rPr>
          <w:spacing w:val="1"/>
        </w:rPr>
        <w:t xml:space="preserve"> </w:t>
      </w:r>
      <w:r>
        <w:t>specifikāciju,</w:t>
      </w:r>
      <w:r>
        <w:rPr>
          <w:spacing w:val="1"/>
        </w:rPr>
        <w:t xml:space="preserve"> </w:t>
      </w:r>
      <w:r w:rsidR="00C866FF">
        <w:t>Tirgus izpētes</w:t>
      </w:r>
      <w:r>
        <w:rPr>
          <w:spacing w:val="1"/>
        </w:rPr>
        <w:t xml:space="preserve"> </w:t>
      </w:r>
      <w:r>
        <w:t>Nolikuma</w:t>
      </w:r>
      <w:r>
        <w:rPr>
          <w:spacing w:val="-2"/>
        </w:rPr>
        <w:t xml:space="preserve"> </w:t>
      </w:r>
      <w:r>
        <w:t xml:space="preserve">un </w:t>
      </w:r>
      <w:r w:rsidR="00C866FF">
        <w:t>piegādes</w:t>
      </w:r>
      <w:r>
        <w:t xml:space="preserve"> Līguma projekta</w:t>
      </w:r>
      <w:r>
        <w:rPr>
          <w:spacing w:val="-1"/>
        </w:rPr>
        <w:t xml:space="preserve"> </w:t>
      </w:r>
      <w:r>
        <w:t>nosacījumiem.</w:t>
      </w:r>
    </w:p>
    <w:p w14:paraId="474BFFFF" w14:textId="77777777" w:rsidR="002E42B4" w:rsidRDefault="002E42B4">
      <w:pPr>
        <w:pStyle w:val="2"/>
        <w:spacing w:before="122" w:line="240" w:lineRule="auto"/>
        <w:ind w:left="3313"/>
      </w:pPr>
    </w:p>
    <w:p w14:paraId="3C94FE7D" w14:textId="15D92ACF" w:rsidR="004B601E" w:rsidRDefault="00C66CFD">
      <w:pPr>
        <w:pStyle w:val="2"/>
        <w:spacing w:before="122" w:line="240" w:lineRule="auto"/>
        <w:ind w:left="3313"/>
      </w:pPr>
      <w:r>
        <w:t>Piedāvājuma</w:t>
      </w:r>
      <w:r>
        <w:rPr>
          <w:spacing w:val="-3"/>
        </w:rPr>
        <w:t xml:space="preserve"> </w:t>
      </w:r>
      <w:r>
        <w:t>kopējā</w:t>
      </w:r>
      <w:r>
        <w:rPr>
          <w:spacing w:val="-2"/>
        </w:rPr>
        <w:t xml:space="preserve"> </w:t>
      </w:r>
      <w:r>
        <w:t>summa:</w:t>
      </w:r>
    </w:p>
    <w:p w14:paraId="5F031F6B" w14:textId="77777777" w:rsidR="002E42B4" w:rsidRDefault="002E42B4">
      <w:pPr>
        <w:pStyle w:val="2"/>
        <w:spacing w:before="122" w:line="240" w:lineRule="auto"/>
        <w:ind w:left="3313"/>
      </w:pPr>
    </w:p>
    <w:p w14:paraId="3AF3E6A4" w14:textId="77777777" w:rsidR="004B601E" w:rsidRDefault="004B601E">
      <w:pPr>
        <w:pStyle w:val="a3"/>
        <w:spacing w:before="8"/>
        <w:rPr>
          <w:b/>
          <w:sz w:val="10"/>
        </w:rPr>
      </w:pPr>
    </w:p>
    <w:tbl>
      <w:tblPr>
        <w:tblW w:w="946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1985"/>
        <w:gridCol w:w="2410"/>
        <w:gridCol w:w="1993"/>
      </w:tblGrid>
      <w:tr w:rsidR="000344C5" w14:paraId="21B7A5C9" w14:textId="77777777" w:rsidTr="00441F0B">
        <w:trPr>
          <w:trHeight w:val="1067"/>
        </w:trPr>
        <w:tc>
          <w:tcPr>
            <w:tcW w:w="3079" w:type="dxa"/>
          </w:tcPr>
          <w:p w14:paraId="39E3EFBB" w14:textId="77777777" w:rsidR="000344C5" w:rsidRDefault="000344C5">
            <w:pPr>
              <w:pStyle w:val="TableParagraph"/>
              <w:spacing w:before="5"/>
              <w:rPr>
                <w:b/>
                <w:sz w:val="32"/>
              </w:rPr>
            </w:pPr>
          </w:p>
          <w:p w14:paraId="78709DB7" w14:textId="77777777" w:rsidR="000344C5" w:rsidRDefault="000344C5" w:rsidP="000344C5">
            <w:pPr>
              <w:pStyle w:val="TableParagraph"/>
              <w:rPr>
                <w:b/>
                <w:sz w:val="24"/>
              </w:rPr>
            </w:pPr>
            <w:r>
              <w:rPr>
                <w:b/>
                <w:sz w:val="24"/>
              </w:rPr>
              <w:t>Tirgus izpētes</w:t>
            </w:r>
            <w:r>
              <w:rPr>
                <w:b/>
                <w:spacing w:val="-3"/>
                <w:sz w:val="24"/>
              </w:rPr>
              <w:t xml:space="preserve"> </w:t>
            </w:r>
            <w:r>
              <w:rPr>
                <w:b/>
                <w:sz w:val="24"/>
              </w:rPr>
              <w:t>daļas</w:t>
            </w:r>
            <w:r>
              <w:rPr>
                <w:b/>
                <w:spacing w:val="-3"/>
                <w:sz w:val="24"/>
              </w:rPr>
              <w:t xml:space="preserve"> </w:t>
            </w:r>
            <w:r>
              <w:rPr>
                <w:b/>
                <w:sz w:val="24"/>
              </w:rPr>
              <w:t>nosaukums</w:t>
            </w:r>
          </w:p>
        </w:tc>
        <w:tc>
          <w:tcPr>
            <w:tcW w:w="1985" w:type="dxa"/>
          </w:tcPr>
          <w:p w14:paraId="135F6BF2" w14:textId="77777777" w:rsidR="000344C5" w:rsidRDefault="000344C5" w:rsidP="000344C5">
            <w:pPr>
              <w:pStyle w:val="TableParagraph"/>
              <w:spacing w:before="56" w:line="292" w:lineRule="auto"/>
              <w:ind w:left="518" w:right="514"/>
              <w:jc w:val="center"/>
              <w:rPr>
                <w:b/>
                <w:spacing w:val="-2"/>
                <w:sz w:val="24"/>
              </w:rPr>
            </w:pPr>
            <w:r>
              <w:rPr>
                <w:b/>
                <w:sz w:val="24"/>
              </w:rPr>
              <w:t xml:space="preserve">Kopējais </w:t>
            </w:r>
            <w:r>
              <w:rPr>
                <w:b/>
                <w:spacing w:val="-2"/>
                <w:sz w:val="24"/>
              </w:rPr>
              <w:t xml:space="preserve"> </w:t>
            </w:r>
            <w:r>
              <w:rPr>
                <w:b/>
                <w:sz w:val="24"/>
              </w:rPr>
              <w:t>šķeldas</w:t>
            </w:r>
            <w:r>
              <w:rPr>
                <w:b/>
                <w:spacing w:val="-2"/>
                <w:sz w:val="24"/>
              </w:rPr>
              <w:t xml:space="preserve"> apjoms, </w:t>
            </w:r>
          </w:p>
          <w:p w14:paraId="4EBCDD22" w14:textId="77777777" w:rsidR="000344C5" w:rsidRDefault="000344C5" w:rsidP="000344C5">
            <w:pPr>
              <w:pStyle w:val="TableParagraph"/>
              <w:spacing w:before="56" w:line="292" w:lineRule="auto"/>
              <w:ind w:left="518" w:right="514"/>
              <w:jc w:val="center"/>
              <w:rPr>
                <w:b/>
                <w:sz w:val="24"/>
              </w:rPr>
            </w:pPr>
            <w:r>
              <w:rPr>
                <w:b/>
                <w:sz w:val="24"/>
              </w:rPr>
              <w:t>MWh</w:t>
            </w:r>
            <w:r>
              <w:rPr>
                <w:b/>
                <w:spacing w:val="-57"/>
                <w:sz w:val="24"/>
              </w:rPr>
              <w:t xml:space="preserve"> </w:t>
            </w:r>
          </w:p>
          <w:p w14:paraId="3E7C405C" w14:textId="77777777" w:rsidR="000344C5" w:rsidRDefault="000344C5" w:rsidP="000344C5">
            <w:pPr>
              <w:pStyle w:val="TableParagraph"/>
              <w:spacing w:before="56" w:line="292" w:lineRule="auto"/>
              <w:ind w:left="518" w:right="514"/>
              <w:jc w:val="center"/>
              <w:rPr>
                <w:b/>
                <w:sz w:val="24"/>
              </w:rPr>
            </w:pPr>
          </w:p>
        </w:tc>
        <w:tc>
          <w:tcPr>
            <w:tcW w:w="2410" w:type="dxa"/>
          </w:tcPr>
          <w:p w14:paraId="3FBDEF8D" w14:textId="77777777" w:rsidR="000344C5" w:rsidRDefault="000344C5" w:rsidP="000344C5">
            <w:pPr>
              <w:pStyle w:val="TableParagraph"/>
              <w:spacing w:before="56" w:line="292" w:lineRule="auto"/>
              <w:ind w:left="518" w:right="514"/>
              <w:jc w:val="center"/>
              <w:rPr>
                <w:b/>
                <w:sz w:val="24"/>
              </w:rPr>
            </w:pPr>
            <w:r>
              <w:rPr>
                <w:b/>
                <w:sz w:val="24"/>
              </w:rPr>
              <w:t>Cena</w:t>
            </w:r>
            <w:r>
              <w:rPr>
                <w:b/>
                <w:spacing w:val="-2"/>
                <w:sz w:val="24"/>
              </w:rPr>
              <w:t xml:space="preserve"> </w:t>
            </w:r>
            <w:r>
              <w:rPr>
                <w:b/>
                <w:sz w:val="24"/>
              </w:rPr>
              <w:t>par</w:t>
            </w:r>
            <w:r>
              <w:rPr>
                <w:b/>
                <w:spacing w:val="-8"/>
                <w:sz w:val="24"/>
              </w:rPr>
              <w:t xml:space="preserve"> </w:t>
            </w:r>
            <w:r>
              <w:rPr>
                <w:b/>
                <w:sz w:val="24"/>
              </w:rPr>
              <w:t>1</w:t>
            </w:r>
            <w:r>
              <w:rPr>
                <w:b/>
                <w:spacing w:val="-2"/>
                <w:sz w:val="24"/>
              </w:rPr>
              <w:t xml:space="preserve"> </w:t>
            </w:r>
            <w:r>
              <w:rPr>
                <w:b/>
                <w:sz w:val="24"/>
              </w:rPr>
              <w:t>(vienu)</w:t>
            </w:r>
            <w:r>
              <w:rPr>
                <w:b/>
                <w:spacing w:val="-2"/>
                <w:sz w:val="24"/>
              </w:rPr>
              <w:t xml:space="preserve"> </w:t>
            </w:r>
            <w:r>
              <w:rPr>
                <w:b/>
                <w:sz w:val="24"/>
              </w:rPr>
              <w:t>šķeldas</w:t>
            </w:r>
            <w:r>
              <w:rPr>
                <w:b/>
                <w:spacing w:val="-2"/>
                <w:sz w:val="24"/>
              </w:rPr>
              <w:t xml:space="preserve"> </w:t>
            </w:r>
            <w:r>
              <w:rPr>
                <w:b/>
                <w:sz w:val="24"/>
              </w:rPr>
              <w:t>MWh</w:t>
            </w:r>
            <w:r>
              <w:rPr>
                <w:b/>
                <w:spacing w:val="-57"/>
                <w:sz w:val="24"/>
              </w:rPr>
              <w:t xml:space="preserve"> </w:t>
            </w:r>
            <w:r>
              <w:rPr>
                <w:b/>
                <w:sz w:val="24"/>
              </w:rPr>
              <w:t>bez</w:t>
            </w:r>
            <w:r>
              <w:rPr>
                <w:b/>
                <w:spacing w:val="-2"/>
                <w:sz w:val="24"/>
              </w:rPr>
              <w:t xml:space="preserve"> </w:t>
            </w:r>
            <w:r>
              <w:rPr>
                <w:b/>
                <w:sz w:val="24"/>
              </w:rPr>
              <w:t>PVN</w:t>
            </w:r>
          </w:p>
          <w:p w14:paraId="749BBDCD" w14:textId="77777777" w:rsidR="000344C5" w:rsidRDefault="000344C5" w:rsidP="000344C5">
            <w:pPr>
              <w:pStyle w:val="TableParagraph"/>
              <w:spacing w:before="56" w:line="292" w:lineRule="auto"/>
              <w:ind w:left="518" w:right="514"/>
              <w:jc w:val="center"/>
              <w:rPr>
                <w:b/>
                <w:sz w:val="24"/>
              </w:rPr>
            </w:pPr>
            <w:r>
              <w:rPr>
                <w:b/>
                <w:sz w:val="24"/>
              </w:rPr>
              <w:t>(EUR)</w:t>
            </w:r>
          </w:p>
        </w:tc>
        <w:tc>
          <w:tcPr>
            <w:tcW w:w="1993" w:type="dxa"/>
          </w:tcPr>
          <w:p w14:paraId="15CD498D" w14:textId="0FB1B6C4" w:rsidR="000344C5" w:rsidRDefault="000344C5">
            <w:pPr>
              <w:pStyle w:val="TableParagraph"/>
              <w:spacing w:before="56" w:line="292" w:lineRule="auto"/>
              <w:ind w:left="518" w:right="514"/>
              <w:jc w:val="center"/>
              <w:rPr>
                <w:b/>
                <w:sz w:val="24"/>
              </w:rPr>
            </w:pPr>
            <w:r>
              <w:rPr>
                <w:b/>
                <w:sz w:val="24"/>
              </w:rPr>
              <w:t>KOP</w:t>
            </w:r>
            <w:r w:rsidR="00441F0B">
              <w:rPr>
                <w:b/>
                <w:sz w:val="24"/>
              </w:rPr>
              <w:t>-</w:t>
            </w:r>
            <w:r>
              <w:rPr>
                <w:b/>
                <w:sz w:val="24"/>
              </w:rPr>
              <w:t>SUMMA</w:t>
            </w:r>
            <w:r>
              <w:rPr>
                <w:b/>
                <w:spacing w:val="-2"/>
                <w:sz w:val="24"/>
              </w:rPr>
              <w:t xml:space="preserve"> </w:t>
            </w:r>
            <w:r>
              <w:rPr>
                <w:b/>
                <w:sz w:val="24"/>
              </w:rPr>
              <w:t>bez</w:t>
            </w:r>
            <w:r>
              <w:rPr>
                <w:b/>
                <w:spacing w:val="-2"/>
                <w:sz w:val="24"/>
              </w:rPr>
              <w:t xml:space="preserve"> </w:t>
            </w:r>
            <w:r>
              <w:rPr>
                <w:b/>
                <w:sz w:val="24"/>
              </w:rPr>
              <w:t>PVN</w:t>
            </w:r>
          </w:p>
          <w:p w14:paraId="7F8B653C" w14:textId="77777777" w:rsidR="000344C5" w:rsidRDefault="000344C5">
            <w:pPr>
              <w:pStyle w:val="TableParagraph"/>
              <w:spacing w:line="275" w:lineRule="exact"/>
              <w:ind w:left="518" w:right="510"/>
              <w:jc w:val="center"/>
              <w:rPr>
                <w:b/>
                <w:sz w:val="24"/>
              </w:rPr>
            </w:pPr>
            <w:r>
              <w:rPr>
                <w:b/>
                <w:sz w:val="24"/>
              </w:rPr>
              <w:t>(EUR)</w:t>
            </w:r>
          </w:p>
        </w:tc>
      </w:tr>
      <w:tr w:rsidR="000344C5" w14:paraId="21CADE04" w14:textId="77777777" w:rsidTr="00441F0B">
        <w:trPr>
          <w:trHeight w:val="756"/>
        </w:trPr>
        <w:tc>
          <w:tcPr>
            <w:tcW w:w="3079" w:type="dxa"/>
          </w:tcPr>
          <w:p w14:paraId="1D5FD495" w14:textId="68E4FD10" w:rsidR="00441F0B" w:rsidRPr="00441F0B" w:rsidRDefault="006110CA" w:rsidP="000344C5">
            <w:pPr>
              <w:pStyle w:val="TableParagraph"/>
              <w:spacing w:before="54" w:line="276" w:lineRule="auto"/>
              <w:ind w:right="396"/>
              <w:rPr>
                <w:spacing w:val="-3"/>
                <w:sz w:val="24"/>
              </w:rPr>
            </w:pPr>
            <w:r>
              <w:rPr>
                <w:sz w:val="24"/>
              </w:rPr>
              <w:t xml:space="preserve">1. </w:t>
            </w:r>
            <w:r w:rsidR="000344C5">
              <w:rPr>
                <w:sz w:val="24"/>
              </w:rPr>
              <w:t>Koksnes šķeldas piegāde katlu mājai</w:t>
            </w:r>
            <w:r w:rsidR="000344C5">
              <w:rPr>
                <w:spacing w:val="1"/>
                <w:sz w:val="24"/>
              </w:rPr>
              <w:t xml:space="preserve"> </w:t>
            </w:r>
            <w:r w:rsidR="000344C5">
              <w:rPr>
                <w:sz w:val="24"/>
              </w:rPr>
              <w:t>Mendeļejeva ielā 13A,</w:t>
            </w:r>
            <w:r w:rsidR="000344C5">
              <w:rPr>
                <w:spacing w:val="-3"/>
                <w:sz w:val="24"/>
              </w:rPr>
              <w:t xml:space="preserve"> Daugavpilī</w:t>
            </w:r>
            <w:r w:rsidR="002E42B4">
              <w:rPr>
                <w:spacing w:val="-3"/>
                <w:sz w:val="24"/>
              </w:rPr>
              <w:t>,</w:t>
            </w:r>
            <w:r w:rsidR="00441F0B">
              <w:rPr>
                <w:spacing w:val="-3"/>
                <w:sz w:val="24"/>
              </w:rPr>
              <w:t xml:space="preserve"> laika periodā no 01.10.2022. līdz 31.12.2022.</w:t>
            </w:r>
          </w:p>
        </w:tc>
        <w:tc>
          <w:tcPr>
            <w:tcW w:w="1985" w:type="dxa"/>
            <w:vAlign w:val="center"/>
          </w:tcPr>
          <w:p w14:paraId="006B1354" w14:textId="77777777" w:rsidR="000344C5" w:rsidRDefault="000344C5" w:rsidP="000344C5">
            <w:pPr>
              <w:pStyle w:val="TableParagraph"/>
              <w:jc w:val="center"/>
            </w:pPr>
          </w:p>
        </w:tc>
        <w:tc>
          <w:tcPr>
            <w:tcW w:w="2410" w:type="dxa"/>
            <w:vAlign w:val="center"/>
          </w:tcPr>
          <w:p w14:paraId="26D11DA9" w14:textId="77777777" w:rsidR="000344C5" w:rsidRDefault="000344C5" w:rsidP="000344C5">
            <w:pPr>
              <w:pStyle w:val="TableParagraph"/>
              <w:jc w:val="center"/>
            </w:pPr>
          </w:p>
        </w:tc>
        <w:tc>
          <w:tcPr>
            <w:tcW w:w="1993" w:type="dxa"/>
            <w:vAlign w:val="center"/>
          </w:tcPr>
          <w:p w14:paraId="3F6BB350" w14:textId="77777777" w:rsidR="000344C5" w:rsidRDefault="000344C5" w:rsidP="000344C5">
            <w:pPr>
              <w:pStyle w:val="TableParagraph"/>
              <w:jc w:val="center"/>
            </w:pPr>
          </w:p>
        </w:tc>
      </w:tr>
      <w:tr w:rsidR="000344C5" w14:paraId="795341CB" w14:textId="77777777" w:rsidTr="00441F0B">
        <w:trPr>
          <w:trHeight w:val="756"/>
        </w:trPr>
        <w:tc>
          <w:tcPr>
            <w:tcW w:w="3079" w:type="dxa"/>
          </w:tcPr>
          <w:p w14:paraId="7EB4086E" w14:textId="14F5806D" w:rsidR="000344C5" w:rsidRDefault="006110CA" w:rsidP="000344C5">
            <w:pPr>
              <w:pStyle w:val="TableParagraph"/>
              <w:spacing w:before="54" w:line="276" w:lineRule="auto"/>
              <w:ind w:right="396"/>
              <w:rPr>
                <w:sz w:val="24"/>
              </w:rPr>
            </w:pPr>
            <w:r>
              <w:rPr>
                <w:sz w:val="24"/>
              </w:rPr>
              <w:t xml:space="preserve">2. </w:t>
            </w:r>
            <w:r w:rsidR="000344C5">
              <w:rPr>
                <w:sz w:val="24"/>
              </w:rPr>
              <w:t>Koksnes šķeldas piegāde katlu mājai</w:t>
            </w:r>
            <w:r w:rsidR="000344C5">
              <w:rPr>
                <w:spacing w:val="1"/>
                <w:sz w:val="24"/>
              </w:rPr>
              <w:t xml:space="preserve"> </w:t>
            </w:r>
            <w:r w:rsidR="000344C5">
              <w:rPr>
                <w:sz w:val="24"/>
              </w:rPr>
              <w:t>Poligona ielā 48b,</w:t>
            </w:r>
            <w:r w:rsidR="000344C5">
              <w:rPr>
                <w:spacing w:val="-3"/>
                <w:sz w:val="24"/>
              </w:rPr>
              <w:t xml:space="preserve"> </w:t>
            </w:r>
            <w:r w:rsidR="002E42B4">
              <w:rPr>
                <w:spacing w:val="-3"/>
                <w:sz w:val="24"/>
              </w:rPr>
              <w:t>Daugavpilī, laika periodā no 01.10.2022. līdz 31.12.2022.</w:t>
            </w:r>
          </w:p>
        </w:tc>
        <w:tc>
          <w:tcPr>
            <w:tcW w:w="1985" w:type="dxa"/>
            <w:vAlign w:val="center"/>
          </w:tcPr>
          <w:p w14:paraId="5BB46104" w14:textId="77777777" w:rsidR="000344C5" w:rsidRDefault="000344C5" w:rsidP="000344C5">
            <w:pPr>
              <w:pStyle w:val="TableParagraph"/>
              <w:jc w:val="center"/>
            </w:pPr>
          </w:p>
        </w:tc>
        <w:tc>
          <w:tcPr>
            <w:tcW w:w="2410" w:type="dxa"/>
            <w:vAlign w:val="center"/>
          </w:tcPr>
          <w:p w14:paraId="31FAB670" w14:textId="77777777" w:rsidR="000344C5" w:rsidRDefault="000344C5" w:rsidP="000344C5">
            <w:pPr>
              <w:pStyle w:val="TableParagraph"/>
              <w:jc w:val="center"/>
            </w:pPr>
          </w:p>
        </w:tc>
        <w:tc>
          <w:tcPr>
            <w:tcW w:w="1993" w:type="dxa"/>
            <w:vAlign w:val="center"/>
          </w:tcPr>
          <w:p w14:paraId="7A35B44F" w14:textId="77777777" w:rsidR="000344C5" w:rsidRDefault="000344C5" w:rsidP="000344C5">
            <w:pPr>
              <w:pStyle w:val="TableParagraph"/>
              <w:jc w:val="center"/>
            </w:pPr>
          </w:p>
        </w:tc>
      </w:tr>
      <w:tr w:rsidR="002E42B4" w14:paraId="0559F008" w14:textId="77777777" w:rsidTr="00441F0B">
        <w:trPr>
          <w:trHeight w:val="756"/>
        </w:trPr>
        <w:tc>
          <w:tcPr>
            <w:tcW w:w="3079" w:type="dxa"/>
          </w:tcPr>
          <w:p w14:paraId="114F1E41" w14:textId="0008C409" w:rsidR="002E42B4" w:rsidRDefault="006110CA" w:rsidP="002E42B4">
            <w:pPr>
              <w:pStyle w:val="TableParagraph"/>
              <w:spacing w:before="54" w:line="276" w:lineRule="auto"/>
              <w:ind w:right="396"/>
              <w:rPr>
                <w:sz w:val="24"/>
              </w:rPr>
            </w:pPr>
            <w:r>
              <w:rPr>
                <w:sz w:val="24"/>
              </w:rPr>
              <w:lastRenderedPageBreak/>
              <w:t xml:space="preserve">3. </w:t>
            </w:r>
            <w:r w:rsidR="002E42B4">
              <w:rPr>
                <w:sz w:val="24"/>
              </w:rPr>
              <w:t>Koksnes šķeldas piegāde katlu mājai</w:t>
            </w:r>
            <w:r w:rsidR="002E42B4">
              <w:rPr>
                <w:spacing w:val="1"/>
                <w:sz w:val="24"/>
              </w:rPr>
              <w:t xml:space="preserve"> </w:t>
            </w:r>
            <w:r w:rsidR="002E42B4">
              <w:rPr>
                <w:sz w:val="24"/>
              </w:rPr>
              <w:t>Mendeļejeva ielā 13A,</w:t>
            </w:r>
            <w:r w:rsidR="002E42B4">
              <w:rPr>
                <w:spacing w:val="-3"/>
                <w:sz w:val="24"/>
              </w:rPr>
              <w:t xml:space="preserve"> Daugavpilī, laika periodā no 01.01.2023. līdz 30.04.2023.</w:t>
            </w:r>
          </w:p>
        </w:tc>
        <w:tc>
          <w:tcPr>
            <w:tcW w:w="1985" w:type="dxa"/>
            <w:vAlign w:val="center"/>
          </w:tcPr>
          <w:p w14:paraId="23486C25" w14:textId="77777777" w:rsidR="002E42B4" w:rsidRDefault="002E42B4" w:rsidP="002E42B4">
            <w:pPr>
              <w:pStyle w:val="TableParagraph"/>
              <w:jc w:val="center"/>
            </w:pPr>
          </w:p>
        </w:tc>
        <w:tc>
          <w:tcPr>
            <w:tcW w:w="2410" w:type="dxa"/>
            <w:vAlign w:val="center"/>
          </w:tcPr>
          <w:p w14:paraId="2C699AB0" w14:textId="77777777" w:rsidR="002E42B4" w:rsidRDefault="002E42B4" w:rsidP="002E42B4">
            <w:pPr>
              <w:pStyle w:val="TableParagraph"/>
              <w:jc w:val="center"/>
            </w:pPr>
          </w:p>
        </w:tc>
        <w:tc>
          <w:tcPr>
            <w:tcW w:w="1993" w:type="dxa"/>
            <w:vAlign w:val="center"/>
          </w:tcPr>
          <w:p w14:paraId="6A602435" w14:textId="77777777" w:rsidR="002E42B4" w:rsidRDefault="002E42B4" w:rsidP="002E42B4">
            <w:pPr>
              <w:pStyle w:val="TableParagraph"/>
              <w:jc w:val="center"/>
            </w:pPr>
          </w:p>
        </w:tc>
      </w:tr>
      <w:tr w:rsidR="002E42B4" w14:paraId="035BF12F" w14:textId="77777777" w:rsidTr="00441F0B">
        <w:trPr>
          <w:trHeight w:val="756"/>
        </w:trPr>
        <w:tc>
          <w:tcPr>
            <w:tcW w:w="3079" w:type="dxa"/>
          </w:tcPr>
          <w:p w14:paraId="0F9C20F4" w14:textId="6E8D8B2E" w:rsidR="002E42B4" w:rsidRDefault="006110CA" w:rsidP="002E42B4">
            <w:pPr>
              <w:pStyle w:val="TableParagraph"/>
              <w:spacing w:before="54" w:line="276" w:lineRule="auto"/>
              <w:ind w:right="396"/>
              <w:rPr>
                <w:sz w:val="24"/>
              </w:rPr>
            </w:pPr>
            <w:r>
              <w:rPr>
                <w:sz w:val="24"/>
              </w:rPr>
              <w:t xml:space="preserve">4. </w:t>
            </w:r>
            <w:r w:rsidR="002E42B4">
              <w:rPr>
                <w:sz w:val="24"/>
              </w:rPr>
              <w:t>Koksnes šķeldas piegāde katlu mājai</w:t>
            </w:r>
            <w:r w:rsidR="002E42B4">
              <w:rPr>
                <w:spacing w:val="1"/>
                <w:sz w:val="24"/>
              </w:rPr>
              <w:t xml:space="preserve"> </w:t>
            </w:r>
            <w:r w:rsidR="002E42B4">
              <w:rPr>
                <w:sz w:val="24"/>
              </w:rPr>
              <w:t>Poligona ielā 48b,</w:t>
            </w:r>
            <w:r w:rsidR="002E42B4">
              <w:rPr>
                <w:spacing w:val="-3"/>
                <w:sz w:val="24"/>
              </w:rPr>
              <w:t xml:space="preserve"> Daugavpilī, laika periodā no 01.01.2023. līdz 30.04.2023.</w:t>
            </w:r>
          </w:p>
        </w:tc>
        <w:tc>
          <w:tcPr>
            <w:tcW w:w="1985" w:type="dxa"/>
            <w:vAlign w:val="center"/>
          </w:tcPr>
          <w:p w14:paraId="73A8DE92" w14:textId="77777777" w:rsidR="002E42B4" w:rsidRDefault="002E42B4" w:rsidP="002E42B4">
            <w:pPr>
              <w:pStyle w:val="TableParagraph"/>
              <w:jc w:val="center"/>
            </w:pPr>
          </w:p>
        </w:tc>
        <w:tc>
          <w:tcPr>
            <w:tcW w:w="2410" w:type="dxa"/>
            <w:vAlign w:val="center"/>
          </w:tcPr>
          <w:p w14:paraId="306F6E24" w14:textId="77777777" w:rsidR="002E42B4" w:rsidRDefault="002E42B4" w:rsidP="002E42B4">
            <w:pPr>
              <w:pStyle w:val="TableParagraph"/>
              <w:jc w:val="center"/>
            </w:pPr>
          </w:p>
        </w:tc>
        <w:tc>
          <w:tcPr>
            <w:tcW w:w="1993" w:type="dxa"/>
            <w:vAlign w:val="center"/>
          </w:tcPr>
          <w:p w14:paraId="3DE13285" w14:textId="77777777" w:rsidR="002E42B4" w:rsidRDefault="002E42B4" w:rsidP="002E42B4">
            <w:pPr>
              <w:pStyle w:val="TableParagraph"/>
              <w:jc w:val="center"/>
            </w:pPr>
          </w:p>
        </w:tc>
      </w:tr>
    </w:tbl>
    <w:p w14:paraId="0A0FF5C5" w14:textId="77777777" w:rsidR="004B601E" w:rsidRDefault="004B601E">
      <w:pPr>
        <w:pStyle w:val="a3"/>
        <w:rPr>
          <w:b/>
          <w:sz w:val="26"/>
        </w:rPr>
      </w:pPr>
    </w:p>
    <w:p w14:paraId="21544522" w14:textId="77777777" w:rsidR="004B601E" w:rsidRDefault="00C66CFD">
      <w:pPr>
        <w:pStyle w:val="a3"/>
        <w:spacing w:line="276" w:lineRule="auto"/>
        <w:ind w:left="200" w:right="253"/>
      </w:pPr>
      <w:r>
        <w:t>Apliecinām, ka piedāvātajā cenā ir iekļautas koksnes šķeldas piegādes un izkraušanas izmaksas.</w:t>
      </w:r>
      <w:r>
        <w:rPr>
          <w:spacing w:val="-57"/>
        </w:rPr>
        <w:t xml:space="preserve"> </w:t>
      </w:r>
      <w:r>
        <w:t>Apliecinām,</w:t>
      </w:r>
      <w:r>
        <w:rPr>
          <w:spacing w:val="35"/>
        </w:rPr>
        <w:t xml:space="preserve"> </w:t>
      </w:r>
      <w:r>
        <w:t>ka</w:t>
      </w:r>
      <w:r>
        <w:rPr>
          <w:spacing w:val="36"/>
        </w:rPr>
        <w:t xml:space="preserve"> </w:t>
      </w:r>
      <w:r>
        <w:t>Finanšu</w:t>
      </w:r>
      <w:r>
        <w:rPr>
          <w:spacing w:val="35"/>
        </w:rPr>
        <w:t xml:space="preserve"> </w:t>
      </w:r>
      <w:r>
        <w:t>piedāvājumā</w:t>
      </w:r>
      <w:r>
        <w:rPr>
          <w:spacing w:val="36"/>
        </w:rPr>
        <w:t xml:space="preserve"> </w:t>
      </w:r>
      <w:r>
        <w:t>piedāvātajā</w:t>
      </w:r>
      <w:r>
        <w:rPr>
          <w:spacing w:val="34"/>
        </w:rPr>
        <w:t xml:space="preserve"> </w:t>
      </w:r>
      <w:r>
        <w:t>cenā</w:t>
      </w:r>
      <w:r>
        <w:rPr>
          <w:spacing w:val="34"/>
        </w:rPr>
        <w:t xml:space="preserve"> </w:t>
      </w:r>
      <w:r>
        <w:t>ir</w:t>
      </w:r>
      <w:r>
        <w:rPr>
          <w:spacing w:val="37"/>
        </w:rPr>
        <w:t xml:space="preserve"> </w:t>
      </w:r>
      <w:r>
        <w:t>iekļautas</w:t>
      </w:r>
      <w:r>
        <w:rPr>
          <w:spacing w:val="37"/>
        </w:rPr>
        <w:t xml:space="preserve"> </w:t>
      </w:r>
      <w:r>
        <w:t>visas</w:t>
      </w:r>
      <w:r>
        <w:rPr>
          <w:spacing w:val="35"/>
        </w:rPr>
        <w:t xml:space="preserve"> </w:t>
      </w:r>
      <w:r>
        <w:t>ar</w:t>
      </w:r>
      <w:r>
        <w:rPr>
          <w:spacing w:val="30"/>
        </w:rPr>
        <w:t xml:space="preserve"> </w:t>
      </w:r>
      <w:r>
        <w:t>Tehniskajā</w:t>
      </w:r>
      <w:r>
        <w:rPr>
          <w:spacing w:val="-57"/>
        </w:rPr>
        <w:t xml:space="preserve"> </w:t>
      </w:r>
      <w:r>
        <w:t>specifikācijā</w:t>
      </w:r>
      <w:r>
        <w:rPr>
          <w:spacing w:val="40"/>
        </w:rPr>
        <w:t xml:space="preserve"> </w:t>
      </w:r>
      <w:r>
        <w:t>noteikto</w:t>
      </w:r>
      <w:r>
        <w:rPr>
          <w:spacing w:val="41"/>
        </w:rPr>
        <w:t xml:space="preserve"> </w:t>
      </w:r>
      <w:r>
        <w:t>preču</w:t>
      </w:r>
      <w:r>
        <w:rPr>
          <w:spacing w:val="40"/>
        </w:rPr>
        <w:t xml:space="preserve"> </w:t>
      </w:r>
      <w:r>
        <w:t>piegādi</w:t>
      </w:r>
      <w:r>
        <w:rPr>
          <w:spacing w:val="41"/>
        </w:rPr>
        <w:t xml:space="preserve"> </w:t>
      </w:r>
      <w:r>
        <w:t>tieši</w:t>
      </w:r>
      <w:r>
        <w:rPr>
          <w:spacing w:val="42"/>
        </w:rPr>
        <w:t xml:space="preserve"> </w:t>
      </w:r>
      <w:r>
        <w:t>un</w:t>
      </w:r>
      <w:r>
        <w:rPr>
          <w:spacing w:val="40"/>
        </w:rPr>
        <w:t xml:space="preserve"> </w:t>
      </w:r>
      <w:r>
        <w:t>netieši</w:t>
      </w:r>
      <w:r>
        <w:rPr>
          <w:spacing w:val="41"/>
        </w:rPr>
        <w:t xml:space="preserve"> </w:t>
      </w:r>
      <w:r>
        <w:t>saistītās</w:t>
      </w:r>
      <w:r>
        <w:rPr>
          <w:spacing w:val="41"/>
        </w:rPr>
        <w:t xml:space="preserve"> </w:t>
      </w:r>
      <w:r>
        <w:t>izmaksas</w:t>
      </w:r>
      <w:r>
        <w:rPr>
          <w:spacing w:val="41"/>
        </w:rPr>
        <w:t xml:space="preserve"> </w:t>
      </w:r>
      <w:r>
        <w:t>un</w:t>
      </w:r>
      <w:r>
        <w:rPr>
          <w:spacing w:val="47"/>
        </w:rPr>
        <w:t xml:space="preserve"> </w:t>
      </w:r>
      <w:r>
        <w:t>nodokļi,</w:t>
      </w:r>
      <w:r>
        <w:rPr>
          <w:spacing w:val="40"/>
        </w:rPr>
        <w:t xml:space="preserve"> </w:t>
      </w:r>
      <w:r>
        <w:t>tai</w:t>
      </w:r>
      <w:r>
        <w:rPr>
          <w:spacing w:val="41"/>
        </w:rPr>
        <w:t xml:space="preserve"> </w:t>
      </w:r>
      <w:r>
        <w:t>skaitā</w:t>
      </w:r>
      <w:r>
        <w:rPr>
          <w:spacing w:val="-57"/>
        </w:rPr>
        <w:t xml:space="preserve"> </w:t>
      </w:r>
      <w:r>
        <w:t>iedzīvotāju</w:t>
      </w:r>
      <w:r>
        <w:rPr>
          <w:spacing w:val="43"/>
        </w:rPr>
        <w:t xml:space="preserve"> </w:t>
      </w:r>
      <w:r>
        <w:t>ienākuma</w:t>
      </w:r>
      <w:r>
        <w:rPr>
          <w:spacing w:val="43"/>
        </w:rPr>
        <w:t xml:space="preserve"> </w:t>
      </w:r>
      <w:r>
        <w:t>nodoklis,</w:t>
      </w:r>
      <w:r>
        <w:rPr>
          <w:spacing w:val="44"/>
        </w:rPr>
        <w:t xml:space="preserve"> </w:t>
      </w:r>
      <w:r>
        <w:t>kā</w:t>
      </w:r>
      <w:r>
        <w:rPr>
          <w:spacing w:val="43"/>
        </w:rPr>
        <w:t xml:space="preserve"> </w:t>
      </w:r>
      <w:r>
        <w:t>arī</w:t>
      </w:r>
      <w:r>
        <w:rPr>
          <w:spacing w:val="44"/>
        </w:rPr>
        <w:t xml:space="preserve"> </w:t>
      </w:r>
      <w:r>
        <w:t>darba</w:t>
      </w:r>
      <w:r>
        <w:rPr>
          <w:spacing w:val="42"/>
        </w:rPr>
        <w:t xml:space="preserve"> </w:t>
      </w:r>
      <w:r>
        <w:t>devēja</w:t>
      </w:r>
      <w:r>
        <w:rPr>
          <w:spacing w:val="42"/>
        </w:rPr>
        <w:t xml:space="preserve"> </w:t>
      </w:r>
      <w:r>
        <w:t>valsts</w:t>
      </w:r>
      <w:r>
        <w:rPr>
          <w:spacing w:val="44"/>
        </w:rPr>
        <w:t xml:space="preserve"> </w:t>
      </w:r>
      <w:r>
        <w:t>sociālās</w:t>
      </w:r>
      <w:r>
        <w:rPr>
          <w:spacing w:val="46"/>
        </w:rPr>
        <w:t xml:space="preserve"> </w:t>
      </w:r>
      <w:r>
        <w:t>apdrošināšanas</w:t>
      </w:r>
      <w:r>
        <w:rPr>
          <w:spacing w:val="44"/>
        </w:rPr>
        <w:t xml:space="preserve"> </w:t>
      </w:r>
      <w:r>
        <w:t>obligātās</w:t>
      </w:r>
      <w:r>
        <w:rPr>
          <w:spacing w:val="-57"/>
        </w:rPr>
        <w:t xml:space="preserve"> </w:t>
      </w:r>
      <w:r>
        <w:t>iemaksas.</w:t>
      </w:r>
    </w:p>
    <w:p w14:paraId="38ECF687" w14:textId="77777777" w:rsidR="004B601E" w:rsidRDefault="00C66CFD">
      <w:pPr>
        <w:pStyle w:val="a3"/>
        <w:spacing w:before="2"/>
        <w:ind w:left="200"/>
      </w:pPr>
      <w:r>
        <w:t>Ar</w:t>
      </w:r>
      <w:r>
        <w:rPr>
          <w:spacing w:val="-4"/>
        </w:rPr>
        <w:t xml:space="preserve"> </w:t>
      </w:r>
      <w:r>
        <w:t>šo</w:t>
      </w:r>
      <w:r>
        <w:rPr>
          <w:spacing w:val="-2"/>
        </w:rPr>
        <w:t xml:space="preserve"> </w:t>
      </w:r>
      <w:r>
        <w:t>apstiprinu</w:t>
      </w:r>
      <w:r>
        <w:rPr>
          <w:spacing w:val="-1"/>
        </w:rPr>
        <w:t xml:space="preserve"> </w:t>
      </w:r>
      <w:r>
        <w:t>piedāvājumā</w:t>
      </w:r>
      <w:r>
        <w:rPr>
          <w:spacing w:val="-2"/>
        </w:rPr>
        <w:t xml:space="preserve"> </w:t>
      </w:r>
      <w:r>
        <w:t>sniegto</w:t>
      </w:r>
      <w:r>
        <w:rPr>
          <w:spacing w:val="-1"/>
        </w:rPr>
        <w:t xml:space="preserve"> </w:t>
      </w:r>
      <w:r>
        <w:t>ziņu</w:t>
      </w:r>
      <w:r>
        <w:rPr>
          <w:spacing w:val="-1"/>
        </w:rPr>
        <w:t xml:space="preserve"> </w:t>
      </w:r>
      <w:r>
        <w:t>patiesumu</w:t>
      </w:r>
      <w:r>
        <w:rPr>
          <w:spacing w:val="-1"/>
        </w:rPr>
        <w:t xml:space="preserve"> </w:t>
      </w:r>
      <w:r>
        <w:t>un</w:t>
      </w:r>
      <w:r>
        <w:rPr>
          <w:spacing w:val="-2"/>
        </w:rPr>
        <w:t xml:space="preserve"> </w:t>
      </w:r>
      <w:r>
        <w:t>precizitāti.</w:t>
      </w:r>
    </w:p>
    <w:p w14:paraId="75BA7653" w14:textId="77777777" w:rsidR="004B601E" w:rsidRDefault="004B601E">
      <w:pPr>
        <w:pStyle w:val="a3"/>
        <w:rPr>
          <w:sz w:val="20"/>
        </w:rPr>
      </w:pPr>
    </w:p>
    <w:p w14:paraId="0D5A53D4" w14:textId="77777777" w:rsidR="004B601E" w:rsidRDefault="004B601E">
      <w:pPr>
        <w:pStyle w:val="a3"/>
        <w:rPr>
          <w:sz w:val="20"/>
        </w:rPr>
      </w:pPr>
    </w:p>
    <w:p w14:paraId="5D4EA14A" w14:textId="77777777" w:rsidR="004B601E" w:rsidRDefault="004B601E">
      <w:pPr>
        <w:pStyle w:val="a3"/>
        <w:rPr>
          <w:sz w:val="20"/>
        </w:rPr>
      </w:pPr>
    </w:p>
    <w:p w14:paraId="2C8E7358" w14:textId="77777777" w:rsidR="004B601E" w:rsidRDefault="004B601E">
      <w:pPr>
        <w:pStyle w:val="a3"/>
        <w:spacing w:before="4"/>
        <w:rPr>
          <w:sz w:val="19"/>
        </w:rPr>
      </w:pPr>
    </w:p>
    <w:tbl>
      <w:tblPr>
        <w:tblW w:w="0" w:type="auto"/>
        <w:tblInd w:w="457" w:type="dxa"/>
        <w:tblLayout w:type="fixed"/>
        <w:tblCellMar>
          <w:left w:w="0" w:type="dxa"/>
          <w:right w:w="0" w:type="dxa"/>
        </w:tblCellMar>
        <w:tblLook w:val="01E0" w:firstRow="1" w:lastRow="1" w:firstColumn="1" w:lastColumn="1" w:noHBand="0" w:noVBand="0"/>
      </w:tblPr>
      <w:tblGrid>
        <w:gridCol w:w="3538"/>
        <w:gridCol w:w="2468"/>
        <w:gridCol w:w="2534"/>
      </w:tblGrid>
      <w:tr w:rsidR="004B601E" w14:paraId="2B806A69" w14:textId="77777777">
        <w:trPr>
          <w:trHeight w:val="680"/>
        </w:trPr>
        <w:tc>
          <w:tcPr>
            <w:tcW w:w="3538" w:type="dxa"/>
            <w:tcBorders>
              <w:top w:val="single" w:sz="4" w:space="0" w:color="000000"/>
            </w:tcBorders>
          </w:tcPr>
          <w:p w14:paraId="6FEBBA2D" w14:textId="77777777" w:rsidR="004B601E" w:rsidRDefault="00C66CFD">
            <w:pPr>
              <w:pStyle w:val="TableParagraph"/>
              <w:ind w:left="1247" w:right="441" w:hanging="725"/>
              <w:rPr>
                <w:i/>
              </w:rPr>
            </w:pPr>
            <w:r>
              <w:rPr>
                <w:i/>
              </w:rPr>
              <w:t>(Pilnvarotās personas amata</w:t>
            </w:r>
            <w:r>
              <w:rPr>
                <w:i/>
                <w:spacing w:val="-52"/>
              </w:rPr>
              <w:t xml:space="preserve"> </w:t>
            </w:r>
            <w:r>
              <w:rPr>
                <w:i/>
              </w:rPr>
              <w:t>nosaukums)</w:t>
            </w:r>
          </w:p>
        </w:tc>
        <w:tc>
          <w:tcPr>
            <w:tcW w:w="2468" w:type="dxa"/>
            <w:tcBorders>
              <w:top w:val="single" w:sz="4" w:space="0" w:color="000000"/>
            </w:tcBorders>
          </w:tcPr>
          <w:p w14:paraId="41524DED" w14:textId="77777777" w:rsidR="004B601E" w:rsidRDefault="00C66CFD">
            <w:pPr>
              <w:pStyle w:val="TableParagraph"/>
              <w:spacing w:line="247" w:lineRule="exact"/>
              <w:ind w:left="156"/>
              <w:rPr>
                <w:i/>
              </w:rPr>
            </w:pPr>
            <w:r>
              <w:rPr>
                <w:i/>
              </w:rPr>
              <w:t>(Personiskais</w:t>
            </w:r>
            <w:r>
              <w:rPr>
                <w:i/>
                <w:spacing w:val="-2"/>
              </w:rPr>
              <w:t xml:space="preserve"> </w:t>
            </w:r>
            <w:r>
              <w:rPr>
                <w:i/>
              </w:rPr>
              <w:t>paraksts)</w:t>
            </w:r>
          </w:p>
        </w:tc>
        <w:tc>
          <w:tcPr>
            <w:tcW w:w="2534" w:type="dxa"/>
            <w:tcBorders>
              <w:top w:val="single" w:sz="4" w:space="0" w:color="000000"/>
            </w:tcBorders>
          </w:tcPr>
          <w:p w14:paraId="0D84676D" w14:textId="77777777" w:rsidR="004B601E" w:rsidRDefault="00C66CFD">
            <w:pPr>
              <w:pStyle w:val="TableParagraph"/>
              <w:spacing w:line="247" w:lineRule="exact"/>
              <w:ind w:left="234"/>
              <w:rPr>
                <w:i/>
              </w:rPr>
            </w:pPr>
            <w:r>
              <w:rPr>
                <w:i/>
              </w:rPr>
              <w:t>(Paraksta</w:t>
            </w:r>
            <w:r>
              <w:rPr>
                <w:i/>
                <w:spacing w:val="-6"/>
              </w:rPr>
              <w:t xml:space="preserve"> </w:t>
            </w:r>
            <w:r>
              <w:rPr>
                <w:i/>
              </w:rPr>
              <w:t>atšifrējums)</w:t>
            </w:r>
          </w:p>
        </w:tc>
      </w:tr>
      <w:tr w:rsidR="004B601E" w14:paraId="4FBA309C" w14:textId="77777777">
        <w:trPr>
          <w:trHeight w:val="446"/>
        </w:trPr>
        <w:tc>
          <w:tcPr>
            <w:tcW w:w="3538" w:type="dxa"/>
          </w:tcPr>
          <w:p w14:paraId="787EFF41" w14:textId="77777777" w:rsidR="004B601E" w:rsidRDefault="00C66CFD" w:rsidP="00C866FF">
            <w:pPr>
              <w:pStyle w:val="TableParagraph"/>
              <w:tabs>
                <w:tab w:val="left" w:pos="1518"/>
                <w:tab w:val="left" w:pos="3435"/>
              </w:tabs>
              <w:spacing w:before="171" w:line="256" w:lineRule="exact"/>
              <w:ind w:left="107"/>
              <w:rPr>
                <w:sz w:val="24"/>
              </w:rPr>
            </w:pPr>
            <w:r>
              <w:rPr>
                <w:sz w:val="24"/>
              </w:rPr>
              <w:t>202</w:t>
            </w:r>
            <w:r w:rsidR="00C866FF">
              <w:rPr>
                <w:sz w:val="24"/>
              </w:rPr>
              <w:t>2</w:t>
            </w:r>
            <w:r>
              <w:rPr>
                <w:sz w:val="24"/>
              </w:rPr>
              <w:t>.gada</w:t>
            </w:r>
            <w:r>
              <w:rPr>
                <w:sz w:val="24"/>
                <w:u w:val="single"/>
              </w:rPr>
              <w:tab/>
            </w:r>
            <w:r>
              <w:rPr>
                <w:sz w:val="24"/>
              </w:rPr>
              <w:t>.</w:t>
            </w:r>
            <w:r>
              <w:rPr>
                <w:sz w:val="24"/>
                <w:u w:val="single"/>
              </w:rPr>
              <w:t xml:space="preserve"> </w:t>
            </w:r>
            <w:r>
              <w:rPr>
                <w:sz w:val="24"/>
                <w:u w:val="single"/>
              </w:rPr>
              <w:tab/>
            </w:r>
          </w:p>
        </w:tc>
        <w:tc>
          <w:tcPr>
            <w:tcW w:w="2468" w:type="dxa"/>
          </w:tcPr>
          <w:p w14:paraId="3B135AE6" w14:textId="77777777" w:rsidR="004B601E" w:rsidRDefault="004B601E">
            <w:pPr>
              <w:pStyle w:val="TableParagraph"/>
            </w:pPr>
          </w:p>
        </w:tc>
        <w:tc>
          <w:tcPr>
            <w:tcW w:w="2534" w:type="dxa"/>
          </w:tcPr>
          <w:p w14:paraId="7092EDD0" w14:textId="77777777" w:rsidR="004B601E" w:rsidRDefault="004B601E">
            <w:pPr>
              <w:pStyle w:val="TableParagraph"/>
            </w:pPr>
          </w:p>
        </w:tc>
      </w:tr>
    </w:tbl>
    <w:p w14:paraId="34E7A7D1" w14:textId="77777777" w:rsidR="004B601E" w:rsidRDefault="004B601E">
      <w:pPr>
        <w:sectPr w:rsidR="004B601E">
          <w:pgSz w:w="11910" w:h="16840"/>
          <w:pgMar w:top="900" w:right="860" w:bottom="1200" w:left="1360" w:header="0" w:footer="981" w:gutter="0"/>
          <w:cols w:space="720"/>
        </w:sectPr>
      </w:pPr>
    </w:p>
    <w:p w14:paraId="361DB9EB" w14:textId="5E986C22" w:rsidR="004B601E" w:rsidRPr="00F8561C" w:rsidRDefault="00C66CFD" w:rsidP="00216061">
      <w:pPr>
        <w:pStyle w:val="a5"/>
        <w:numPr>
          <w:ilvl w:val="1"/>
          <w:numId w:val="2"/>
        </w:numPr>
        <w:tabs>
          <w:tab w:val="left" w:pos="181"/>
        </w:tabs>
        <w:spacing w:before="72" w:line="274" w:lineRule="exact"/>
        <w:ind w:right="269"/>
        <w:jc w:val="right"/>
        <w:rPr>
          <w:b/>
          <w:sz w:val="24"/>
        </w:rPr>
      </w:pPr>
      <w:r w:rsidRPr="00F8561C">
        <w:rPr>
          <w:b/>
          <w:sz w:val="24"/>
        </w:rPr>
        <w:lastRenderedPageBreak/>
        <w:t>pielikums</w:t>
      </w:r>
    </w:p>
    <w:p w14:paraId="7C22D008" w14:textId="7F9E78ED" w:rsidR="006917DB" w:rsidRPr="002E42B4" w:rsidRDefault="00C66CFD" w:rsidP="002E42B4">
      <w:pPr>
        <w:pStyle w:val="a3"/>
        <w:ind w:left="5416" w:right="269" w:firstLine="2851"/>
        <w:jc w:val="right"/>
      </w:pPr>
      <w:r>
        <w:t>Nolikumam</w:t>
      </w:r>
      <w:r>
        <w:rPr>
          <w:spacing w:val="-57"/>
        </w:rPr>
        <w:t xml:space="preserve"> </w:t>
      </w:r>
      <w:r>
        <w:t>“</w:t>
      </w:r>
      <w:r w:rsidR="00AE30B0" w:rsidRPr="00AE30B0">
        <w:t xml:space="preserve"> </w:t>
      </w:r>
      <w:r w:rsidR="00AE30B0" w:rsidRPr="0078276E">
        <w:t>Koksnes</w:t>
      </w:r>
      <w:r w:rsidR="00AE30B0" w:rsidRPr="0078276E">
        <w:rPr>
          <w:spacing w:val="1"/>
        </w:rPr>
        <w:t xml:space="preserve"> </w:t>
      </w:r>
      <w:r w:rsidR="00AE30B0" w:rsidRPr="0078276E">
        <w:t>šķeldas</w:t>
      </w:r>
      <w:r w:rsidR="00AE30B0" w:rsidRPr="0078276E">
        <w:rPr>
          <w:spacing w:val="1"/>
        </w:rPr>
        <w:t xml:space="preserve"> </w:t>
      </w:r>
      <w:r w:rsidR="00AE30B0" w:rsidRPr="0078276E">
        <w:t>piegāde</w:t>
      </w:r>
      <w:r w:rsidR="00AE30B0" w:rsidRPr="0078276E">
        <w:rPr>
          <w:spacing w:val="1"/>
        </w:rPr>
        <w:t xml:space="preserve"> </w:t>
      </w:r>
      <w:r w:rsidR="00AE30B0" w:rsidRPr="0078276E">
        <w:t>laika</w:t>
      </w:r>
      <w:r w:rsidR="00AE30B0" w:rsidRPr="0078276E">
        <w:rPr>
          <w:spacing w:val="1"/>
        </w:rPr>
        <w:t xml:space="preserve"> </w:t>
      </w:r>
      <w:r w:rsidR="00AE30B0" w:rsidRPr="0078276E">
        <w:t>periodam</w:t>
      </w:r>
      <w:r w:rsidR="00AE30B0" w:rsidRPr="0078276E">
        <w:rPr>
          <w:spacing w:val="1"/>
        </w:rPr>
        <w:t xml:space="preserve"> </w:t>
      </w:r>
      <w:r w:rsidR="00AE30B0" w:rsidRPr="0078276E">
        <w:t>no</w:t>
      </w:r>
      <w:r w:rsidR="00AE30B0" w:rsidRPr="0078276E">
        <w:rPr>
          <w:spacing w:val="1"/>
        </w:rPr>
        <w:t xml:space="preserve"> </w:t>
      </w:r>
      <w:r w:rsidR="006917DB">
        <w:t>01</w:t>
      </w:r>
      <w:r w:rsidR="00AE30B0" w:rsidRPr="0078276E">
        <w:t>.</w:t>
      </w:r>
      <w:r w:rsidR="002E42B4">
        <w:t>10</w:t>
      </w:r>
      <w:r w:rsidR="00AE30B0" w:rsidRPr="0078276E">
        <w:t>.202</w:t>
      </w:r>
      <w:r w:rsidR="00AE30B0">
        <w:t>2</w:t>
      </w:r>
      <w:r w:rsidR="00AE30B0" w:rsidRPr="0078276E">
        <w:t>.-30.0</w:t>
      </w:r>
      <w:r w:rsidR="002E42B4">
        <w:t>4</w:t>
      </w:r>
      <w:r w:rsidR="00AE30B0" w:rsidRPr="0078276E">
        <w:t>.202</w:t>
      </w:r>
      <w:r w:rsidR="002E42B4">
        <w:t>3</w:t>
      </w:r>
      <w:r w:rsidR="00AE30B0" w:rsidRPr="0078276E">
        <w:t xml:space="preserve">. </w:t>
      </w:r>
      <w:r w:rsidR="000B59EE">
        <w:t>PAS</w:t>
      </w:r>
      <w:r w:rsidR="00AE30B0" w:rsidRPr="0078276E">
        <w:t xml:space="preserve"> “Daugavpils siltumtīkli” katlu mājām Mendeļejeva ielā 13A un Poligona ielā 48b, Daugavpilī, siltumenerģijas ražošana</w:t>
      </w:r>
      <w:r w:rsidR="008D7C28">
        <w:t>i</w:t>
      </w:r>
      <w:r>
        <w:t>”</w:t>
      </w:r>
    </w:p>
    <w:p w14:paraId="6366754D" w14:textId="77777777" w:rsidR="006917DB" w:rsidRDefault="006917DB" w:rsidP="006917DB">
      <w:pPr>
        <w:widowControl/>
        <w:autoSpaceDE/>
        <w:autoSpaceDN/>
        <w:jc w:val="center"/>
        <w:rPr>
          <w:b/>
          <w:sz w:val="32"/>
          <w:szCs w:val="32"/>
          <w:lang w:eastAsia="lv-LV"/>
        </w:rPr>
      </w:pPr>
    </w:p>
    <w:p w14:paraId="11FE0A15" w14:textId="77777777" w:rsidR="002E42B4" w:rsidRPr="00D72F72" w:rsidRDefault="002E42B4" w:rsidP="002E42B4">
      <w:pPr>
        <w:widowControl/>
        <w:autoSpaceDE/>
        <w:autoSpaceDN/>
        <w:jc w:val="center"/>
        <w:rPr>
          <w:b/>
          <w:sz w:val="32"/>
          <w:szCs w:val="32"/>
          <w:lang w:eastAsia="lv-LV"/>
        </w:rPr>
      </w:pPr>
      <w:r w:rsidRPr="00D72F72">
        <w:rPr>
          <w:b/>
          <w:sz w:val="32"/>
          <w:szCs w:val="32"/>
          <w:lang w:eastAsia="lv-LV"/>
        </w:rPr>
        <w:t>TEHNISKĀ SPECIFIKĀCIJA</w:t>
      </w:r>
    </w:p>
    <w:p w14:paraId="59D572F0" w14:textId="77777777" w:rsidR="002E42B4" w:rsidRPr="00D72F72" w:rsidRDefault="002E42B4" w:rsidP="002E42B4">
      <w:pPr>
        <w:widowControl/>
        <w:autoSpaceDE/>
        <w:autoSpaceDN/>
        <w:jc w:val="center"/>
        <w:rPr>
          <w:b/>
          <w:sz w:val="32"/>
          <w:szCs w:val="32"/>
          <w:lang w:eastAsia="lv-LV"/>
        </w:rPr>
      </w:pPr>
      <w:r>
        <w:rPr>
          <w:b/>
          <w:sz w:val="32"/>
          <w:szCs w:val="32"/>
          <w:lang w:eastAsia="lv-LV"/>
        </w:rPr>
        <w:t>KOKSNES ŠĶELDAS</w:t>
      </w:r>
      <w:r w:rsidRPr="00D72F72">
        <w:rPr>
          <w:b/>
          <w:sz w:val="32"/>
          <w:szCs w:val="32"/>
          <w:lang w:eastAsia="lv-LV"/>
        </w:rPr>
        <w:t xml:space="preserve"> PIEGĀDEI  </w:t>
      </w:r>
    </w:p>
    <w:p w14:paraId="6CA73A93" w14:textId="77777777" w:rsidR="002E42B4" w:rsidRDefault="002E42B4" w:rsidP="002E42B4">
      <w:pPr>
        <w:widowControl/>
        <w:autoSpaceDE/>
        <w:autoSpaceDN/>
        <w:jc w:val="center"/>
        <w:rPr>
          <w:b/>
          <w:sz w:val="32"/>
          <w:szCs w:val="32"/>
          <w:lang w:eastAsia="lv-LV"/>
        </w:rPr>
      </w:pPr>
      <w:r w:rsidRPr="00D72F72">
        <w:rPr>
          <w:b/>
          <w:sz w:val="32"/>
          <w:szCs w:val="32"/>
          <w:lang w:eastAsia="lv-LV"/>
        </w:rPr>
        <w:t xml:space="preserve">2022.GADA  </w:t>
      </w:r>
      <w:r>
        <w:rPr>
          <w:b/>
          <w:sz w:val="32"/>
          <w:szCs w:val="32"/>
          <w:lang w:eastAsia="lv-LV"/>
        </w:rPr>
        <w:t xml:space="preserve">OKTOBRĪ </w:t>
      </w:r>
      <w:r w:rsidRPr="00D72F72">
        <w:rPr>
          <w:b/>
          <w:sz w:val="32"/>
          <w:szCs w:val="32"/>
          <w:lang w:eastAsia="lv-LV"/>
        </w:rPr>
        <w:t xml:space="preserve"> – </w:t>
      </w:r>
      <w:r>
        <w:rPr>
          <w:b/>
          <w:sz w:val="32"/>
          <w:szCs w:val="32"/>
          <w:lang w:eastAsia="lv-LV"/>
        </w:rPr>
        <w:t>DECEMBRĪ</w:t>
      </w:r>
    </w:p>
    <w:p w14:paraId="667F0DFD" w14:textId="77777777" w:rsidR="002E42B4" w:rsidRPr="00D72F72" w:rsidRDefault="002E42B4" w:rsidP="002E42B4">
      <w:pPr>
        <w:widowControl/>
        <w:autoSpaceDE/>
        <w:autoSpaceDN/>
        <w:jc w:val="center"/>
        <w:rPr>
          <w:b/>
          <w:sz w:val="32"/>
          <w:szCs w:val="32"/>
          <w:lang w:eastAsia="lv-LV"/>
        </w:rPr>
      </w:pPr>
      <w:r>
        <w:rPr>
          <w:b/>
          <w:sz w:val="32"/>
          <w:szCs w:val="32"/>
          <w:lang w:eastAsia="lv-LV"/>
        </w:rPr>
        <w:t>KATLU MĀJAI MENDEĻEJEVA IELĀ 13A, DAUAGVPILĪ</w:t>
      </w:r>
    </w:p>
    <w:p w14:paraId="33489507" w14:textId="77777777" w:rsidR="002E42B4" w:rsidRDefault="002E42B4" w:rsidP="002E42B4">
      <w:pPr>
        <w:pStyle w:val="a3"/>
        <w:rPr>
          <w:sz w:val="2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840"/>
        <w:gridCol w:w="2835"/>
        <w:gridCol w:w="240"/>
        <w:gridCol w:w="2448"/>
        <w:gridCol w:w="2125"/>
      </w:tblGrid>
      <w:tr w:rsidR="002E42B4" w:rsidRPr="00AE30B0" w14:paraId="76E32D0C" w14:textId="77777777" w:rsidTr="004F145F">
        <w:trPr>
          <w:trHeight w:val="567"/>
        </w:trPr>
        <w:tc>
          <w:tcPr>
            <w:tcW w:w="696" w:type="dxa"/>
            <w:vAlign w:val="center"/>
          </w:tcPr>
          <w:p w14:paraId="0289F986" w14:textId="77777777" w:rsidR="002E42B4" w:rsidRPr="00AE30B0" w:rsidRDefault="002E42B4" w:rsidP="004F145F">
            <w:pPr>
              <w:widowControl/>
              <w:autoSpaceDE/>
              <w:autoSpaceDN/>
              <w:jc w:val="both"/>
              <w:rPr>
                <w:b/>
                <w:sz w:val="24"/>
                <w:szCs w:val="24"/>
                <w:lang w:eastAsia="en-GB"/>
              </w:rPr>
            </w:pPr>
            <w:r w:rsidRPr="00AE30B0">
              <w:rPr>
                <w:b/>
                <w:sz w:val="24"/>
                <w:szCs w:val="24"/>
                <w:lang w:eastAsia="en-GB"/>
              </w:rPr>
              <w:t>1.</w:t>
            </w:r>
          </w:p>
        </w:tc>
        <w:tc>
          <w:tcPr>
            <w:tcW w:w="8488" w:type="dxa"/>
            <w:gridSpan w:val="5"/>
            <w:vAlign w:val="center"/>
          </w:tcPr>
          <w:p w14:paraId="02364434" w14:textId="77777777" w:rsidR="002E42B4" w:rsidRPr="00AE30B0" w:rsidRDefault="002E42B4" w:rsidP="004F145F">
            <w:pPr>
              <w:widowControl/>
              <w:autoSpaceDE/>
              <w:autoSpaceDN/>
              <w:jc w:val="both"/>
              <w:rPr>
                <w:b/>
                <w:sz w:val="24"/>
                <w:szCs w:val="24"/>
                <w:lang w:eastAsia="en-GB"/>
              </w:rPr>
            </w:pPr>
            <w:r w:rsidRPr="00AE30B0">
              <w:rPr>
                <w:b/>
                <w:sz w:val="24"/>
                <w:szCs w:val="24"/>
                <w:lang w:eastAsia="en-GB"/>
              </w:rPr>
              <w:t>Tehniskās specifikācijas priekšmets</w:t>
            </w:r>
          </w:p>
        </w:tc>
      </w:tr>
      <w:tr w:rsidR="002E42B4" w:rsidRPr="00AE30B0" w14:paraId="60D8349E" w14:textId="77777777" w:rsidTr="004F145F">
        <w:tc>
          <w:tcPr>
            <w:tcW w:w="696" w:type="dxa"/>
          </w:tcPr>
          <w:p w14:paraId="04441201"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1.1.</w:t>
            </w:r>
          </w:p>
        </w:tc>
        <w:tc>
          <w:tcPr>
            <w:tcW w:w="8488" w:type="dxa"/>
            <w:gridSpan w:val="5"/>
          </w:tcPr>
          <w:p w14:paraId="42736AE2"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 xml:space="preserve">Kopējais plānotais piegādes  apjoms ir </w:t>
            </w:r>
            <w:r w:rsidRPr="002E5827">
              <w:rPr>
                <w:b/>
                <w:sz w:val="24"/>
                <w:szCs w:val="24"/>
                <w:lang w:eastAsia="en-GB"/>
              </w:rPr>
              <w:t xml:space="preserve"> </w:t>
            </w:r>
            <w:r>
              <w:rPr>
                <w:b/>
                <w:sz w:val="24"/>
                <w:szCs w:val="24"/>
                <w:lang w:eastAsia="en-GB"/>
              </w:rPr>
              <w:t xml:space="preserve">70000 </w:t>
            </w:r>
            <w:r w:rsidRPr="002E5827">
              <w:rPr>
                <w:b/>
                <w:sz w:val="24"/>
                <w:szCs w:val="24"/>
                <w:lang w:eastAsia="en-GB"/>
              </w:rPr>
              <w:t>MWh</w:t>
            </w:r>
            <w:r w:rsidRPr="002E5827">
              <w:rPr>
                <w:sz w:val="24"/>
                <w:szCs w:val="24"/>
                <w:lang w:eastAsia="en-GB"/>
              </w:rPr>
              <w:t xml:space="preserve">± </w:t>
            </w:r>
            <w:r>
              <w:rPr>
                <w:sz w:val="24"/>
                <w:szCs w:val="24"/>
                <w:lang w:eastAsia="en-GB"/>
              </w:rPr>
              <w:t>2</w:t>
            </w:r>
            <w:r w:rsidRPr="002E5827">
              <w:rPr>
                <w:sz w:val="24"/>
                <w:szCs w:val="24"/>
                <w:lang w:eastAsia="en-GB"/>
              </w:rPr>
              <w:t>0%</w:t>
            </w:r>
          </w:p>
        </w:tc>
      </w:tr>
      <w:tr w:rsidR="002E42B4" w:rsidRPr="00AE30B0" w14:paraId="4B2366E9" w14:textId="77777777" w:rsidTr="004F145F">
        <w:tc>
          <w:tcPr>
            <w:tcW w:w="696" w:type="dxa"/>
          </w:tcPr>
          <w:p w14:paraId="61678D67"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1.2.</w:t>
            </w:r>
          </w:p>
        </w:tc>
        <w:tc>
          <w:tcPr>
            <w:tcW w:w="8488" w:type="dxa"/>
            <w:gridSpan w:val="5"/>
          </w:tcPr>
          <w:p w14:paraId="5CA899DC"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Piegādātājam jāpiegādā koksnes šķeldu pēc Pasūtītāja mutiska</w:t>
            </w:r>
            <w:r>
              <w:rPr>
                <w:sz w:val="24"/>
                <w:szCs w:val="24"/>
                <w:lang w:eastAsia="en-GB"/>
              </w:rPr>
              <w:t xml:space="preserve"> vai rakstiska</w:t>
            </w:r>
            <w:r w:rsidRPr="00AE30B0">
              <w:rPr>
                <w:sz w:val="24"/>
                <w:szCs w:val="24"/>
                <w:lang w:eastAsia="en-GB"/>
              </w:rPr>
              <w:t xml:space="preserve"> pieprasījuma, kurš saņemts ne vēlāk kā 3 (trīs) dienas iepriekš pirms plānotās piegādes. Piegādes jāvei</w:t>
            </w:r>
            <w:r>
              <w:rPr>
                <w:sz w:val="24"/>
                <w:szCs w:val="24"/>
                <w:lang w:eastAsia="en-GB"/>
              </w:rPr>
              <w:t>c darbdienās no plkst. 8:00 ÷ 22</w:t>
            </w:r>
            <w:r w:rsidRPr="00AE30B0">
              <w:rPr>
                <w:sz w:val="24"/>
                <w:szCs w:val="24"/>
                <w:lang w:eastAsia="en-GB"/>
              </w:rPr>
              <w:t>:00.</w:t>
            </w:r>
          </w:p>
        </w:tc>
      </w:tr>
      <w:tr w:rsidR="002E42B4" w:rsidRPr="00AE30B0" w14:paraId="537835D0" w14:textId="77777777" w:rsidTr="004F145F">
        <w:trPr>
          <w:trHeight w:val="567"/>
        </w:trPr>
        <w:tc>
          <w:tcPr>
            <w:tcW w:w="696" w:type="dxa"/>
            <w:vAlign w:val="center"/>
          </w:tcPr>
          <w:p w14:paraId="282FD841" w14:textId="77777777" w:rsidR="002E42B4" w:rsidRPr="00AE30B0" w:rsidRDefault="002E42B4" w:rsidP="004F145F">
            <w:pPr>
              <w:widowControl/>
              <w:autoSpaceDE/>
              <w:autoSpaceDN/>
              <w:jc w:val="both"/>
              <w:rPr>
                <w:b/>
                <w:sz w:val="24"/>
                <w:szCs w:val="24"/>
                <w:lang w:eastAsia="en-GB"/>
              </w:rPr>
            </w:pPr>
            <w:r w:rsidRPr="00AE30B0">
              <w:rPr>
                <w:b/>
                <w:sz w:val="24"/>
                <w:szCs w:val="24"/>
                <w:lang w:eastAsia="en-GB"/>
              </w:rPr>
              <w:t>2.</w:t>
            </w:r>
          </w:p>
        </w:tc>
        <w:tc>
          <w:tcPr>
            <w:tcW w:w="8488" w:type="dxa"/>
            <w:gridSpan w:val="5"/>
            <w:vAlign w:val="center"/>
          </w:tcPr>
          <w:p w14:paraId="4E8806C3" w14:textId="77777777" w:rsidR="002E42B4" w:rsidRPr="00AE30B0" w:rsidRDefault="002E42B4" w:rsidP="004F145F">
            <w:pPr>
              <w:widowControl/>
              <w:autoSpaceDE/>
              <w:autoSpaceDN/>
              <w:jc w:val="both"/>
              <w:rPr>
                <w:b/>
                <w:sz w:val="24"/>
                <w:szCs w:val="24"/>
                <w:lang w:eastAsia="en-GB"/>
              </w:rPr>
            </w:pPr>
            <w:r w:rsidRPr="00AE30B0">
              <w:rPr>
                <w:b/>
                <w:sz w:val="24"/>
                <w:szCs w:val="24"/>
                <w:lang w:eastAsia="en-GB"/>
              </w:rPr>
              <w:t>Atbilstības parametri</w:t>
            </w:r>
          </w:p>
        </w:tc>
      </w:tr>
      <w:tr w:rsidR="002E42B4" w:rsidRPr="00AE30B0" w14:paraId="033F019A" w14:textId="77777777" w:rsidTr="004F145F">
        <w:trPr>
          <w:trHeight w:val="284"/>
        </w:trPr>
        <w:tc>
          <w:tcPr>
            <w:tcW w:w="696" w:type="dxa"/>
          </w:tcPr>
          <w:p w14:paraId="45B557A3"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2.1.</w:t>
            </w:r>
          </w:p>
        </w:tc>
        <w:tc>
          <w:tcPr>
            <w:tcW w:w="8488" w:type="dxa"/>
            <w:gridSpan w:val="5"/>
          </w:tcPr>
          <w:p w14:paraId="58EFD158"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Prasības kurināmā – koksnes šķeldas piegādei:</w:t>
            </w:r>
          </w:p>
        </w:tc>
      </w:tr>
      <w:tr w:rsidR="002E42B4" w:rsidRPr="00AE30B0" w14:paraId="12C3F9D9" w14:textId="77777777" w:rsidTr="004F145F">
        <w:trPr>
          <w:trHeight w:val="284"/>
        </w:trPr>
        <w:tc>
          <w:tcPr>
            <w:tcW w:w="696" w:type="dxa"/>
          </w:tcPr>
          <w:p w14:paraId="232D2240" w14:textId="77777777" w:rsidR="002E42B4" w:rsidRPr="00AE30B0" w:rsidRDefault="002E42B4" w:rsidP="004F145F">
            <w:pPr>
              <w:widowControl/>
              <w:autoSpaceDE/>
              <w:autoSpaceDN/>
              <w:jc w:val="both"/>
              <w:rPr>
                <w:sz w:val="24"/>
                <w:szCs w:val="24"/>
                <w:lang w:eastAsia="en-GB"/>
              </w:rPr>
            </w:pPr>
          </w:p>
        </w:tc>
        <w:tc>
          <w:tcPr>
            <w:tcW w:w="8488" w:type="dxa"/>
            <w:gridSpan w:val="5"/>
          </w:tcPr>
          <w:p w14:paraId="1587B8A9"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 xml:space="preserve">Piegādes vieta – </w:t>
            </w:r>
            <w:r>
              <w:rPr>
                <w:b/>
                <w:sz w:val="24"/>
                <w:szCs w:val="24"/>
                <w:lang w:eastAsia="en-GB"/>
              </w:rPr>
              <w:t>SC3</w:t>
            </w:r>
            <w:r w:rsidRPr="00AE30B0">
              <w:rPr>
                <w:b/>
                <w:sz w:val="24"/>
                <w:szCs w:val="24"/>
                <w:lang w:eastAsia="en-GB"/>
              </w:rPr>
              <w:t xml:space="preserve"> </w:t>
            </w:r>
            <w:r>
              <w:rPr>
                <w:b/>
                <w:sz w:val="24"/>
                <w:szCs w:val="24"/>
                <w:lang w:eastAsia="en-GB"/>
              </w:rPr>
              <w:t>Mendeļejeva</w:t>
            </w:r>
            <w:r w:rsidRPr="00AE30B0">
              <w:rPr>
                <w:b/>
                <w:sz w:val="24"/>
                <w:szCs w:val="24"/>
                <w:lang w:eastAsia="en-GB"/>
              </w:rPr>
              <w:t xml:space="preserve"> ielā </w:t>
            </w:r>
            <w:r>
              <w:rPr>
                <w:b/>
                <w:sz w:val="24"/>
                <w:szCs w:val="24"/>
                <w:lang w:eastAsia="en-GB"/>
              </w:rPr>
              <w:t>13A</w:t>
            </w:r>
            <w:r w:rsidRPr="00AE30B0">
              <w:rPr>
                <w:b/>
                <w:sz w:val="24"/>
                <w:szCs w:val="24"/>
                <w:lang w:eastAsia="en-GB"/>
              </w:rPr>
              <w:t>, Daugavpils</w:t>
            </w:r>
            <w:r w:rsidRPr="00AE30B0">
              <w:rPr>
                <w:sz w:val="24"/>
                <w:szCs w:val="24"/>
                <w:lang w:eastAsia="en-GB"/>
              </w:rPr>
              <w:t>.</w:t>
            </w:r>
            <w:r>
              <w:rPr>
                <w:sz w:val="24"/>
                <w:szCs w:val="24"/>
                <w:lang w:eastAsia="en-GB"/>
              </w:rPr>
              <w:t xml:space="preserve"> Pirms piegādes šķeldas krava jānosver PAS „Daugavpils siltumtīkli” autosvaros Mendeļejeva ielā 13A, pēc šķeldas izkraušanas turpat jānosver tukša mašīna.</w:t>
            </w:r>
          </w:p>
        </w:tc>
      </w:tr>
      <w:tr w:rsidR="002E42B4" w:rsidRPr="00AE30B0" w14:paraId="024A1992" w14:textId="77777777" w:rsidTr="004F145F">
        <w:tc>
          <w:tcPr>
            <w:tcW w:w="696" w:type="dxa"/>
          </w:tcPr>
          <w:p w14:paraId="0354B421" w14:textId="77777777" w:rsidR="002E42B4" w:rsidRPr="00AE30B0" w:rsidRDefault="002E42B4" w:rsidP="004F145F">
            <w:pPr>
              <w:widowControl/>
              <w:autoSpaceDE/>
              <w:autoSpaceDN/>
              <w:jc w:val="both"/>
              <w:rPr>
                <w:sz w:val="24"/>
                <w:szCs w:val="24"/>
                <w:lang w:eastAsia="en-GB"/>
              </w:rPr>
            </w:pPr>
          </w:p>
        </w:tc>
        <w:tc>
          <w:tcPr>
            <w:tcW w:w="840" w:type="dxa"/>
          </w:tcPr>
          <w:p w14:paraId="638F159A" w14:textId="77777777" w:rsidR="002E42B4" w:rsidRPr="00AE30B0" w:rsidRDefault="002E42B4" w:rsidP="004F145F">
            <w:pPr>
              <w:widowControl/>
              <w:autoSpaceDE/>
              <w:autoSpaceDN/>
              <w:jc w:val="center"/>
              <w:rPr>
                <w:sz w:val="24"/>
                <w:szCs w:val="24"/>
                <w:lang w:eastAsia="en-GB"/>
              </w:rPr>
            </w:pPr>
            <w:r w:rsidRPr="00AE30B0">
              <w:rPr>
                <w:sz w:val="24"/>
                <w:szCs w:val="24"/>
                <w:lang w:eastAsia="en-GB"/>
              </w:rPr>
              <w:t>Nr.</w:t>
            </w:r>
          </w:p>
          <w:p w14:paraId="033C96F5" w14:textId="77777777" w:rsidR="002E42B4" w:rsidRPr="00AE30B0" w:rsidRDefault="002E42B4" w:rsidP="004F145F">
            <w:pPr>
              <w:widowControl/>
              <w:autoSpaceDE/>
              <w:autoSpaceDN/>
              <w:jc w:val="center"/>
              <w:rPr>
                <w:sz w:val="24"/>
                <w:szCs w:val="24"/>
                <w:lang w:eastAsia="en-GB"/>
              </w:rPr>
            </w:pPr>
            <w:r w:rsidRPr="00AE30B0">
              <w:rPr>
                <w:sz w:val="24"/>
                <w:szCs w:val="24"/>
                <w:lang w:eastAsia="en-GB"/>
              </w:rPr>
              <w:t>p.k.</w:t>
            </w:r>
          </w:p>
        </w:tc>
        <w:tc>
          <w:tcPr>
            <w:tcW w:w="3075" w:type="dxa"/>
            <w:gridSpan w:val="2"/>
            <w:vAlign w:val="center"/>
          </w:tcPr>
          <w:p w14:paraId="4677EF99" w14:textId="77777777" w:rsidR="002E42B4" w:rsidRPr="00AE30B0" w:rsidRDefault="002E42B4" w:rsidP="004F145F">
            <w:pPr>
              <w:widowControl/>
              <w:autoSpaceDE/>
              <w:autoSpaceDN/>
              <w:ind w:firstLine="324"/>
              <w:jc w:val="center"/>
              <w:rPr>
                <w:sz w:val="24"/>
                <w:szCs w:val="24"/>
                <w:lang w:eastAsia="en-GB"/>
              </w:rPr>
            </w:pPr>
            <w:r>
              <w:rPr>
                <w:sz w:val="24"/>
                <w:szCs w:val="24"/>
                <w:lang w:eastAsia="en-GB"/>
              </w:rPr>
              <w:t>Laka periods</w:t>
            </w:r>
          </w:p>
        </w:tc>
        <w:tc>
          <w:tcPr>
            <w:tcW w:w="4573" w:type="dxa"/>
            <w:gridSpan w:val="2"/>
          </w:tcPr>
          <w:p w14:paraId="022F9C13" w14:textId="77777777" w:rsidR="002E42B4" w:rsidRPr="00AE30B0" w:rsidRDefault="002E42B4" w:rsidP="004F145F">
            <w:pPr>
              <w:widowControl/>
              <w:autoSpaceDE/>
              <w:autoSpaceDN/>
              <w:ind w:firstLine="324"/>
              <w:rPr>
                <w:sz w:val="24"/>
                <w:szCs w:val="24"/>
                <w:lang w:eastAsia="en-GB"/>
              </w:rPr>
            </w:pPr>
            <w:r w:rsidRPr="00AE30B0">
              <w:rPr>
                <w:sz w:val="24"/>
                <w:szCs w:val="24"/>
                <w:lang w:eastAsia="en-GB"/>
              </w:rPr>
              <w:t>Daudzums,</w:t>
            </w:r>
          </w:p>
          <w:p w14:paraId="77834710" w14:textId="77777777" w:rsidR="002E42B4" w:rsidRPr="00AE30B0" w:rsidRDefault="002E42B4" w:rsidP="004F145F">
            <w:pPr>
              <w:widowControl/>
              <w:autoSpaceDE/>
              <w:autoSpaceDN/>
              <w:ind w:firstLine="324"/>
              <w:rPr>
                <w:sz w:val="24"/>
                <w:szCs w:val="24"/>
                <w:lang w:eastAsia="en-GB"/>
              </w:rPr>
            </w:pPr>
            <w:r w:rsidRPr="00AE30B0">
              <w:rPr>
                <w:sz w:val="24"/>
                <w:szCs w:val="24"/>
                <w:lang w:eastAsia="en-GB"/>
              </w:rPr>
              <w:t xml:space="preserve">        MWh</w:t>
            </w:r>
          </w:p>
        </w:tc>
      </w:tr>
      <w:tr w:rsidR="002E42B4" w:rsidRPr="00AE30B0" w14:paraId="6DF4FBF7" w14:textId="77777777" w:rsidTr="004F145F">
        <w:tc>
          <w:tcPr>
            <w:tcW w:w="696" w:type="dxa"/>
          </w:tcPr>
          <w:p w14:paraId="6FC397AE" w14:textId="77777777" w:rsidR="002E42B4" w:rsidRPr="00AE30B0" w:rsidRDefault="002E42B4" w:rsidP="004F145F">
            <w:pPr>
              <w:widowControl/>
              <w:autoSpaceDE/>
              <w:autoSpaceDN/>
              <w:jc w:val="both"/>
              <w:rPr>
                <w:sz w:val="24"/>
                <w:szCs w:val="24"/>
                <w:lang w:eastAsia="en-GB"/>
              </w:rPr>
            </w:pPr>
          </w:p>
        </w:tc>
        <w:tc>
          <w:tcPr>
            <w:tcW w:w="840" w:type="dxa"/>
          </w:tcPr>
          <w:p w14:paraId="3D9EDD68" w14:textId="77777777" w:rsidR="002E42B4" w:rsidRPr="00AE30B0" w:rsidRDefault="002E42B4" w:rsidP="004F145F">
            <w:pPr>
              <w:widowControl/>
              <w:autoSpaceDE/>
              <w:autoSpaceDN/>
              <w:ind w:firstLine="324"/>
              <w:jc w:val="right"/>
              <w:rPr>
                <w:sz w:val="24"/>
                <w:szCs w:val="24"/>
                <w:lang w:eastAsia="en-GB"/>
              </w:rPr>
            </w:pPr>
            <w:r w:rsidRPr="00AE30B0">
              <w:rPr>
                <w:sz w:val="24"/>
                <w:szCs w:val="24"/>
                <w:lang w:eastAsia="en-GB"/>
              </w:rPr>
              <w:t>1.</w:t>
            </w:r>
          </w:p>
        </w:tc>
        <w:tc>
          <w:tcPr>
            <w:tcW w:w="3075" w:type="dxa"/>
            <w:gridSpan w:val="2"/>
          </w:tcPr>
          <w:p w14:paraId="12A0BE9E" w14:textId="77777777" w:rsidR="002E42B4" w:rsidRPr="00AE30B0" w:rsidRDefault="002E42B4" w:rsidP="004F145F">
            <w:pPr>
              <w:widowControl/>
              <w:autoSpaceDE/>
              <w:autoSpaceDN/>
              <w:rPr>
                <w:sz w:val="24"/>
                <w:szCs w:val="24"/>
                <w:lang w:eastAsia="en-GB"/>
              </w:rPr>
            </w:pPr>
            <w:r>
              <w:rPr>
                <w:sz w:val="24"/>
                <w:szCs w:val="24"/>
                <w:lang w:eastAsia="en-GB"/>
              </w:rPr>
              <w:t>2022</w:t>
            </w:r>
            <w:r w:rsidRPr="00AE30B0">
              <w:rPr>
                <w:sz w:val="24"/>
                <w:szCs w:val="24"/>
                <w:lang w:eastAsia="en-GB"/>
              </w:rPr>
              <w:t xml:space="preserve">.gada </w:t>
            </w:r>
            <w:r>
              <w:rPr>
                <w:sz w:val="24"/>
                <w:szCs w:val="24"/>
                <w:lang w:eastAsia="en-GB"/>
              </w:rPr>
              <w:t>1.-9.oktobris</w:t>
            </w:r>
          </w:p>
        </w:tc>
        <w:tc>
          <w:tcPr>
            <w:tcW w:w="4573" w:type="dxa"/>
            <w:gridSpan w:val="2"/>
          </w:tcPr>
          <w:p w14:paraId="3BBD7317" w14:textId="77777777" w:rsidR="002E42B4" w:rsidRPr="00AE30B0" w:rsidRDefault="002E42B4" w:rsidP="004F145F">
            <w:pPr>
              <w:widowControl/>
              <w:autoSpaceDE/>
              <w:autoSpaceDN/>
              <w:ind w:firstLine="620"/>
              <w:rPr>
                <w:sz w:val="24"/>
                <w:szCs w:val="24"/>
                <w:lang w:eastAsia="en-GB"/>
              </w:rPr>
            </w:pPr>
            <w:r>
              <w:rPr>
                <w:sz w:val="24"/>
                <w:szCs w:val="24"/>
                <w:lang w:eastAsia="en-GB"/>
              </w:rPr>
              <w:t>46</w:t>
            </w:r>
            <w:r w:rsidRPr="00AE30B0">
              <w:rPr>
                <w:sz w:val="24"/>
                <w:szCs w:val="24"/>
                <w:lang w:eastAsia="en-GB"/>
              </w:rPr>
              <w:t>00</w:t>
            </w:r>
          </w:p>
        </w:tc>
      </w:tr>
      <w:tr w:rsidR="002E42B4" w:rsidRPr="00AE30B0" w14:paraId="357E6D4C" w14:textId="77777777" w:rsidTr="004F145F">
        <w:tc>
          <w:tcPr>
            <w:tcW w:w="696" w:type="dxa"/>
          </w:tcPr>
          <w:p w14:paraId="6A731EED" w14:textId="77777777" w:rsidR="002E42B4" w:rsidRPr="00AE30B0" w:rsidRDefault="002E42B4" w:rsidP="004F145F">
            <w:pPr>
              <w:widowControl/>
              <w:autoSpaceDE/>
              <w:autoSpaceDN/>
              <w:jc w:val="both"/>
              <w:rPr>
                <w:sz w:val="24"/>
                <w:szCs w:val="24"/>
                <w:lang w:eastAsia="en-GB"/>
              </w:rPr>
            </w:pPr>
          </w:p>
        </w:tc>
        <w:tc>
          <w:tcPr>
            <w:tcW w:w="840" w:type="dxa"/>
          </w:tcPr>
          <w:p w14:paraId="5D764F06" w14:textId="77777777" w:rsidR="002E42B4" w:rsidRPr="00AE30B0" w:rsidRDefault="002E42B4" w:rsidP="004F145F">
            <w:pPr>
              <w:widowControl/>
              <w:autoSpaceDE/>
              <w:autoSpaceDN/>
              <w:ind w:firstLine="324"/>
              <w:jc w:val="right"/>
              <w:rPr>
                <w:sz w:val="24"/>
                <w:szCs w:val="24"/>
                <w:lang w:eastAsia="en-GB"/>
              </w:rPr>
            </w:pPr>
            <w:r w:rsidRPr="00AE30B0">
              <w:rPr>
                <w:sz w:val="24"/>
                <w:szCs w:val="24"/>
                <w:lang w:eastAsia="en-GB"/>
              </w:rPr>
              <w:t>2.</w:t>
            </w:r>
          </w:p>
        </w:tc>
        <w:tc>
          <w:tcPr>
            <w:tcW w:w="3075" w:type="dxa"/>
            <w:gridSpan w:val="2"/>
          </w:tcPr>
          <w:p w14:paraId="1EC28CB9" w14:textId="77777777" w:rsidR="002E42B4" w:rsidRPr="00AE30B0" w:rsidRDefault="002E42B4" w:rsidP="004F145F">
            <w:pPr>
              <w:widowControl/>
              <w:autoSpaceDE/>
              <w:autoSpaceDN/>
              <w:rPr>
                <w:sz w:val="24"/>
                <w:szCs w:val="24"/>
                <w:lang w:eastAsia="en-GB"/>
              </w:rPr>
            </w:pPr>
            <w:r>
              <w:rPr>
                <w:sz w:val="24"/>
                <w:szCs w:val="24"/>
                <w:lang w:eastAsia="en-GB"/>
              </w:rPr>
              <w:t>2022</w:t>
            </w:r>
            <w:r w:rsidRPr="00AE30B0">
              <w:rPr>
                <w:sz w:val="24"/>
                <w:szCs w:val="24"/>
                <w:lang w:eastAsia="en-GB"/>
              </w:rPr>
              <w:t xml:space="preserve">.gada </w:t>
            </w:r>
            <w:r>
              <w:rPr>
                <w:sz w:val="24"/>
                <w:szCs w:val="24"/>
                <w:lang w:eastAsia="en-GB"/>
              </w:rPr>
              <w:t>10.-16.oktobris</w:t>
            </w:r>
          </w:p>
        </w:tc>
        <w:tc>
          <w:tcPr>
            <w:tcW w:w="4573" w:type="dxa"/>
            <w:gridSpan w:val="2"/>
          </w:tcPr>
          <w:p w14:paraId="289D4C22" w14:textId="77777777" w:rsidR="002E42B4" w:rsidRPr="00AE30B0" w:rsidRDefault="002E42B4" w:rsidP="004F145F">
            <w:pPr>
              <w:widowControl/>
              <w:autoSpaceDE/>
              <w:autoSpaceDN/>
              <w:ind w:firstLine="620"/>
              <w:rPr>
                <w:sz w:val="24"/>
                <w:szCs w:val="24"/>
                <w:lang w:eastAsia="en-GB"/>
              </w:rPr>
            </w:pPr>
            <w:r>
              <w:rPr>
                <w:sz w:val="24"/>
                <w:szCs w:val="24"/>
                <w:lang w:eastAsia="en-GB"/>
              </w:rPr>
              <w:t>48</w:t>
            </w:r>
            <w:r w:rsidRPr="00AE30B0">
              <w:rPr>
                <w:sz w:val="24"/>
                <w:szCs w:val="24"/>
                <w:lang w:eastAsia="en-GB"/>
              </w:rPr>
              <w:t>00</w:t>
            </w:r>
          </w:p>
        </w:tc>
      </w:tr>
      <w:tr w:rsidR="002E42B4" w:rsidRPr="00AE30B0" w14:paraId="42E2D871" w14:textId="77777777" w:rsidTr="004F145F">
        <w:tc>
          <w:tcPr>
            <w:tcW w:w="696" w:type="dxa"/>
          </w:tcPr>
          <w:p w14:paraId="4E33D83F" w14:textId="77777777" w:rsidR="002E42B4" w:rsidRPr="00AE30B0" w:rsidRDefault="002E42B4" w:rsidP="004F145F">
            <w:pPr>
              <w:widowControl/>
              <w:autoSpaceDE/>
              <w:autoSpaceDN/>
              <w:jc w:val="both"/>
              <w:rPr>
                <w:sz w:val="24"/>
                <w:szCs w:val="24"/>
                <w:lang w:eastAsia="en-GB"/>
              </w:rPr>
            </w:pPr>
          </w:p>
        </w:tc>
        <w:tc>
          <w:tcPr>
            <w:tcW w:w="840" w:type="dxa"/>
          </w:tcPr>
          <w:p w14:paraId="35FBC859" w14:textId="77777777" w:rsidR="002E42B4" w:rsidRPr="00AE30B0" w:rsidRDefault="002E42B4" w:rsidP="004F145F">
            <w:pPr>
              <w:widowControl/>
              <w:autoSpaceDE/>
              <w:autoSpaceDN/>
              <w:ind w:firstLine="324"/>
              <w:jc w:val="right"/>
              <w:rPr>
                <w:sz w:val="24"/>
                <w:szCs w:val="24"/>
                <w:lang w:eastAsia="en-GB"/>
              </w:rPr>
            </w:pPr>
            <w:r w:rsidRPr="00AE30B0">
              <w:rPr>
                <w:sz w:val="24"/>
                <w:szCs w:val="24"/>
                <w:lang w:eastAsia="en-GB"/>
              </w:rPr>
              <w:t>3.</w:t>
            </w:r>
          </w:p>
        </w:tc>
        <w:tc>
          <w:tcPr>
            <w:tcW w:w="3075" w:type="dxa"/>
            <w:gridSpan w:val="2"/>
          </w:tcPr>
          <w:p w14:paraId="1741C18C" w14:textId="77777777" w:rsidR="002E42B4" w:rsidRPr="00AE30B0" w:rsidRDefault="002E42B4" w:rsidP="004F145F">
            <w:pPr>
              <w:widowControl/>
              <w:autoSpaceDE/>
              <w:autoSpaceDN/>
              <w:rPr>
                <w:sz w:val="24"/>
                <w:szCs w:val="24"/>
                <w:lang w:eastAsia="en-GB"/>
              </w:rPr>
            </w:pPr>
            <w:r w:rsidRPr="00AE30B0">
              <w:rPr>
                <w:sz w:val="24"/>
                <w:szCs w:val="24"/>
                <w:lang w:eastAsia="en-GB"/>
              </w:rPr>
              <w:t>202</w:t>
            </w:r>
            <w:r>
              <w:rPr>
                <w:sz w:val="24"/>
                <w:szCs w:val="24"/>
                <w:lang w:eastAsia="en-GB"/>
              </w:rPr>
              <w:t>2</w:t>
            </w:r>
            <w:r w:rsidRPr="00AE30B0">
              <w:rPr>
                <w:sz w:val="24"/>
                <w:szCs w:val="24"/>
                <w:lang w:eastAsia="en-GB"/>
              </w:rPr>
              <w:t>.gada</w:t>
            </w:r>
            <w:r>
              <w:rPr>
                <w:sz w:val="24"/>
                <w:szCs w:val="24"/>
                <w:lang w:eastAsia="en-GB"/>
              </w:rPr>
              <w:t xml:space="preserve"> 17.-23.oktobris</w:t>
            </w:r>
          </w:p>
        </w:tc>
        <w:tc>
          <w:tcPr>
            <w:tcW w:w="4573" w:type="dxa"/>
            <w:gridSpan w:val="2"/>
          </w:tcPr>
          <w:p w14:paraId="50AAC8B6" w14:textId="77777777" w:rsidR="002E42B4" w:rsidRPr="00AE30B0" w:rsidRDefault="002E42B4" w:rsidP="004F145F">
            <w:pPr>
              <w:widowControl/>
              <w:autoSpaceDE/>
              <w:autoSpaceDN/>
              <w:ind w:firstLine="620"/>
              <w:rPr>
                <w:sz w:val="24"/>
                <w:szCs w:val="24"/>
                <w:lang w:eastAsia="en-GB"/>
              </w:rPr>
            </w:pPr>
            <w:r>
              <w:rPr>
                <w:sz w:val="24"/>
                <w:szCs w:val="24"/>
                <w:lang w:eastAsia="en-GB"/>
              </w:rPr>
              <w:t>50</w:t>
            </w:r>
            <w:r w:rsidRPr="00AE30B0">
              <w:rPr>
                <w:sz w:val="24"/>
                <w:szCs w:val="24"/>
                <w:lang w:eastAsia="en-GB"/>
              </w:rPr>
              <w:t>00</w:t>
            </w:r>
          </w:p>
        </w:tc>
      </w:tr>
      <w:tr w:rsidR="002E42B4" w:rsidRPr="00AE30B0" w14:paraId="298E7E51" w14:textId="77777777" w:rsidTr="004F145F">
        <w:tc>
          <w:tcPr>
            <w:tcW w:w="696" w:type="dxa"/>
          </w:tcPr>
          <w:p w14:paraId="1396373A" w14:textId="77777777" w:rsidR="002E42B4" w:rsidRPr="00AE30B0" w:rsidRDefault="002E42B4" w:rsidP="004F145F">
            <w:pPr>
              <w:widowControl/>
              <w:autoSpaceDE/>
              <w:autoSpaceDN/>
              <w:jc w:val="both"/>
              <w:rPr>
                <w:sz w:val="24"/>
                <w:szCs w:val="24"/>
                <w:lang w:eastAsia="en-GB"/>
              </w:rPr>
            </w:pPr>
          </w:p>
        </w:tc>
        <w:tc>
          <w:tcPr>
            <w:tcW w:w="840" w:type="dxa"/>
          </w:tcPr>
          <w:p w14:paraId="04D16D30" w14:textId="77777777" w:rsidR="002E42B4" w:rsidRPr="00AE30B0" w:rsidRDefault="002E42B4" w:rsidP="004F145F">
            <w:pPr>
              <w:widowControl/>
              <w:autoSpaceDE/>
              <w:autoSpaceDN/>
              <w:ind w:firstLine="324"/>
              <w:jc w:val="right"/>
              <w:rPr>
                <w:sz w:val="24"/>
                <w:szCs w:val="24"/>
                <w:lang w:eastAsia="en-GB"/>
              </w:rPr>
            </w:pPr>
            <w:r w:rsidRPr="00AE30B0">
              <w:rPr>
                <w:sz w:val="24"/>
                <w:szCs w:val="24"/>
                <w:lang w:eastAsia="en-GB"/>
              </w:rPr>
              <w:t>4.</w:t>
            </w:r>
          </w:p>
        </w:tc>
        <w:tc>
          <w:tcPr>
            <w:tcW w:w="3075" w:type="dxa"/>
            <w:gridSpan w:val="2"/>
          </w:tcPr>
          <w:p w14:paraId="715677FE" w14:textId="77777777" w:rsidR="002E42B4" w:rsidRPr="00AE30B0" w:rsidRDefault="002E42B4" w:rsidP="004F145F">
            <w:pPr>
              <w:widowControl/>
              <w:autoSpaceDE/>
              <w:autoSpaceDN/>
              <w:rPr>
                <w:sz w:val="24"/>
                <w:szCs w:val="24"/>
                <w:lang w:eastAsia="en-GB"/>
              </w:rPr>
            </w:pPr>
            <w:r w:rsidRPr="00AE30B0">
              <w:rPr>
                <w:sz w:val="24"/>
                <w:szCs w:val="24"/>
                <w:lang w:eastAsia="en-GB"/>
              </w:rPr>
              <w:t>202</w:t>
            </w:r>
            <w:r>
              <w:rPr>
                <w:sz w:val="24"/>
                <w:szCs w:val="24"/>
                <w:lang w:eastAsia="en-GB"/>
              </w:rPr>
              <w:t>2</w:t>
            </w:r>
            <w:r w:rsidRPr="00AE30B0">
              <w:rPr>
                <w:sz w:val="24"/>
                <w:szCs w:val="24"/>
                <w:lang w:eastAsia="en-GB"/>
              </w:rPr>
              <w:t>.gada</w:t>
            </w:r>
            <w:r>
              <w:rPr>
                <w:sz w:val="24"/>
                <w:szCs w:val="24"/>
                <w:lang w:eastAsia="en-GB"/>
              </w:rPr>
              <w:t xml:space="preserve"> 24.-30.oktobris</w:t>
            </w:r>
          </w:p>
        </w:tc>
        <w:tc>
          <w:tcPr>
            <w:tcW w:w="4573" w:type="dxa"/>
            <w:gridSpan w:val="2"/>
          </w:tcPr>
          <w:p w14:paraId="1D4635E6" w14:textId="77777777" w:rsidR="002E42B4" w:rsidRPr="00AE30B0" w:rsidRDefault="002E42B4" w:rsidP="004F145F">
            <w:pPr>
              <w:widowControl/>
              <w:autoSpaceDE/>
              <w:autoSpaceDN/>
              <w:ind w:firstLine="620"/>
              <w:rPr>
                <w:sz w:val="24"/>
                <w:szCs w:val="24"/>
                <w:lang w:eastAsia="en-GB"/>
              </w:rPr>
            </w:pPr>
            <w:r>
              <w:rPr>
                <w:sz w:val="24"/>
                <w:szCs w:val="24"/>
                <w:lang w:eastAsia="en-GB"/>
              </w:rPr>
              <w:t>52</w:t>
            </w:r>
            <w:r w:rsidRPr="00AE30B0">
              <w:rPr>
                <w:sz w:val="24"/>
                <w:szCs w:val="24"/>
                <w:lang w:eastAsia="en-GB"/>
              </w:rPr>
              <w:t>00</w:t>
            </w:r>
          </w:p>
        </w:tc>
      </w:tr>
      <w:tr w:rsidR="002E42B4" w:rsidRPr="00AE30B0" w14:paraId="64739DA8" w14:textId="77777777" w:rsidTr="004F145F">
        <w:tc>
          <w:tcPr>
            <w:tcW w:w="696" w:type="dxa"/>
          </w:tcPr>
          <w:p w14:paraId="5A90A105" w14:textId="77777777" w:rsidR="002E42B4" w:rsidRPr="00AE30B0" w:rsidRDefault="002E42B4" w:rsidP="004F145F">
            <w:pPr>
              <w:widowControl/>
              <w:autoSpaceDE/>
              <w:autoSpaceDN/>
              <w:jc w:val="both"/>
              <w:rPr>
                <w:sz w:val="24"/>
                <w:szCs w:val="24"/>
                <w:lang w:eastAsia="en-GB"/>
              </w:rPr>
            </w:pPr>
          </w:p>
        </w:tc>
        <w:tc>
          <w:tcPr>
            <w:tcW w:w="840" w:type="dxa"/>
          </w:tcPr>
          <w:p w14:paraId="797E3479" w14:textId="77777777" w:rsidR="002E42B4" w:rsidRPr="00AE30B0" w:rsidRDefault="002E42B4" w:rsidP="004F145F">
            <w:pPr>
              <w:widowControl/>
              <w:autoSpaceDE/>
              <w:autoSpaceDN/>
              <w:ind w:firstLine="324"/>
              <w:jc w:val="right"/>
              <w:rPr>
                <w:sz w:val="24"/>
                <w:szCs w:val="24"/>
                <w:lang w:eastAsia="en-GB"/>
              </w:rPr>
            </w:pPr>
            <w:r w:rsidRPr="00AE30B0">
              <w:rPr>
                <w:sz w:val="24"/>
                <w:szCs w:val="24"/>
                <w:lang w:eastAsia="en-GB"/>
              </w:rPr>
              <w:t>5.</w:t>
            </w:r>
          </w:p>
        </w:tc>
        <w:tc>
          <w:tcPr>
            <w:tcW w:w="3075" w:type="dxa"/>
            <w:gridSpan w:val="2"/>
          </w:tcPr>
          <w:p w14:paraId="79B0093A" w14:textId="77777777" w:rsidR="002E42B4" w:rsidRPr="00AE30B0" w:rsidRDefault="002E42B4" w:rsidP="004F145F">
            <w:pPr>
              <w:widowControl/>
              <w:autoSpaceDE/>
              <w:autoSpaceDN/>
              <w:rPr>
                <w:sz w:val="24"/>
                <w:szCs w:val="24"/>
                <w:lang w:eastAsia="en-GB"/>
              </w:rPr>
            </w:pPr>
            <w:r w:rsidRPr="00AE30B0">
              <w:rPr>
                <w:sz w:val="24"/>
                <w:szCs w:val="24"/>
                <w:lang w:eastAsia="en-GB"/>
              </w:rPr>
              <w:t>202</w:t>
            </w:r>
            <w:r>
              <w:rPr>
                <w:sz w:val="24"/>
                <w:szCs w:val="24"/>
                <w:lang w:eastAsia="en-GB"/>
              </w:rPr>
              <w:t>2</w:t>
            </w:r>
            <w:r w:rsidRPr="00AE30B0">
              <w:rPr>
                <w:sz w:val="24"/>
                <w:szCs w:val="24"/>
                <w:lang w:eastAsia="en-GB"/>
              </w:rPr>
              <w:t>.gada</w:t>
            </w:r>
            <w:r>
              <w:rPr>
                <w:sz w:val="24"/>
                <w:szCs w:val="24"/>
                <w:lang w:eastAsia="en-GB"/>
              </w:rPr>
              <w:t xml:space="preserve"> 31.oktobris -6.novembris</w:t>
            </w:r>
          </w:p>
        </w:tc>
        <w:tc>
          <w:tcPr>
            <w:tcW w:w="4573" w:type="dxa"/>
            <w:gridSpan w:val="2"/>
          </w:tcPr>
          <w:p w14:paraId="715EFF43" w14:textId="77777777" w:rsidR="002E42B4" w:rsidRPr="00AE30B0" w:rsidRDefault="002E42B4" w:rsidP="004F145F">
            <w:pPr>
              <w:widowControl/>
              <w:autoSpaceDE/>
              <w:autoSpaceDN/>
              <w:ind w:firstLine="620"/>
              <w:rPr>
                <w:sz w:val="24"/>
                <w:szCs w:val="24"/>
                <w:lang w:eastAsia="en-GB"/>
              </w:rPr>
            </w:pPr>
            <w:r>
              <w:rPr>
                <w:sz w:val="24"/>
                <w:szCs w:val="24"/>
                <w:lang w:eastAsia="en-GB"/>
              </w:rPr>
              <w:t>56</w:t>
            </w:r>
            <w:r w:rsidRPr="00AE30B0">
              <w:rPr>
                <w:sz w:val="24"/>
                <w:szCs w:val="24"/>
                <w:lang w:eastAsia="en-GB"/>
              </w:rPr>
              <w:t>00</w:t>
            </w:r>
          </w:p>
        </w:tc>
      </w:tr>
      <w:tr w:rsidR="002E42B4" w:rsidRPr="00AE30B0" w14:paraId="215401D7" w14:textId="77777777" w:rsidTr="004F145F">
        <w:tc>
          <w:tcPr>
            <w:tcW w:w="696" w:type="dxa"/>
          </w:tcPr>
          <w:p w14:paraId="42741AA9" w14:textId="77777777" w:rsidR="002E42B4" w:rsidRPr="00AE30B0" w:rsidRDefault="002E42B4" w:rsidP="004F145F">
            <w:pPr>
              <w:widowControl/>
              <w:autoSpaceDE/>
              <w:autoSpaceDN/>
              <w:jc w:val="both"/>
              <w:rPr>
                <w:sz w:val="24"/>
                <w:szCs w:val="24"/>
                <w:lang w:eastAsia="en-GB"/>
              </w:rPr>
            </w:pPr>
          </w:p>
        </w:tc>
        <w:tc>
          <w:tcPr>
            <w:tcW w:w="840" w:type="dxa"/>
          </w:tcPr>
          <w:p w14:paraId="7B2F9D0F" w14:textId="77777777" w:rsidR="002E42B4" w:rsidRPr="00AE30B0" w:rsidRDefault="002E42B4" w:rsidP="004F145F">
            <w:pPr>
              <w:widowControl/>
              <w:autoSpaceDE/>
              <w:autoSpaceDN/>
              <w:ind w:firstLine="324"/>
              <w:jc w:val="right"/>
              <w:rPr>
                <w:sz w:val="24"/>
                <w:szCs w:val="24"/>
                <w:lang w:eastAsia="en-GB"/>
              </w:rPr>
            </w:pPr>
            <w:r w:rsidRPr="00AE30B0">
              <w:rPr>
                <w:sz w:val="24"/>
                <w:szCs w:val="24"/>
                <w:lang w:eastAsia="en-GB"/>
              </w:rPr>
              <w:t>6.</w:t>
            </w:r>
          </w:p>
        </w:tc>
        <w:tc>
          <w:tcPr>
            <w:tcW w:w="3075" w:type="dxa"/>
            <w:gridSpan w:val="2"/>
          </w:tcPr>
          <w:p w14:paraId="6CA93637" w14:textId="77777777" w:rsidR="002E42B4" w:rsidRPr="00AE30B0" w:rsidRDefault="002E42B4" w:rsidP="004F145F">
            <w:pPr>
              <w:widowControl/>
              <w:autoSpaceDE/>
              <w:autoSpaceDN/>
              <w:rPr>
                <w:sz w:val="24"/>
                <w:szCs w:val="24"/>
                <w:lang w:eastAsia="en-GB"/>
              </w:rPr>
            </w:pPr>
            <w:r w:rsidRPr="00AE30B0">
              <w:rPr>
                <w:sz w:val="24"/>
                <w:szCs w:val="24"/>
                <w:lang w:eastAsia="en-GB"/>
              </w:rPr>
              <w:t>202</w:t>
            </w:r>
            <w:r>
              <w:rPr>
                <w:sz w:val="24"/>
                <w:szCs w:val="24"/>
                <w:lang w:eastAsia="en-GB"/>
              </w:rPr>
              <w:t>2</w:t>
            </w:r>
            <w:r w:rsidRPr="00AE30B0">
              <w:rPr>
                <w:sz w:val="24"/>
                <w:szCs w:val="24"/>
                <w:lang w:eastAsia="en-GB"/>
              </w:rPr>
              <w:t>.gada</w:t>
            </w:r>
            <w:r>
              <w:rPr>
                <w:sz w:val="24"/>
                <w:szCs w:val="24"/>
                <w:lang w:eastAsia="en-GB"/>
              </w:rPr>
              <w:t xml:space="preserve"> 7.-13.novembris</w:t>
            </w:r>
          </w:p>
        </w:tc>
        <w:tc>
          <w:tcPr>
            <w:tcW w:w="4573" w:type="dxa"/>
            <w:gridSpan w:val="2"/>
          </w:tcPr>
          <w:p w14:paraId="3291E03B" w14:textId="77777777" w:rsidR="002E42B4" w:rsidRPr="00AE30B0" w:rsidRDefault="002E42B4"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56</w:t>
            </w:r>
            <w:r w:rsidRPr="00AE30B0">
              <w:rPr>
                <w:sz w:val="24"/>
                <w:szCs w:val="24"/>
                <w:lang w:eastAsia="en-GB"/>
              </w:rPr>
              <w:t>00</w:t>
            </w:r>
          </w:p>
        </w:tc>
      </w:tr>
      <w:tr w:rsidR="002E42B4" w:rsidRPr="00AE30B0" w14:paraId="36298415" w14:textId="77777777" w:rsidTr="004F145F">
        <w:tc>
          <w:tcPr>
            <w:tcW w:w="696" w:type="dxa"/>
          </w:tcPr>
          <w:p w14:paraId="2ED756BE" w14:textId="77777777" w:rsidR="002E42B4" w:rsidRPr="00E27BF9" w:rsidRDefault="002E42B4" w:rsidP="004F145F">
            <w:pPr>
              <w:widowControl/>
              <w:autoSpaceDE/>
              <w:autoSpaceDN/>
              <w:jc w:val="both"/>
              <w:rPr>
                <w:sz w:val="24"/>
                <w:szCs w:val="24"/>
                <w:lang w:eastAsia="en-GB"/>
              </w:rPr>
            </w:pPr>
          </w:p>
        </w:tc>
        <w:tc>
          <w:tcPr>
            <w:tcW w:w="840" w:type="dxa"/>
          </w:tcPr>
          <w:p w14:paraId="1627955C" w14:textId="77777777" w:rsidR="002E42B4" w:rsidRPr="00E27BF9" w:rsidRDefault="002E42B4" w:rsidP="004F145F">
            <w:pPr>
              <w:widowControl/>
              <w:autoSpaceDE/>
              <w:autoSpaceDN/>
              <w:ind w:firstLine="324"/>
              <w:jc w:val="right"/>
              <w:rPr>
                <w:sz w:val="24"/>
                <w:szCs w:val="24"/>
                <w:lang w:eastAsia="en-GB"/>
              </w:rPr>
            </w:pPr>
            <w:r w:rsidRPr="00E27BF9">
              <w:rPr>
                <w:sz w:val="24"/>
                <w:szCs w:val="24"/>
                <w:lang w:eastAsia="en-GB"/>
              </w:rPr>
              <w:t>7.</w:t>
            </w:r>
          </w:p>
        </w:tc>
        <w:tc>
          <w:tcPr>
            <w:tcW w:w="3075" w:type="dxa"/>
            <w:gridSpan w:val="2"/>
          </w:tcPr>
          <w:p w14:paraId="0799B834" w14:textId="77777777" w:rsidR="002E42B4" w:rsidRPr="00E27BF9" w:rsidRDefault="002E42B4" w:rsidP="004F145F">
            <w:pPr>
              <w:widowControl/>
              <w:autoSpaceDE/>
              <w:autoSpaceDN/>
              <w:rPr>
                <w:sz w:val="24"/>
                <w:szCs w:val="24"/>
                <w:lang w:eastAsia="en-GB"/>
              </w:rPr>
            </w:pPr>
            <w:r w:rsidRPr="00E27BF9">
              <w:rPr>
                <w:sz w:val="24"/>
                <w:szCs w:val="24"/>
                <w:lang w:eastAsia="en-GB"/>
              </w:rPr>
              <w:t xml:space="preserve">2022.gada </w:t>
            </w:r>
            <w:r>
              <w:rPr>
                <w:sz w:val="24"/>
                <w:szCs w:val="24"/>
                <w:lang w:eastAsia="en-GB"/>
              </w:rPr>
              <w:t>14.-20.novembris</w:t>
            </w:r>
          </w:p>
        </w:tc>
        <w:tc>
          <w:tcPr>
            <w:tcW w:w="4573" w:type="dxa"/>
            <w:gridSpan w:val="2"/>
          </w:tcPr>
          <w:p w14:paraId="2F3C44D6" w14:textId="77777777" w:rsidR="002E42B4" w:rsidRPr="00AE30B0" w:rsidRDefault="002E42B4"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56</w:t>
            </w:r>
            <w:r w:rsidRPr="00AE30B0">
              <w:rPr>
                <w:sz w:val="24"/>
                <w:szCs w:val="24"/>
                <w:lang w:eastAsia="en-GB"/>
              </w:rPr>
              <w:t>00</w:t>
            </w:r>
          </w:p>
        </w:tc>
      </w:tr>
      <w:tr w:rsidR="002E42B4" w:rsidRPr="00AE30B0" w14:paraId="7151E6EE" w14:textId="77777777" w:rsidTr="004F145F">
        <w:tc>
          <w:tcPr>
            <w:tcW w:w="696" w:type="dxa"/>
          </w:tcPr>
          <w:p w14:paraId="71BCF843" w14:textId="77777777" w:rsidR="002E42B4" w:rsidRPr="00E27BF9" w:rsidRDefault="002E42B4" w:rsidP="004F145F">
            <w:pPr>
              <w:widowControl/>
              <w:autoSpaceDE/>
              <w:autoSpaceDN/>
              <w:jc w:val="both"/>
              <w:rPr>
                <w:sz w:val="24"/>
                <w:szCs w:val="24"/>
                <w:lang w:eastAsia="en-GB"/>
              </w:rPr>
            </w:pPr>
          </w:p>
        </w:tc>
        <w:tc>
          <w:tcPr>
            <w:tcW w:w="840" w:type="dxa"/>
          </w:tcPr>
          <w:p w14:paraId="798D0BFC" w14:textId="77777777" w:rsidR="002E42B4" w:rsidRPr="00E27BF9" w:rsidRDefault="002E42B4" w:rsidP="004F145F">
            <w:pPr>
              <w:widowControl/>
              <w:autoSpaceDE/>
              <w:autoSpaceDN/>
              <w:ind w:firstLine="324"/>
              <w:jc w:val="right"/>
              <w:rPr>
                <w:sz w:val="24"/>
                <w:szCs w:val="24"/>
                <w:lang w:eastAsia="en-GB"/>
              </w:rPr>
            </w:pPr>
            <w:r w:rsidRPr="00E27BF9">
              <w:rPr>
                <w:sz w:val="24"/>
                <w:szCs w:val="24"/>
                <w:lang w:eastAsia="en-GB"/>
              </w:rPr>
              <w:t>8.</w:t>
            </w:r>
          </w:p>
        </w:tc>
        <w:tc>
          <w:tcPr>
            <w:tcW w:w="3075" w:type="dxa"/>
            <w:gridSpan w:val="2"/>
          </w:tcPr>
          <w:p w14:paraId="3311C73F" w14:textId="77777777" w:rsidR="002E42B4" w:rsidRPr="00E27BF9" w:rsidRDefault="002E42B4" w:rsidP="004F145F">
            <w:pPr>
              <w:rPr>
                <w:sz w:val="24"/>
                <w:szCs w:val="24"/>
              </w:rPr>
            </w:pPr>
            <w:r w:rsidRPr="00E27BF9">
              <w:rPr>
                <w:sz w:val="24"/>
                <w:szCs w:val="24"/>
              </w:rPr>
              <w:t xml:space="preserve">2022.gada </w:t>
            </w:r>
            <w:r>
              <w:rPr>
                <w:sz w:val="24"/>
                <w:szCs w:val="24"/>
              </w:rPr>
              <w:t>21</w:t>
            </w:r>
            <w:r>
              <w:rPr>
                <w:sz w:val="24"/>
                <w:szCs w:val="24"/>
                <w:lang w:eastAsia="en-GB"/>
              </w:rPr>
              <w:t>.-27.novembris</w:t>
            </w:r>
          </w:p>
        </w:tc>
        <w:tc>
          <w:tcPr>
            <w:tcW w:w="4573" w:type="dxa"/>
            <w:gridSpan w:val="2"/>
          </w:tcPr>
          <w:p w14:paraId="4C1589BD" w14:textId="77777777" w:rsidR="002E42B4" w:rsidRPr="00AE30B0" w:rsidRDefault="002E42B4"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56</w:t>
            </w:r>
            <w:r w:rsidRPr="00AE30B0">
              <w:rPr>
                <w:sz w:val="24"/>
                <w:szCs w:val="24"/>
                <w:lang w:eastAsia="en-GB"/>
              </w:rPr>
              <w:t>00</w:t>
            </w:r>
          </w:p>
        </w:tc>
      </w:tr>
      <w:tr w:rsidR="002E42B4" w:rsidRPr="00AE30B0" w14:paraId="29D268CB" w14:textId="77777777" w:rsidTr="004F145F">
        <w:tc>
          <w:tcPr>
            <w:tcW w:w="696" w:type="dxa"/>
          </w:tcPr>
          <w:p w14:paraId="6E153F68" w14:textId="77777777" w:rsidR="002E42B4" w:rsidRPr="00E27BF9" w:rsidRDefault="002E42B4" w:rsidP="004F145F">
            <w:pPr>
              <w:widowControl/>
              <w:autoSpaceDE/>
              <w:autoSpaceDN/>
              <w:jc w:val="both"/>
              <w:rPr>
                <w:sz w:val="24"/>
                <w:szCs w:val="24"/>
                <w:lang w:eastAsia="en-GB"/>
              </w:rPr>
            </w:pPr>
          </w:p>
        </w:tc>
        <w:tc>
          <w:tcPr>
            <w:tcW w:w="840" w:type="dxa"/>
          </w:tcPr>
          <w:p w14:paraId="402E57DE" w14:textId="77777777" w:rsidR="002E42B4" w:rsidRPr="00E27BF9" w:rsidRDefault="002E42B4" w:rsidP="004F145F">
            <w:pPr>
              <w:widowControl/>
              <w:autoSpaceDE/>
              <w:autoSpaceDN/>
              <w:ind w:firstLine="324"/>
              <w:jc w:val="right"/>
              <w:rPr>
                <w:sz w:val="24"/>
                <w:szCs w:val="24"/>
                <w:lang w:eastAsia="en-GB"/>
              </w:rPr>
            </w:pPr>
            <w:r w:rsidRPr="00E27BF9">
              <w:rPr>
                <w:sz w:val="24"/>
                <w:szCs w:val="24"/>
                <w:lang w:eastAsia="en-GB"/>
              </w:rPr>
              <w:t>9.</w:t>
            </w:r>
          </w:p>
        </w:tc>
        <w:tc>
          <w:tcPr>
            <w:tcW w:w="3075" w:type="dxa"/>
            <w:gridSpan w:val="2"/>
          </w:tcPr>
          <w:p w14:paraId="4CEDA675" w14:textId="77777777" w:rsidR="002E42B4" w:rsidRPr="00E27BF9" w:rsidRDefault="002E42B4" w:rsidP="004F145F">
            <w:pPr>
              <w:rPr>
                <w:sz w:val="24"/>
                <w:szCs w:val="24"/>
              </w:rPr>
            </w:pPr>
            <w:r w:rsidRPr="00E27BF9">
              <w:rPr>
                <w:sz w:val="24"/>
                <w:szCs w:val="24"/>
              </w:rPr>
              <w:t xml:space="preserve">2022.gada </w:t>
            </w:r>
            <w:r>
              <w:rPr>
                <w:sz w:val="24"/>
                <w:szCs w:val="24"/>
              </w:rPr>
              <w:t>28</w:t>
            </w:r>
            <w:r>
              <w:rPr>
                <w:sz w:val="24"/>
                <w:szCs w:val="24"/>
                <w:lang w:eastAsia="en-GB"/>
              </w:rPr>
              <w:t>.novembris – 4.decembris</w:t>
            </w:r>
          </w:p>
        </w:tc>
        <w:tc>
          <w:tcPr>
            <w:tcW w:w="4573" w:type="dxa"/>
            <w:gridSpan w:val="2"/>
          </w:tcPr>
          <w:p w14:paraId="5417A2EE" w14:textId="77777777" w:rsidR="002E42B4" w:rsidRPr="00AE30B0" w:rsidRDefault="002E42B4"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56</w:t>
            </w:r>
            <w:r w:rsidRPr="00AE30B0">
              <w:rPr>
                <w:sz w:val="24"/>
                <w:szCs w:val="24"/>
                <w:lang w:eastAsia="en-GB"/>
              </w:rPr>
              <w:t>00</w:t>
            </w:r>
          </w:p>
        </w:tc>
      </w:tr>
      <w:tr w:rsidR="002E42B4" w:rsidRPr="00AE30B0" w14:paraId="4FA06531" w14:textId="77777777" w:rsidTr="004F145F">
        <w:tc>
          <w:tcPr>
            <w:tcW w:w="696" w:type="dxa"/>
          </w:tcPr>
          <w:p w14:paraId="080AEF8B" w14:textId="77777777" w:rsidR="002E42B4" w:rsidRPr="00E27BF9" w:rsidRDefault="002E42B4" w:rsidP="004F145F">
            <w:pPr>
              <w:widowControl/>
              <w:autoSpaceDE/>
              <w:autoSpaceDN/>
              <w:jc w:val="both"/>
              <w:rPr>
                <w:sz w:val="24"/>
                <w:szCs w:val="24"/>
                <w:lang w:eastAsia="en-GB"/>
              </w:rPr>
            </w:pPr>
          </w:p>
        </w:tc>
        <w:tc>
          <w:tcPr>
            <w:tcW w:w="840" w:type="dxa"/>
          </w:tcPr>
          <w:p w14:paraId="26945907" w14:textId="77777777" w:rsidR="002E42B4" w:rsidRPr="00E27BF9" w:rsidRDefault="002E42B4" w:rsidP="004F145F">
            <w:pPr>
              <w:widowControl/>
              <w:autoSpaceDE/>
              <w:autoSpaceDN/>
              <w:ind w:firstLine="324"/>
              <w:jc w:val="right"/>
              <w:rPr>
                <w:sz w:val="24"/>
                <w:szCs w:val="24"/>
                <w:lang w:eastAsia="en-GB"/>
              </w:rPr>
            </w:pPr>
            <w:r w:rsidRPr="00E27BF9">
              <w:rPr>
                <w:sz w:val="24"/>
                <w:szCs w:val="24"/>
                <w:lang w:eastAsia="en-GB"/>
              </w:rPr>
              <w:t>10.</w:t>
            </w:r>
          </w:p>
        </w:tc>
        <w:tc>
          <w:tcPr>
            <w:tcW w:w="3075" w:type="dxa"/>
            <w:gridSpan w:val="2"/>
          </w:tcPr>
          <w:p w14:paraId="2428177E" w14:textId="77777777" w:rsidR="002E42B4" w:rsidRPr="00E27BF9" w:rsidRDefault="002E42B4" w:rsidP="004F145F">
            <w:pPr>
              <w:rPr>
                <w:sz w:val="24"/>
                <w:szCs w:val="24"/>
              </w:rPr>
            </w:pPr>
            <w:r w:rsidRPr="00E27BF9">
              <w:rPr>
                <w:sz w:val="24"/>
                <w:szCs w:val="24"/>
              </w:rPr>
              <w:t>2022.gada</w:t>
            </w:r>
            <w:r>
              <w:rPr>
                <w:sz w:val="24"/>
                <w:szCs w:val="24"/>
              </w:rPr>
              <w:t xml:space="preserve"> 5</w:t>
            </w:r>
            <w:r>
              <w:rPr>
                <w:sz w:val="24"/>
                <w:szCs w:val="24"/>
                <w:lang w:eastAsia="en-GB"/>
              </w:rPr>
              <w:t>.-11.decembris</w:t>
            </w:r>
          </w:p>
        </w:tc>
        <w:tc>
          <w:tcPr>
            <w:tcW w:w="4573" w:type="dxa"/>
            <w:gridSpan w:val="2"/>
          </w:tcPr>
          <w:p w14:paraId="311A0E39" w14:textId="77777777" w:rsidR="002E42B4" w:rsidRPr="00AE30B0" w:rsidRDefault="002E42B4"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56</w:t>
            </w:r>
            <w:r w:rsidRPr="00AE30B0">
              <w:rPr>
                <w:sz w:val="24"/>
                <w:szCs w:val="24"/>
                <w:lang w:eastAsia="en-GB"/>
              </w:rPr>
              <w:t>00</w:t>
            </w:r>
          </w:p>
        </w:tc>
      </w:tr>
      <w:tr w:rsidR="002E42B4" w:rsidRPr="00AE30B0" w14:paraId="2C3BBC48" w14:textId="77777777" w:rsidTr="004F145F">
        <w:tc>
          <w:tcPr>
            <w:tcW w:w="696" w:type="dxa"/>
          </w:tcPr>
          <w:p w14:paraId="5756E363" w14:textId="77777777" w:rsidR="002E42B4" w:rsidRPr="00AE30B0" w:rsidRDefault="002E42B4" w:rsidP="004F145F">
            <w:pPr>
              <w:widowControl/>
              <w:autoSpaceDE/>
              <w:autoSpaceDN/>
              <w:jc w:val="both"/>
              <w:rPr>
                <w:sz w:val="24"/>
                <w:szCs w:val="24"/>
                <w:lang w:eastAsia="en-GB"/>
              </w:rPr>
            </w:pPr>
          </w:p>
        </w:tc>
        <w:tc>
          <w:tcPr>
            <w:tcW w:w="840" w:type="dxa"/>
          </w:tcPr>
          <w:p w14:paraId="3B5E3DF5" w14:textId="77777777" w:rsidR="002E42B4" w:rsidRPr="00AE30B0" w:rsidRDefault="002E42B4" w:rsidP="004F145F">
            <w:pPr>
              <w:widowControl/>
              <w:autoSpaceDE/>
              <w:autoSpaceDN/>
              <w:ind w:firstLine="324"/>
              <w:jc w:val="right"/>
              <w:rPr>
                <w:sz w:val="24"/>
                <w:szCs w:val="24"/>
                <w:lang w:eastAsia="en-GB"/>
              </w:rPr>
            </w:pPr>
            <w:r w:rsidRPr="00AE30B0">
              <w:rPr>
                <w:sz w:val="24"/>
                <w:szCs w:val="24"/>
                <w:lang w:eastAsia="en-GB"/>
              </w:rPr>
              <w:t>11.</w:t>
            </w:r>
          </w:p>
        </w:tc>
        <w:tc>
          <w:tcPr>
            <w:tcW w:w="3075" w:type="dxa"/>
            <w:gridSpan w:val="2"/>
          </w:tcPr>
          <w:p w14:paraId="297BB68C" w14:textId="77777777" w:rsidR="002E42B4" w:rsidRPr="00AE30B0" w:rsidRDefault="002E42B4" w:rsidP="004F145F">
            <w:pPr>
              <w:widowControl/>
              <w:autoSpaceDE/>
              <w:autoSpaceDN/>
              <w:rPr>
                <w:sz w:val="24"/>
                <w:szCs w:val="24"/>
                <w:lang w:eastAsia="en-GB"/>
              </w:rPr>
            </w:pPr>
            <w:r w:rsidRPr="00E27BF9">
              <w:rPr>
                <w:sz w:val="24"/>
                <w:szCs w:val="24"/>
                <w:lang w:eastAsia="en-GB"/>
              </w:rPr>
              <w:t xml:space="preserve">2022.gada </w:t>
            </w:r>
            <w:r>
              <w:rPr>
                <w:sz w:val="24"/>
                <w:szCs w:val="24"/>
                <w:lang w:eastAsia="en-GB"/>
              </w:rPr>
              <w:t>12.-18.decembris</w:t>
            </w:r>
          </w:p>
        </w:tc>
        <w:tc>
          <w:tcPr>
            <w:tcW w:w="4573" w:type="dxa"/>
            <w:gridSpan w:val="2"/>
          </w:tcPr>
          <w:p w14:paraId="0A16EAD6" w14:textId="77777777" w:rsidR="002E42B4" w:rsidRPr="00AE30B0" w:rsidRDefault="002E42B4"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5600</w:t>
            </w:r>
          </w:p>
        </w:tc>
      </w:tr>
      <w:tr w:rsidR="002E42B4" w:rsidRPr="00AE30B0" w14:paraId="0CBE5B83" w14:textId="77777777" w:rsidTr="004F145F">
        <w:tc>
          <w:tcPr>
            <w:tcW w:w="696" w:type="dxa"/>
          </w:tcPr>
          <w:p w14:paraId="0AB2D3E7" w14:textId="77777777" w:rsidR="002E42B4" w:rsidRPr="00AE30B0" w:rsidRDefault="002E42B4" w:rsidP="004F145F">
            <w:pPr>
              <w:widowControl/>
              <w:autoSpaceDE/>
              <w:autoSpaceDN/>
              <w:jc w:val="both"/>
              <w:rPr>
                <w:sz w:val="24"/>
                <w:szCs w:val="24"/>
                <w:lang w:eastAsia="en-GB"/>
              </w:rPr>
            </w:pPr>
          </w:p>
        </w:tc>
        <w:tc>
          <w:tcPr>
            <w:tcW w:w="840" w:type="dxa"/>
          </w:tcPr>
          <w:p w14:paraId="0977EBCF" w14:textId="77777777" w:rsidR="002E42B4" w:rsidRPr="00AE30B0" w:rsidRDefault="002E42B4" w:rsidP="004F145F">
            <w:pPr>
              <w:widowControl/>
              <w:autoSpaceDE/>
              <w:autoSpaceDN/>
              <w:ind w:firstLine="324"/>
              <w:jc w:val="right"/>
              <w:rPr>
                <w:sz w:val="24"/>
                <w:szCs w:val="24"/>
                <w:lang w:eastAsia="en-GB"/>
              </w:rPr>
            </w:pPr>
            <w:r w:rsidRPr="00AE30B0">
              <w:rPr>
                <w:sz w:val="24"/>
                <w:szCs w:val="24"/>
                <w:lang w:eastAsia="en-GB"/>
              </w:rPr>
              <w:t>12.</w:t>
            </w:r>
          </w:p>
        </w:tc>
        <w:tc>
          <w:tcPr>
            <w:tcW w:w="3075" w:type="dxa"/>
            <w:gridSpan w:val="2"/>
          </w:tcPr>
          <w:p w14:paraId="589E2217" w14:textId="77777777" w:rsidR="002E42B4" w:rsidRPr="00AE30B0" w:rsidRDefault="002E42B4" w:rsidP="004F145F">
            <w:pPr>
              <w:widowControl/>
              <w:autoSpaceDE/>
              <w:autoSpaceDN/>
              <w:rPr>
                <w:sz w:val="24"/>
                <w:szCs w:val="24"/>
                <w:lang w:eastAsia="en-GB"/>
              </w:rPr>
            </w:pPr>
            <w:r w:rsidRPr="00E27BF9">
              <w:rPr>
                <w:sz w:val="24"/>
                <w:szCs w:val="24"/>
                <w:lang w:eastAsia="en-GB"/>
              </w:rPr>
              <w:t xml:space="preserve">2022.gada </w:t>
            </w:r>
            <w:r>
              <w:rPr>
                <w:sz w:val="24"/>
                <w:szCs w:val="24"/>
                <w:lang w:eastAsia="en-GB"/>
              </w:rPr>
              <w:t>19.-25.decembris</w:t>
            </w:r>
          </w:p>
        </w:tc>
        <w:tc>
          <w:tcPr>
            <w:tcW w:w="4573" w:type="dxa"/>
            <w:gridSpan w:val="2"/>
          </w:tcPr>
          <w:p w14:paraId="458EA78B" w14:textId="77777777" w:rsidR="002E42B4" w:rsidRPr="00AE30B0" w:rsidRDefault="002E42B4"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5600</w:t>
            </w:r>
          </w:p>
        </w:tc>
      </w:tr>
      <w:tr w:rsidR="002E42B4" w:rsidRPr="00AE30B0" w14:paraId="11C639B1" w14:textId="77777777" w:rsidTr="004F145F">
        <w:tc>
          <w:tcPr>
            <w:tcW w:w="696" w:type="dxa"/>
          </w:tcPr>
          <w:p w14:paraId="7DC96629" w14:textId="77777777" w:rsidR="002E42B4" w:rsidRPr="00AE30B0" w:rsidRDefault="002E42B4" w:rsidP="004F145F">
            <w:pPr>
              <w:widowControl/>
              <w:autoSpaceDE/>
              <w:autoSpaceDN/>
              <w:jc w:val="both"/>
              <w:rPr>
                <w:sz w:val="24"/>
                <w:szCs w:val="24"/>
                <w:lang w:eastAsia="en-GB"/>
              </w:rPr>
            </w:pPr>
          </w:p>
        </w:tc>
        <w:tc>
          <w:tcPr>
            <w:tcW w:w="840" w:type="dxa"/>
          </w:tcPr>
          <w:p w14:paraId="32612E3A" w14:textId="77777777" w:rsidR="002E42B4" w:rsidRPr="00AE30B0" w:rsidRDefault="002E42B4" w:rsidP="004F145F">
            <w:pPr>
              <w:widowControl/>
              <w:autoSpaceDE/>
              <w:autoSpaceDN/>
              <w:ind w:firstLine="324"/>
              <w:jc w:val="right"/>
              <w:rPr>
                <w:sz w:val="24"/>
                <w:szCs w:val="24"/>
                <w:lang w:eastAsia="en-GB"/>
              </w:rPr>
            </w:pPr>
            <w:r>
              <w:rPr>
                <w:sz w:val="24"/>
                <w:szCs w:val="24"/>
                <w:lang w:eastAsia="en-GB"/>
              </w:rPr>
              <w:t>13.</w:t>
            </w:r>
          </w:p>
        </w:tc>
        <w:tc>
          <w:tcPr>
            <w:tcW w:w="3075" w:type="dxa"/>
            <w:gridSpan w:val="2"/>
          </w:tcPr>
          <w:p w14:paraId="5537404F" w14:textId="77777777" w:rsidR="002E42B4" w:rsidRPr="00E27BF9" w:rsidRDefault="002E42B4" w:rsidP="004F145F">
            <w:pPr>
              <w:widowControl/>
              <w:autoSpaceDE/>
              <w:autoSpaceDN/>
              <w:rPr>
                <w:sz w:val="24"/>
                <w:szCs w:val="24"/>
                <w:lang w:eastAsia="en-GB"/>
              </w:rPr>
            </w:pPr>
            <w:r w:rsidRPr="00E27BF9">
              <w:rPr>
                <w:sz w:val="24"/>
                <w:szCs w:val="24"/>
                <w:lang w:eastAsia="en-GB"/>
              </w:rPr>
              <w:t xml:space="preserve">2022.gada </w:t>
            </w:r>
            <w:r>
              <w:rPr>
                <w:sz w:val="24"/>
                <w:szCs w:val="24"/>
                <w:lang w:eastAsia="en-GB"/>
              </w:rPr>
              <w:t>26.-31.decembris</w:t>
            </w:r>
          </w:p>
        </w:tc>
        <w:tc>
          <w:tcPr>
            <w:tcW w:w="4573" w:type="dxa"/>
            <w:gridSpan w:val="2"/>
          </w:tcPr>
          <w:p w14:paraId="43AAFD5A" w14:textId="77777777" w:rsidR="002E42B4" w:rsidRPr="00AE30B0" w:rsidRDefault="002E42B4"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5600</w:t>
            </w:r>
          </w:p>
        </w:tc>
      </w:tr>
      <w:tr w:rsidR="002E42B4" w:rsidRPr="00AE30B0" w14:paraId="3FC96A06" w14:textId="77777777" w:rsidTr="004F145F">
        <w:tc>
          <w:tcPr>
            <w:tcW w:w="696" w:type="dxa"/>
          </w:tcPr>
          <w:p w14:paraId="7CA00687" w14:textId="77777777" w:rsidR="002E42B4" w:rsidRPr="00AE30B0" w:rsidRDefault="002E42B4" w:rsidP="004F145F">
            <w:pPr>
              <w:widowControl/>
              <w:autoSpaceDE/>
              <w:autoSpaceDN/>
              <w:jc w:val="both"/>
              <w:rPr>
                <w:sz w:val="24"/>
                <w:szCs w:val="24"/>
                <w:lang w:eastAsia="en-GB"/>
              </w:rPr>
            </w:pPr>
          </w:p>
        </w:tc>
        <w:tc>
          <w:tcPr>
            <w:tcW w:w="840" w:type="dxa"/>
          </w:tcPr>
          <w:p w14:paraId="222750F8" w14:textId="77777777" w:rsidR="002E42B4" w:rsidRPr="00AE30B0" w:rsidRDefault="002E42B4" w:rsidP="004F145F">
            <w:pPr>
              <w:widowControl/>
              <w:autoSpaceDE/>
              <w:autoSpaceDN/>
              <w:ind w:firstLine="324"/>
              <w:jc w:val="both"/>
              <w:rPr>
                <w:sz w:val="24"/>
                <w:szCs w:val="24"/>
                <w:lang w:eastAsia="en-GB"/>
              </w:rPr>
            </w:pPr>
          </w:p>
        </w:tc>
        <w:tc>
          <w:tcPr>
            <w:tcW w:w="3075" w:type="dxa"/>
            <w:gridSpan w:val="2"/>
          </w:tcPr>
          <w:p w14:paraId="595A1189" w14:textId="77777777" w:rsidR="002E42B4" w:rsidRPr="00AE30B0" w:rsidRDefault="002E42B4" w:rsidP="004F145F">
            <w:pPr>
              <w:widowControl/>
              <w:autoSpaceDE/>
              <w:autoSpaceDN/>
              <w:ind w:firstLine="324"/>
              <w:jc w:val="right"/>
              <w:rPr>
                <w:b/>
                <w:sz w:val="24"/>
                <w:szCs w:val="24"/>
                <w:lang w:eastAsia="en-GB"/>
              </w:rPr>
            </w:pPr>
            <w:r w:rsidRPr="00AE30B0">
              <w:rPr>
                <w:b/>
                <w:sz w:val="24"/>
                <w:szCs w:val="24"/>
                <w:lang w:eastAsia="en-GB"/>
              </w:rPr>
              <w:t>Kopā:</w:t>
            </w:r>
          </w:p>
        </w:tc>
        <w:tc>
          <w:tcPr>
            <w:tcW w:w="4573" w:type="dxa"/>
            <w:gridSpan w:val="2"/>
          </w:tcPr>
          <w:p w14:paraId="6F5F8DA2" w14:textId="77777777" w:rsidR="002E42B4" w:rsidRPr="00AE30B0" w:rsidRDefault="002E42B4" w:rsidP="004F145F">
            <w:pPr>
              <w:widowControl/>
              <w:tabs>
                <w:tab w:val="left" w:pos="337"/>
              </w:tabs>
              <w:autoSpaceDE/>
              <w:autoSpaceDN/>
              <w:ind w:firstLine="337"/>
              <w:rPr>
                <w:b/>
                <w:sz w:val="24"/>
                <w:szCs w:val="24"/>
                <w:lang w:eastAsia="en-GB"/>
              </w:rPr>
            </w:pPr>
            <w:r w:rsidRPr="00AE30B0">
              <w:rPr>
                <w:sz w:val="24"/>
                <w:szCs w:val="24"/>
                <w:lang w:eastAsia="en-GB"/>
              </w:rPr>
              <w:t xml:space="preserve">  </w:t>
            </w:r>
            <w:r>
              <w:rPr>
                <w:sz w:val="24"/>
                <w:szCs w:val="24"/>
                <w:lang w:eastAsia="en-GB"/>
              </w:rPr>
              <w:t xml:space="preserve"> </w:t>
            </w:r>
            <w:r>
              <w:rPr>
                <w:b/>
                <w:bCs/>
                <w:sz w:val="24"/>
                <w:szCs w:val="24"/>
                <w:lang w:eastAsia="en-GB"/>
              </w:rPr>
              <w:t>700</w:t>
            </w:r>
            <w:r>
              <w:rPr>
                <w:b/>
                <w:sz w:val="24"/>
                <w:szCs w:val="24"/>
                <w:lang w:eastAsia="en-GB"/>
              </w:rPr>
              <w:t>0</w:t>
            </w:r>
            <w:r w:rsidRPr="00AE30B0">
              <w:rPr>
                <w:b/>
                <w:sz w:val="24"/>
                <w:szCs w:val="24"/>
                <w:lang w:eastAsia="en-GB"/>
              </w:rPr>
              <w:t>0</w:t>
            </w:r>
          </w:p>
        </w:tc>
      </w:tr>
      <w:tr w:rsidR="002E42B4" w:rsidRPr="00AE30B0" w14:paraId="5953FA26" w14:textId="77777777" w:rsidTr="004F145F">
        <w:tc>
          <w:tcPr>
            <w:tcW w:w="696" w:type="dxa"/>
          </w:tcPr>
          <w:p w14:paraId="2CF550DB"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2.2.</w:t>
            </w:r>
          </w:p>
        </w:tc>
        <w:tc>
          <w:tcPr>
            <w:tcW w:w="8488" w:type="dxa"/>
            <w:gridSpan w:val="5"/>
          </w:tcPr>
          <w:p w14:paraId="5A2BB1E1"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 xml:space="preserve">Piegādi nodrošināt ar specautotransportu ar izkraušanu no aizmugures. </w:t>
            </w:r>
          </w:p>
        </w:tc>
      </w:tr>
      <w:tr w:rsidR="002E42B4" w:rsidRPr="00AE30B0" w14:paraId="3C637F1C" w14:textId="77777777" w:rsidTr="004F145F">
        <w:trPr>
          <w:trHeight w:val="575"/>
        </w:trPr>
        <w:tc>
          <w:tcPr>
            <w:tcW w:w="696" w:type="dxa"/>
            <w:tcBorders>
              <w:top w:val="single" w:sz="4" w:space="0" w:color="auto"/>
            </w:tcBorders>
            <w:vAlign w:val="center"/>
          </w:tcPr>
          <w:p w14:paraId="05B075D9" w14:textId="77777777" w:rsidR="002E42B4" w:rsidRPr="00AE30B0" w:rsidRDefault="002E42B4" w:rsidP="004F145F">
            <w:pPr>
              <w:widowControl/>
              <w:autoSpaceDE/>
              <w:autoSpaceDN/>
              <w:jc w:val="both"/>
              <w:rPr>
                <w:b/>
                <w:sz w:val="24"/>
                <w:szCs w:val="24"/>
                <w:lang w:eastAsia="en-GB"/>
              </w:rPr>
            </w:pPr>
            <w:r w:rsidRPr="00AE30B0">
              <w:rPr>
                <w:b/>
                <w:sz w:val="24"/>
                <w:szCs w:val="24"/>
                <w:lang w:eastAsia="en-GB"/>
              </w:rPr>
              <w:t>3.</w:t>
            </w:r>
          </w:p>
        </w:tc>
        <w:tc>
          <w:tcPr>
            <w:tcW w:w="8488" w:type="dxa"/>
            <w:gridSpan w:val="5"/>
            <w:tcBorders>
              <w:top w:val="single" w:sz="4" w:space="0" w:color="auto"/>
            </w:tcBorders>
            <w:vAlign w:val="center"/>
          </w:tcPr>
          <w:p w14:paraId="5DA5CAD7" w14:textId="77777777" w:rsidR="002E42B4" w:rsidRPr="00AE30B0" w:rsidRDefault="002E42B4" w:rsidP="004F145F">
            <w:pPr>
              <w:widowControl/>
              <w:autoSpaceDE/>
              <w:autoSpaceDN/>
              <w:jc w:val="both"/>
              <w:rPr>
                <w:b/>
                <w:sz w:val="24"/>
                <w:szCs w:val="24"/>
                <w:lang w:eastAsia="en-GB"/>
              </w:rPr>
            </w:pPr>
            <w:r w:rsidRPr="00AE30B0">
              <w:rPr>
                <w:b/>
                <w:sz w:val="24"/>
                <w:szCs w:val="24"/>
                <w:lang w:eastAsia="en-GB"/>
              </w:rPr>
              <w:t>Biomasas - koksnes šķeldas tehniskais raksturojums:</w:t>
            </w:r>
          </w:p>
        </w:tc>
      </w:tr>
      <w:tr w:rsidR="002E42B4" w:rsidRPr="00AE30B0" w14:paraId="3294F51B" w14:textId="77777777" w:rsidTr="004F145F">
        <w:trPr>
          <w:trHeight w:val="216"/>
        </w:trPr>
        <w:tc>
          <w:tcPr>
            <w:tcW w:w="696" w:type="dxa"/>
          </w:tcPr>
          <w:p w14:paraId="50102951" w14:textId="77777777" w:rsidR="002E42B4" w:rsidRPr="00AE30B0" w:rsidRDefault="002E42B4" w:rsidP="004F145F">
            <w:pPr>
              <w:widowControl/>
              <w:autoSpaceDE/>
              <w:autoSpaceDN/>
              <w:jc w:val="both"/>
              <w:rPr>
                <w:sz w:val="24"/>
                <w:szCs w:val="24"/>
                <w:lang w:eastAsia="en-GB"/>
              </w:rPr>
            </w:pPr>
          </w:p>
        </w:tc>
        <w:tc>
          <w:tcPr>
            <w:tcW w:w="3675" w:type="dxa"/>
            <w:gridSpan w:val="2"/>
          </w:tcPr>
          <w:p w14:paraId="170DE198"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Parametri</w:t>
            </w:r>
          </w:p>
        </w:tc>
        <w:tc>
          <w:tcPr>
            <w:tcW w:w="2688" w:type="dxa"/>
            <w:gridSpan w:val="2"/>
          </w:tcPr>
          <w:p w14:paraId="0A943D8B"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Mērvienība</w:t>
            </w:r>
          </w:p>
        </w:tc>
        <w:tc>
          <w:tcPr>
            <w:tcW w:w="2125" w:type="dxa"/>
          </w:tcPr>
          <w:p w14:paraId="7409AF3F"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Diapazons</w:t>
            </w:r>
          </w:p>
        </w:tc>
      </w:tr>
      <w:tr w:rsidR="002E42B4" w:rsidRPr="006068D0" w14:paraId="35B03461" w14:textId="77777777" w:rsidTr="004F145F">
        <w:trPr>
          <w:trHeight w:val="216"/>
        </w:trPr>
        <w:tc>
          <w:tcPr>
            <w:tcW w:w="696" w:type="dxa"/>
          </w:tcPr>
          <w:p w14:paraId="178BD1F8" w14:textId="77777777" w:rsidR="002E42B4" w:rsidRPr="006068D0" w:rsidRDefault="002E42B4" w:rsidP="004F145F">
            <w:pPr>
              <w:widowControl/>
              <w:autoSpaceDE/>
              <w:autoSpaceDN/>
              <w:jc w:val="both"/>
              <w:rPr>
                <w:sz w:val="24"/>
                <w:szCs w:val="24"/>
                <w:lang w:eastAsia="en-GB"/>
              </w:rPr>
            </w:pPr>
            <w:r w:rsidRPr="006068D0">
              <w:rPr>
                <w:sz w:val="24"/>
                <w:szCs w:val="24"/>
                <w:lang w:eastAsia="en-GB"/>
              </w:rPr>
              <w:t>3.1.</w:t>
            </w:r>
          </w:p>
        </w:tc>
        <w:tc>
          <w:tcPr>
            <w:tcW w:w="3675" w:type="dxa"/>
            <w:gridSpan w:val="2"/>
          </w:tcPr>
          <w:p w14:paraId="6A02E3AB" w14:textId="77777777" w:rsidR="002E42B4" w:rsidRPr="006068D0" w:rsidRDefault="002E42B4" w:rsidP="004F145F">
            <w:pPr>
              <w:widowControl/>
              <w:autoSpaceDE/>
              <w:autoSpaceDN/>
              <w:jc w:val="both"/>
              <w:rPr>
                <w:sz w:val="24"/>
                <w:szCs w:val="24"/>
                <w:lang w:eastAsia="en-GB"/>
              </w:rPr>
            </w:pPr>
            <w:r w:rsidRPr="006068D0">
              <w:rPr>
                <w:sz w:val="24"/>
                <w:szCs w:val="24"/>
                <w:lang w:eastAsia="en-GB"/>
              </w:rPr>
              <w:t>Augstākai</w:t>
            </w:r>
            <w:r>
              <w:rPr>
                <w:sz w:val="24"/>
                <w:szCs w:val="24"/>
                <w:lang w:eastAsia="en-GB"/>
              </w:rPr>
              <w:t>s sadegšanas siltums</w:t>
            </w:r>
          </w:p>
        </w:tc>
        <w:tc>
          <w:tcPr>
            <w:tcW w:w="2688" w:type="dxa"/>
            <w:gridSpan w:val="2"/>
          </w:tcPr>
          <w:p w14:paraId="0BE50964" w14:textId="77777777" w:rsidR="002E42B4" w:rsidRPr="006068D0" w:rsidRDefault="002E42B4" w:rsidP="004F145F">
            <w:pPr>
              <w:widowControl/>
              <w:autoSpaceDE/>
              <w:autoSpaceDN/>
              <w:jc w:val="both"/>
              <w:rPr>
                <w:sz w:val="24"/>
                <w:szCs w:val="24"/>
                <w:lang w:eastAsia="en-GB"/>
              </w:rPr>
            </w:pPr>
            <w:r>
              <w:rPr>
                <w:sz w:val="24"/>
                <w:szCs w:val="24"/>
                <w:lang w:eastAsia="en-GB"/>
              </w:rPr>
              <w:t>MJ/kg</w:t>
            </w:r>
          </w:p>
        </w:tc>
        <w:tc>
          <w:tcPr>
            <w:tcW w:w="2125" w:type="dxa"/>
          </w:tcPr>
          <w:p w14:paraId="6CA5F4E0" w14:textId="77777777" w:rsidR="002E42B4" w:rsidRPr="006068D0" w:rsidRDefault="002E42B4" w:rsidP="004F145F">
            <w:pPr>
              <w:widowControl/>
              <w:autoSpaceDE/>
              <w:autoSpaceDN/>
              <w:jc w:val="both"/>
              <w:rPr>
                <w:sz w:val="24"/>
                <w:szCs w:val="24"/>
                <w:lang w:eastAsia="en-GB"/>
              </w:rPr>
            </w:pPr>
            <w:r>
              <w:rPr>
                <w:sz w:val="24"/>
                <w:szCs w:val="24"/>
                <w:lang w:eastAsia="en-GB"/>
              </w:rPr>
              <w:t>18-21</w:t>
            </w:r>
          </w:p>
        </w:tc>
      </w:tr>
      <w:tr w:rsidR="002E42B4" w:rsidRPr="00AE30B0" w14:paraId="77AAE7E2" w14:textId="77777777" w:rsidTr="004F145F">
        <w:trPr>
          <w:trHeight w:val="216"/>
        </w:trPr>
        <w:tc>
          <w:tcPr>
            <w:tcW w:w="696" w:type="dxa"/>
          </w:tcPr>
          <w:p w14:paraId="43D64295" w14:textId="77777777" w:rsidR="002E42B4" w:rsidRPr="00AE30B0" w:rsidRDefault="002E42B4" w:rsidP="004F145F">
            <w:pPr>
              <w:widowControl/>
              <w:autoSpaceDE/>
              <w:autoSpaceDN/>
              <w:jc w:val="both"/>
              <w:rPr>
                <w:sz w:val="24"/>
                <w:szCs w:val="24"/>
                <w:lang w:eastAsia="en-GB"/>
              </w:rPr>
            </w:pPr>
            <w:r>
              <w:rPr>
                <w:sz w:val="24"/>
                <w:szCs w:val="24"/>
                <w:lang w:eastAsia="en-GB"/>
              </w:rPr>
              <w:lastRenderedPageBreak/>
              <w:t>3.2.</w:t>
            </w:r>
          </w:p>
        </w:tc>
        <w:tc>
          <w:tcPr>
            <w:tcW w:w="3675" w:type="dxa"/>
            <w:gridSpan w:val="2"/>
          </w:tcPr>
          <w:p w14:paraId="0DC523B3" w14:textId="77777777" w:rsidR="002E42B4" w:rsidRPr="00AE30B0" w:rsidRDefault="002E42B4" w:rsidP="004F145F">
            <w:pPr>
              <w:widowControl/>
              <w:autoSpaceDE/>
              <w:autoSpaceDN/>
              <w:jc w:val="both"/>
              <w:rPr>
                <w:b/>
                <w:color w:val="FF0000"/>
                <w:sz w:val="24"/>
                <w:szCs w:val="24"/>
                <w:lang w:eastAsia="en-GB"/>
              </w:rPr>
            </w:pPr>
            <w:r w:rsidRPr="00AE30B0">
              <w:rPr>
                <w:sz w:val="24"/>
                <w:szCs w:val="24"/>
                <w:lang w:eastAsia="en-GB"/>
              </w:rPr>
              <w:t>Mitruma saturs</w:t>
            </w:r>
          </w:p>
        </w:tc>
        <w:tc>
          <w:tcPr>
            <w:tcW w:w="2688" w:type="dxa"/>
            <w:gridSpan w:val="2"/>
          </w:tcPr>
          <w:p w14:paraId="5EF74E23"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w-%</w:t>
            </w:r>
          </w:p>
        </w:tc>
        <w:tc>
          <w:tcPr>
            <w:tcW w:w="2125" w:type="dxa"/>
          </w:tcPr>
          <w:p w14:paraId="507D72D3"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3</w:t>
            </w:r>
            <w:r>
              <w:rPr>
                <w:sz w:val="24"/>
                <w:szCs w:val="24"/>
                <w:lang w:eastAsia="en-GB"/>
              </w:rPr>
              <w:t>5</w:t>
            </w:r>
            <w:r w:rsidRPr="00AE30B0">
              <w:rPr>
                <w:sz w:val="24"/>
                <w:szCs w:val="24"/>
                <w:lang w:eastAsia="en-GB"/>
              </w:rPr>
              <w:t>-5</w:t>
            </w:r>
            <w:r>
              <w:rPr>
                <w:sz w:val="24"/>
                <w:szCs w:val="24"/>
                <w:lang w:eastAsia="en-GB"/>
              </w:rPr>
              <w:t>5</w:t>
            </w:r>
          </w:p>
        </w:tc>
      </w:tr>
      <w:tr w:rsidR="002E42B4" w:rsidRPr="00AE30B0" w14:paraId="662A0736" w14:textId="77777777" w:rsidTr="004F145F">
        <w:trPr>
          <w:trHeight w:val="216"/>
        </w:trPr>
        <w:tc>
          <w:tcPr>
            <w:tcW w:w="696" w:type="dxa"/>
          </w:tcPr>
          <w:p w14:paraId="728EC422" w14:textId="77777777" w:rsidR="002E42B4" w:rsidRPr="00AE30B0" w:rsidRDefault="002E42B4" w:rsidP="004F145F">
            <w:pPr>
              <w:widowControl/>
              <w:autoSpaceDE/>
              <w:autoSpaceDN/>
              <w:jc w:val="both"/>
              <w:rPr>
                <w:sz w:val="24"/>
                <w:szCs w:val="24"/>
                <w:lang w:eastAsia="en-GB"/>
              </w:rPr>
            </w:pPr>
            <w:r>
              <w:rPr>
                <w:sz w:val="24"/>
                <w:szCs w:val="24"/>
                <w:lang w:eastAsia="en-GB"/>
              </w:rPr>
              <w:t>3.3.</w:t>
            </w:r>
          </w:p>
        </w:tc>
        <w:tc>
          <w:tcPr>
            <w:tcW w:w="3675" w:type="dxa"/>
            <w:gridSpan w:val="2"/>
          </w:tcPr>
          <w:p w14:paraId="6A073014" w14:textId="77777777" w:rsidR="002E42B4" w:rsidRPr="00AE30B0" w:rsidRDefault="002E42B4" w:rsidP="004F145F">
            <w:pPr>
              <w:widowControl/>
              <w:autoSpaceDE/>
              <w:autoSpaceDN/>
              <w:jc w:val="both"/>
              <w:rPr>
                <w:sz w:val="24"/>
                <w:szCs w:val="24"/>
                <w:lang w:eastAsia="en-GB"/>
              </w:rPr>
            </w:pPr>
            <w:r>
              <w:rPr>
                <w:sz w:val="24"/>
                <w:szCs w:val="24"/>
                <w:lang w:eastAsia="en-GB"/>
              </w:rPr>
              <w:t>Blīvums</w:t>
            </w:r>
          </w:p>
        </w:tc>
        <w:tc>
          <w:tcPr>
            <w:tcW w:w="2688" w:type="dxa"/>
            <w:gridSpan w:val="2"/>
          </w:tcPr>
          <w:p w14:paraId="30CC667A" w14:textId="77777777" w:rsidR="002E42B4" w:rsidRPr="00AE30B0" w:rsidRDefault="002E42B4" w:rsidP="004F145F">
            <w:pPr>
              <w:widowControl/>
              <w:autoSpaceDE/>
              <w:autoSpaceDN/>
              <w:jc w:val="both"/>
              <w:rPr>
                <w:sz w:val="24"/>
                <w:szCs w:val="24"/>
                <w:lang w:eastAsia="en-GB"/>
              </w:rPr>
            </w:pPr>
            <w:r>
              <w:rPr>
                <w:sz w:val="24"/>
                <w:szCs w:val="24"/>
                <w:lang w:eastAsia="en-GB"/>
              </w:rPr>
              <w:t>kg/m3</w:t>
            </w:r>
          </w:p>
        </w:tc>
        <w:tc>
          <w:tcPr>
            <w:tcW w:w="2125" w:type="dxa"/>
          </w:tcPr>
          <w:p w14:paraId="2C842FC9" w14:textId="77777777" w:rsidR="002E42B4" w:rsidRPr="00AE30B0" w:rsidRDefault="002E42B4" w:rsidP="004F145F">
            <w:pPr>
              <w:widowControl/>
              <w:autoSpaceDE/>
              <w:autoSpaceDN/>
              <w:jc w:val="both"/>
              <w:rPr>
                <w:sz w:val="24"/>
                <w:szCs w:val="24"/>
                <w:lang w:eastAsia="en-GB"/>
              </w:rPr>
            </w:pPr>
            <w:r>
              <w:rPr>
                <w:sz w:val="24"/>
                <w:szCs w:val="24"/>
                <w:lang w:eastAsia="en-GB"/>
              </w:rPr>
              <w:t>250-400</w:t>
            </w:r>
          </w:p>
        </w:tc>
      </w:tr>
      <w:tr w:rsidR="002E42B4" w:rsidRPr="00AE30B0" w14:paraId="2408B585" w14:textId="77777777" w:rsidTr="004F145F">
        <w:trPr>
          <w:trHeight w:val="216"/>
        </w:trPr>
        <w:tc>
          <w:tcPr>
            <w:tcW w:w="696" w:type="dxa"/>
          </w:tcPr>
          <w:p w14:paraId="7563909C" w14:textId="77777777" w:rsidR="002E42B4" w:rsidRPr="00AE30B0" w:rsidRDefault="002E42B4" w:rsidP="004F145F">
            <w:pPr>
              <w:widowControl/>
              <w:autoSpaceDE/>
              <w:autoSpaceDN/>
              <w:jc w:val="both"/>
              <w:rPr>
                <w:sz w:val="24"/>
                <w:szCs w:val="24"/>
                <w:lang w:eastAsia="en-GB"/>
              </w:rPr>
            </w:pPr>
            <w:r>
              <w:rPr>
                <w:sz w:val="24"/>
                <w:szCs w:val="24"/>
                <w:lang w:eastAsia="en-GB"/>
              </w:rPr>
              <w:t>3.4</w:t>
            </w:r>
            <w:r w:rsidRPr="00AE30B0">
              <w:rPr>
                <w:sz w:val="24"/>
                <w:szCs w:val="24"/>
                <w:lang w:eastAsia="en-GB"/>
              </w:rPr>
              <w:t>.</w:t>
            </w:r>
          </w:p>
        </w:tc>
        <w:tc>
          <w:tcPr>
            <w:tcW w:w="3675" w:type="dxa"/>
            <w:gridSpan w:val="2"/>
          </w:tcPr>
          <w:p w14:paraId="07AFA364"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Pelnu saturs</w:t>
            </w:r>
          </w:p>
        </w:tc>
        <w:tc>
          <w:tcPr>
            <w:tcW w:w="2688" w:type="dxa"/>
            <w:gridSpan w:val="2"/>
          </w:tcPr>
          <w:p w14:paraId="781BEA66"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w:t>
            </w:r>
          </w:p>
        </w:tc>
        <w:tc>
          <w:tcPr>
            <w:tcW w:w="2125" w:type="dxa"/>
          </w:tcPr>
          <w:p w14:paraId="61FC384C" w14:textId="77777777" w:rsidR="002E42B4" w:rsidRPr="00AE30B0" w:rsidRDefault="002E42B4" w:rsidP="004F145F">
            <w:pPr>
              <w:widowControl/>
              <w:autoSpaceDE/>
              <w:autoSpaceDN/>
              <w:jc w:val="both"/>
              <w:rPr>
                <w:sz w:val="24"/>
                <w:szCs w:val="24"/>
                <w:lang w:eastAsia="en-GB"/>
              </w:rPr>
            </w:pPr>
            <w:r>
              <w:rPr>
                <w:sz w:val="24"/>
                <w:szCs w:val="24"/>
                <w:lang w:val="en-US" w:eastAsia="en-GB"/>
              </w:rPr>
              <w:t>1-6</w:t>
            </w:r>
          </w:p>
        </w:tc>
      </w:tr>
      <w:tr w:rsidR="002E42B4" w:rsidRPr="00AE30B0" w14:paraId="47770A51" w14:textId="77777777" w:rsidTr="004F145F">
        <w:trPr>
          <w:trHeight w:val="216"/>
        </w:trPr>
        <w:tc>
          <w:tcPr>
            <w:tcW w:w="696" w:type="dxa"/>
          </w:tcPr>
          <w:p w14:paraId="7D287718" w14:textId="77777777" w:rsidR="002E42B4" w:rsidRPr="00AE30B0" w:rsidRDefault="002E42B4" w:rsidP="004F145F">
            <w:pPr>
              <w:widowControl/>
              <w:autoSpaceDE/>
              <w:autoSpaceDN/>
              <w:jc w:val="both"/>
              <w:rPr>
                <w:sz w:val="24"/>
                <w:szCs w:val="24"/>
                <w:lang w:eastAsia="en-GB"/>
              </w:rPr>
            </w:pPr>
            <w:r>
              <w:rPr>
                <w:sz w:val="24"/>
                <w:szCs w:val="24"/>
                <w:lang w:eastAsia="en-GB"/>
              </w:rPr>
              <w:t>3.5</w:t>
            </w:r>
            <w:r w:rsidRPr="00AE30B0">
              <w:rPr>
                <w:sz w:val="24"/>
                <w:szCs w:val="24"/>
                <w:lang w:eastAsia="en-GB"/>
              </w:rPr>
              <w:t>.</w:t>
            </w:r>
          </w:p>
        </w:tc>
        <w:tc>
          <w:tcPr>
            <w:tcW w:w="3675" w:type="dxa"/>
            <w:gridSpan w:val="2"/>
          </w:tcPr>
          <w:p w14:paraId="146DD460"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Vidējais daļiņu izmērs</w:t>
            </w:r>
          </w:p>
        </w:tc>
        <w:tc>
          <w:tcPr>
            <w:tcW w:w="2688" w:type="dxa"/>
            <w:gridSpan w:val="2"/>
          </w:tcPr>
          <w:p w14:paraId="547915B4"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mm</w:t>
            </w:r>
          </w:p>
        </w:tc>
        <w:tc>
          <w:tcPr>
            <w:tcW w:w="2125" w:type="dxa"/>
          </w:tcPr>
          <w:p w14:paraId="44428863" w14:textId="77777777" w:rsidR="002E42B4" w:rsidRPr="00AE30B0" w:rsidRDefault="002E42B4" w:rsidP="004F145F">
            <w:pPr>
              <w:widowControl/>
              <w:autoSpaceDE/>
              <w:autoSpaceDN/>
              <w:jc w:val="both"/>
              <w:rPr>
                <w:sz w:val="24"/>
                <w:szCs w:val="24"/>
                <w:lang w:eastAsia="en-GB"/>
              </w:rPr>
            </w:pPr>
            <w:r>
              <w:rPr>
                <w:sz w:val="24"/>
                <w:szCs w:val="24"/>
                <w:lang w:eastAsia="en-GB"/>
              </w:rPr>
              <w:t>30</w:t>
            </w:r>
            <w:r w:rsidRPr="00AE30B0">
              <w:rPr>
                <w:sz w:val="24"/>
                <w:szCs w:val="24"/>
                <w:lang w:eastAsia="en-GB"/>
              </w:rPr>
              <w:t>-100</w:t>
            </w:r>
          </w:p>
        </w:tc>
      </w:tr>
      <w:tr w:rsidR="002E42B4" w:rsidRPr="00AE30B0" w14:paraId="10353B8F" w14:textId="77777777" w:rsidTr="004F145F">
        <w:trPr>
          <w:trHeight w:val="216"/>
        </w:trPr>
        <w:tc>
          <w:tcPr>
            <w:tcW w:w="696" w:type="dxa"/>
          </w:tcPr>
          <w:p w14:paraId="3CD3A2C9" w14:textId="77777777" w:rsidR="002E42B4" w:rsidRDefault="002E42B4" w:rsidP="004F145F">
            <w:pPr>
              <w:widowControl/>
              <w:autoSpaceDE/>
              <w:autoSpaceDN/>
              <w:jc w:val="both"/>
              <w:rPr>
                <w:sz w:val="24"/>
                <w:szCs w:val="24"/>
                <w:lang w:eastAsia="en-GB"/>
              </w:rPr>
            </w:pPr>
            <w:r>
              <w:rPr>
                <w:sz w:val="24"/>
                <w:szCs w:val="24"/>
                <w:lang w:eastAsia="en-GB"/>
              </w:rPr>
              <w:t>3.6.</w:t>
            </w:r>
          </w:p>
        </w:tc>
        <w:tc>
          <w:tcPr>
            <w:tcW w:w="3675" w:type="dxa"/>
            <w:gridSpan w:val="2"/>
          </w:tcPr>
          <w:p w14:paraId="1E18DF4D" w14:textId="77777777" w:rsidR="002E42B4" w:rsidRPr="00AE30B0" w:rsidRDefault="002E42B4" w:rsidP="004F145F">
            <w:pPr>
              <w:widowControl/>
              <w:autoSpaceDE/>
              <w:autoSpaceDN/>
              <w:jc w:val="both"/>
              <w:rPr>
                <w:sz w:val="24"/>
                <w:szCs w:val="24"/>
                <w:lang w:eastAsia="en-GB"/>
              </w:rPr>
            </w:pPr>
            <w:r>
              <w:rPr>
                <w:sz w:val="24"/>
                <w:szCs w:val="24"/>
                <w:lang w:eastAsia="en-GB"/>
              </w:rPr>
              <w:t>Kurināmā materiāla temperatūra</w:t>
            </w:r>
          </w:p>
        </w:tc>
        <w:tc>
          <w:tcPr>
            <w:tcW w:w="2688" w:type="dxa"/>
            <w:gridSpan w:val="2"/>
          </w:tcPr>
          <w:p w14:paraId="3B3B3E20" w14:textId="77777777" w:rsidR="002E42B4" w:rsidRPr="00AE30B0" w:rsidRDefault="002E42B4" w:rsidP="004F145F">
            <w:pPr>
              <w:widowControl/>
              <w:autoSpaceDE/>
              <w:autoSpaceDN/>
              <w:jc w:val="both"/>
              <w:rPr>
                <w:sz w:val="24"/>
                <w:szCs w:val="24"/>
                <w:lang w:eastAsia="en-GB"/>
              </w:rPr>
            </w:pPr>
            <w:r>
              <w:rPr>
                <w:sz w:val="24"/>
                <w:szCs w:val="24"/>
                <w:lang w:eastAsia="en-GB"/>
              </w:rPr>
              <w:t>ºC</w:t>
            </w:r>
          </w:p>
        </w:tc>
        <w:tc>
          <w:tcPr>
            <w:tcW w:w="2125" w:type="dxa"/>
          </w:tcPr>
          <w:p w14:paraId="6ACB3175" w14:textId="77777777" w:rsidR="002E42B4" w:rsidRDefault="002E42B4" w:rsidP="004F145F">
            <w:pPr>
              <w:widowControl/>
              <w:autoSpaceDE/>
              <w:autoSpaceDN/>
              <w:jc w:val="both"/>
              <w:rPr>
                <w:sz w:val="24"/>
                <w:szCs w:val="24"/>
                <w:lang w:eastAsia="en-GB"/>
              </w:rPr>
            </w:pPr>
            <w:r>
              <w:rPr>
                <w:sz w:val="24"/>
                <w:szCs w:val="24"/>
                <w:lang w:eastAsia="en-GB"/>
              </w:rPr>
              <w:t>-25…+35</w:t>
            </w:r>
          </w:p>
        </w:tc>
      </w:tr>
      <w:tr w:rsidR="002E42B4" w:rsidRPr="00AE30B0" w14:paraId="198BB1F7" w14:textId="77777777" w:rsidTr="004F145F">
        <w:trPr>
          <w:trHeight w:val="216"/>
        </w:trPr>
        <w:tc>
          <w:tcPr>
            <w:tcW w:w="696" w:type="dxa"/>
          </w:tcPr>
          <w:p w14:paraId="653A9FB5" w14:textId="77777777" w:rsidR="002E42B4" w:rsidRPr="00AE30B0" w:rsidRDefault="002E42B4" w:rsidP="004F145F">
            <w:pPr>
              <w:widowControl/>
              <w:autoSpaceDE/>
              <w:autoSpaceDN/>
              <w:jc w:val="both"/>
              <w:rPr>
                <w:sz w:val="24"/>
                <w:szCs w:val="24"/>
                <w:lang w:eastAsia="en-GB"/>
              </w:rPr>
            </w:pPr>
            <w:r>
              <w:rPr>
                <w:sz w:val="24"/>
                <w:szCs w:val="24"/>
                <w:lang w:eastAsia="en-GB"/>
              </w:rPr>
              <w:t>3.7</w:t>
            </w:r>
            <w:r w:rsidRPr="00AE30B0">
              <w:rPr>
                <w:sz w:val="24"/>
                <w:szCs w:val="24"/>
                <w:lang w:eastAsia="en-GB"/>
              </w:rPr>
              <w:t>.</w:t>
            </w:r>
          </w:p>
        </w:tc>
        <w:tc>
          <w:tcPr>
            <w:tcW w:w="3675" w:type="dxa"/>
            <w:gridSpan w:val="2"/>
          </w:tcPr>
          <w:p w14:paraId="150DDCE4"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Daļiņu izmēri lielāki par 1</w:t>
            </w:r>
            <w:r>
              <w:rPr>
                <w:sz w:val="24"/>
                <w:szCs w:val="24"/>
                <w:lang w:eastAsia="en-GB"/>
              </w:rPr>
              <w:t>5</w:t>
            </w:r>
            <w:r w:rsidRPr="00AE30B0">
              <w:rPr>
                <w:sz w:val="24"/>
                <w:szCs w:val="24"/>
                <w:lang w:eastAsia="en-GB"/>
              </w:rPr>
              <w:t>0mm (axbxc)</w:t>
            </w:r>
          </w:p>
        </w:tc>
        <w:tc>
          <w:tcPr>
            <w:tcW w:w="2688" w:type="dxa"/>
            <w:gridSpan w:val="2"/>
          </w:tcPr>
          <w:p w14:paraId="4FDFCD27"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  no tilpuma</w:t>
            </w:r>
          </w:p>
        </w:tc>
        <w:tc>
          <w:tcPr>
            <w:tcW w:w="2125" w:type="dxa"/>
          </w:tcPr>
          <w:p w14:paraId="57CE1F18"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 xml:space="preserve">līdz </w:t>
            </w:r>
            <w:r>
              <w:rPr>
                <w:sz w:val="24"/>
                <w:szCs w:val="24"/>
                <w:lang w:eastAsia="en-GB"/>
              </w:rPr>
              <w:t>5</w:t>
            </w:r>
            <w:r w:rsidRPr="00AE30B0">
              <w:rPr>
                <w:sz w:val="24"/>
                <w:szCs w:val="24"/>
                <w:lang w:eastAsia="en-GB"/>
              </w:rPr>
              <w:t>%</w:t>
            </w:r>
          </w:p>
        </w:tc>
      </w:tr>
      <w:tr w:rsidR="002E42B4" w:rsidRPr="00AE30B0" w14:paraId="400D82E2" w14:textId="77777777" w:rsidTr="004F145F">
        <w:trPr>
          <w:trHeight w:val="216"/>
        </w:trPr>
        <w:tc>
          <w:tcPr>
            <w:tcW w:w="696" w:type="dxa"/>
          </w:tcPr>
          <w:p w14:paraId="1F3706D5" w14:textId="77777777" w:rsidR="002E42B4" w:rsidRDefault="002E42B4" w:rsidP="004F145F">
            <w:pPr>
              <w:widowControl/>
              <w:autoSpaceDE/>
              <w:autoSpaceDN/>
              <w:jc w:val="both"/>
              <w:rPr>
                <w:sz w:val="24"/>
                <w:szCs w:val="24"/>
                <w:lang w:eastAsia="en-GB"/>
              </w:rPr>
            </w:pPr>
            <w:r>
              <w:rPr>
                <w:sz w:val="24"/>
                <w:szCs w:val="24"/>
                <w:lang w:eastAsia="en-GB"/>
              </w:rPr>
              <w:t>3.8.</w:t>
            </w:r>
          </w:p>
        </w:tc>
        <w:tc>
          <w:tcPr>
            <w:tcW w:w="3675" w:type="dxa"/>
            <w:gridSpan w:val="2"/>
          </w:tcPr>
          <w:p w14:paraId="1D0DD267" w14:textId="77777777" w:rsidR="002E42B4" w:rsidRPr="00AE30B0" w:rsidRDefault="002E42B4" w:rsidP="004F145F">
            <w:pPr>
              <w:widowControl/>
              <w:autoSpaceDE/>
              <w:autoSpaceDN/>
              <w:jc w:val="both"/>
              <w:rPr>
                <w:sz w:val="24"/>
                <w:szCs w:val="24"/>
                <w:lang w:eastAsia="en-GB"/>
              </w:rPr>
            </w:pPr>
            <w:r>
              <w:rPr>
                <w:sz w:val="24"/>
                <w:szCs w:val="24"/>
                <w:lang w:eastAsia="en-GB"/>
              </w:rPr>
              <w:t>Atsevišķi lielākie pieļajamie izmēri</w:t>
            </w:r>
            <w:r w:rsidRPr="00AE30B0">
              <w:rPr>
                <w:sz w:val="24"/>
                <w:szCs w:val="24"/>
                <w:lang w:eastAsia="en-GB"/>
              </w:rPr>
              <w:t xml:space="preserve"> (axbxc)</w:t>
            </w:r>
          </w:p>
        </w:tc>
        <w:tc>
          <w:tcPr>
            <w:tcW w:w="2688" w:type="dxa"/>
            <w:gridSpan w:val="2"/>
          </w:tcPr>
          <w:p w14:paraId="364D75A9" w14:textId="77777777" w:rsidR="002E42B4" w:rsidRPr="00AE30B0" w:rsidRDefault="002E42B4" w:rsidP="004F145F">
            <w:pPr>
              <w:widowControl/>
              <w:autoSpaceDE/>
              <w:autoSpaceDN/>
              <w:jc w:val="both"/>
              <w:rPr>
                <w:sz w:val="24"/>
                <w:szCs w:val="24"/>
                <w:lang w:eastAsia="en-GB"/>
              </w:rPr>
            </w:pPr>
            <w:r>
              <w:rPr>
                <w:sz w:val="24"/>
                <w:szCs w:val="24"/>
                <w:lang w:eastAsia="en-GB"/>
              </w:rPr>
              <w:t>mm</w:t>
            </w:r>
          </w:p>
        </w:tc>
        <w:tc>
          <w:tcPr>
            <w:tcW w:w="2125" w:type="dxa"/>
          </w:tcPr>
          <w:p w14:paraId="54A7AFBB" w14:textId="77777777" w:rsidR="002E42B4" w:rsidRPr="00AE30B0" w:rsidRDefault="002E42B4" w:rsidP="004F145F">
            <w:pPr>
              <w:widowControl/>
              <w:autoSpaceDE/>
              <w:autoSpaceDN/>
              <w:jc w:val="both"/>
              <w:rPr>
                <w:sz w:val="24"/>
                <w:szCs w:val="24"/>
                <w:lang w:eastAsia="en-GB"/>
              </w:rPr>
            </w:pPr>
            <w:r>
              <w:rPr>
                <w:sz w:val="24"/>
                <w:szCs w:val="24"/>
                <w:lang w:eastAsia="en-GB"/>
              </w:rPr>
              <w:t>50x50x300</w:t>
            </w:r>
          </w:p>
        </w:tc>
      </w:tr>
      <w:tr w:rsidR="002E42B4" w:rsidRPr="00AE30B0" w14:paraId="208ECF32" w14:textId="77777777" w:rsidTr="004F145F">
        <w:trPr>
          <w:trHeight w:val="216"/>
        </w:trPr>
        <w:tc>
          <w:tcPr>
            <w:tcW w:w="696" w:type="dxa"/>
          </w:tcPr>
          <w:p w14:paraId="6162EBCB" w14:textId="77777777" w:rsidR="002E42B4" w:rsidRPr="00AE30B0" w:rsidRDefault="002E42B4" w:rsidP="004F145F">
            <w:pPr>
              <w:widowControl/>
              <w:autoSpaceDE/>
              <w:autoSpaceDN/>
              <w:jc w:val="both"/>
              <w:rPr>
                <w:sz w:val="24"/>
                <w:szCs w:val="24"/>
                <w:lang w:eastAsia="en-GB"/>
              </w:rPr>
            </w:pPr>
            <w:r>
              <w:rPr>
                <w:sz w:val="24"/>
                <w:szCs w:val="24"/>
                <w:lang w:eastAsia="en-GB"/>
              </w:rPr>
              <w:t>3.9</w:t>
            </w:r>
            <w:r w:rsidRPr="00AE30B0">
              <w:rPr>
                <w:sz w:val="24"/>
                <w:szCs w:val="24"/>
                <w:lang w:eastAsia="en-GB"/>
              </w:rPr>
              <w:t>.</w:t>
            </w:r>
          </w:p>
        </w:tc>
        <w:tc>
          <w:tcPr>
            <w:tcW w:w="3675" w:type="dxa"/>
            <w:gridSpan w:val="2"/>
          </w:tcPr>
          <w:p w14:paraId="2AFCC6D4"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Daļiņu izmēri līdz 3mm, (sieta acu izmērs)</w:t>
            </w:r>
          </w:p>
        </w:tc>
        <w:tc>
          <w:tcPr>
            <w:tcW w:w="2688" w:type="dxa"/>
            <w:gridSpan w:val="2"/>
          </w:tcPr>
          <w:p w14:paraId="3E648510"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 no tilpuma</w:t>
            </w:r>
          </w:p>
        </w:tc>
        <w:tc>
          <w:tcPr>
            <w:tcW w:w="2125" w:type="dxa"/>
          </w:tcPr>
          <w:p w14:paraId="31518CAE" w14:textId="77777777" w:rsidR="002E42B4" w:rsidRPr="00AE30B0" w:rsidRDefault="002E42B4" w:rsidP="004F145F">
            <w:pPr>
              <w:widowControl/>
              <w:autoSpaceDE/>
              <w:autoSpaceDN/>
              <w:jc w:val="both"/>
              <w:rPr>
                <w:sz w:val="24"/>
                <w:szCs w:val="24"/>
                <w:lang w:eastAsia="en-GB"/>
              </w:rPr>
            </w:pPr>
            <w:r>
              <w:rPr>
                <w:sz w:val="24"/>
                <w:szCs w:val="24"/>
                <w:lang w:val="en-US" w:eastAsia="en-GB"/>
              </w:rPr>
              <w:t>10-1</w:t>
            </w:r>
            <w:r w:rsidRPr="00AE30B0">
              <w:rPr>
                <w:sz w:val="24"/>
                <w:szCs w:val="24"/>
                <w:lang w:val="en-US" w:eastAsia="en-GB"/>
              </w:rPr>
              <w:t>5%</w:t>
            </w:r>
          </w:p>
        </w:tc>
      </w:tr>
      <w:tr w:rsidR="002E42B4" w:rsidRPr="00AE30B0" w14:paraId="01C9105F" w14:textId="77777777" w:rsidTr="004F145F">
        <w:trPr>
          <w:trHeight w:val="216"/>
        </w:trPr>
        <w:tc>
          <w:tcPr>
            <w:tcW w:w="696" w:type="dxa"/>
          </w:tcPr>
          <w:p w14:paraId="21AF7ECB" w14:textId="77777777" w:rsidR="002E42B4" w:rsidRPr="00AE30B0" w:rsidRDefault="002E42B4" w:rsidP="004F145F">
            <w:pPr>
              <w:widowControl/>
              <w:autoSpaceDE/>
              <w:autoSpaceDN/>
              <w:jc w:val="both"/>
              <w:rPr>
                <w:sz w:val="24"/>
                <w:szCs w:val="24"/>
                <w:lang w:eastAsia="en-GB"/>
              </w:rPr>
            </w:pPr>
            <w:r>
              <w:rPr>
                <w:sz w:val="24"/>
                <w:szCs w:val="24"/>
                <w:lang w:eastAsia="en-GB"/>
              </w:rPr>
              <w:t>3.10</w:t>
            </w:r>
            <w:r w:rsidRPr="00AE30B0">
              <w:rPr>
                <w:sz w:val="24"/>
                <w:szCs w:val="24"/>
                <w:lang w:eastAsia="en-GB"/>
              </w:rPr>
              <w:t>.</w:t>
            </w:r>
          </w:p>
        </w:tc>
        <w:tc>
          <w:tcPr>
            <w:tcW w:w="3675" w:type="dxa"/>
            <w:gridSpan w:val="2"/>
          </w:tcPr>
          <w:p w14:paraId="649FEC1D"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Sasaluši šķeldas gabali, ne lielāki par iepriekš norādītajiem</w:t>
            </w:r>
          </w:p>
        </w:tc>
        <w:tc>
          <w:tcPr>
            <w:tcW w:w="2688" w:type="dxa"/>
            <w:gridSpan w:val="2"/>
          </w:tcPr>
          <w:p w14:paraId="6632017B"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 no tilpuma</w:t>
            </w:r>
          </w:p>
        </w:tc>
        <w:tc>
          <w:tcPr>
            <w:tcW w:w="2125" w:type="dxa"/>
          </w:tcPr>
          <w:p w14:paraId="276FA992" w14:textId="77777777" w:rsidR="002E42B4" w:rsidRPr="00AE30B0" w:rsidRDefault="002E42B4" w:rsidP="004F145F">
            <w:pPr>
              <w:widowControl/>
              <w:autoSpaceDE/>
              <w:autoSpaceDN/>
              <w:jc w:val="both"/>
              <w:rPr>
                <w:sz w:val="24"/>
                <w:szCs w:val="24"/>
                <w:lang w:eastAsia="en-GB"/>
              </w:rPr>
            </w:pPr>
            <w:r w:rsidRPr="00AE30B0">
              <w:rPr>
                <w:sz w:val="24"/>
                <w:szCs w:val="24"/>
                <w:lang w:eastAsia="en-GB"/>
              </w:rPr>
              <w:t>līdz 5%</w:t>
            </w:r>
          </w:p>
        </w:tc>
      </w:tr>
    </w:tbl>
    <w:p w14:paraId="1985C72F" w14:textId="77777777" w:rsidR="002E42B4" w:rsidRDefault="002E42B4" w:rsidP="002E42B4"/>
    <w:p w14:paraId="7A22C4F0" w14:textId="77777777" w:rsidR="00156B0E" w:rsidRDefault="00156B0E" w:rsidP="00156B0E">
      <w:pPr>
        <w:spacing w:line="244" w:lineRule="exact"/>
        <w:jc w:val="both"/>
        <w:rPr>
          <w:rFonts w:ascii="Calibri" w:hAnsi="Calibri"/>
          <w:sz w:val="20"/>
        </w:rPr>
        <w:sectPr w:rsidR="00156B0E">
          <w:pgSz w:w="11910" w:h="16840"/>
          <w:pgMar w:top="980" w:right="860" w:bottom="1200" w:left="1360" w:header="0" w:footer="981" w:gutter="0"/>
          <w:cols w:space="720"/>
        </w:sectPr>
      </w:pPr>
    </w:p>
    <w:p w14:paraId="30CCCB07" w14:textId="77777777" w:rsidR="00F8561C" w:rsidRPr="00F8561C" w:rsidRDefault="00F8561C" w:rsidP="00216061">
      <w:pPr>
        <w:pStyle w:val="a5"/>
        <w:numPr>
          <w:ilvl w:val="1"/>
          <w:numId w:val="2"/>
        </w:numPr>
        <w:tabs>
          <w:tab w:val="left" w:pos="181"/>
        </w:tabs>
        <w:spacing w:before="72" w:line="274" w:lineRule="exact"/>
        <w:ind w:right="269"/>
        <w:jc w:val="right"/>
        <w:rPr>
          <w:b/>
          <w:sz w:val="24"/>
        </w:rPr>
      </w:pPr>
      <w:bookmarkStart w:id="1" w:name="_Hlk107468006"/>
      <w:r w:rsidRPr="00F8561C">
        <w:rPr>
          <w:b/>
          <w:sz w:val="24"/>
        </w:rPr>
        <w:lastRenderedPageBreak/>
        <w:t>pielikums</w:t>
      </w:r>
    </w:p>
    <w:p w14:paraId="3B95A755" w14:textId="3587FF93" w:rsidR="00F8561C" w:rsidRDefault="00F8561C" w:rsidP="00F8561C">
      <w:pPr>
        <w:pStyle w:val="a3"/>
        <w:ind w:left="5416" w:right="269" w:firstLine="2851"/>
        <w:jc w:val="right"/>
      </w:pPr>
      <w:r>
        <w:t>Nolikumam</w:t>
      </w:r>
      <w:r>
        <w:rPr>
          <w:spacing w:val="-57"/>
        </w:rPr>
        <w:t xml:space="preserve"> </w:t>
      </w:r>
      <w:r>
        <w:t>“</w:t>
      </w:r>
      <w:r w:rsidRPr="00AE30B0">
        <w:t xml:space="preserve"> </w:t>
      </w:r>
      <w:r w:rsidRPr="0078276E">
        <w:t>Koksnes</w:t>
      </w:r>
      <w:r w:rsidRPr="0078276E">
        <w:rPr>
          <w:spacing w:val="1"/>
        </w:rPr>
        <w:t xml:space="preserve"> </w:t>
      </w:r>
      <w:r w:rsidRPr="0078276E">
        <w:t>šķeldas</w:t>
      </w:r>
      <w:r w:rsidRPr="0078276E">
        <w:rPr>
          <w:spacing w:val="1"/>
        </w:rPr>
        <w:t xml:space="preserve"> </w:t>
      </w:r>
      <w:r w:rsidRPr="0078276E">
        <w:t>piegāde</w:t>
      </w:r>
      <w:r w:rsidRPr="0078276E">
        <w:rPr>
          <w:spacing w:val="1"/>
        </w:rPr>
        <w:t xml:space="preserve"> </w:t>
      </w:r>
      <w:r w:rsidRPr="0078276E">
        <w:t>laika</w:t>
      </w:r>
      <w:r w:rsidRPr="0078276E">
        <w:rPr>
          <w:spacing w:val="1"/>
        </w:rPr>
        <w:t xml:space="preserve"> </w:t>
      </w:r>
      <w:r w:rsidRPr="0078276E">
        <w:t>periodam</w:t>
      </w:r>
      <w:r w:rsidRPr="0078276E">
        <w:rPr>
          <w:spacing w:val="1"/>
        </w:rPr>
        <w:t xml:space="preserve"> </w:t>
      </w:r>
      <w:r w:rsidRPr="0078276E">
        <w:t>no</w:t>
      </w:r>
      <w:r w:rsidRPr="0078276E">
        <w:rPr>
          <w:spacing w:val="1"/>
        </w:rPr>
        <w:t xml:space="preserve"> </w:t>
      </w:r>
      <w:r w:rsidR="006917DB">
        <w:t>01</w:t>
      </w:r>
      <w:r w:rsidRPr="0078276E">
        <w:t>.</w:t>
      </w:r>
      <w:r w:rsidR="002E42B4">
        <w:t>10</w:t>
      </w:r>
      <w:r w:rsidRPr="0078276E">
        <w:t>.202</w:t>
      </w:r>
      <w:r>
        <w:t>2</w:t>
      </w:r>
      <w:r w:rsidRPr="0078276E">
        <w:t>.-30.0</w:t>
      </w:r>
      <w:r w:rsidR="002E42B4">
        <w:t>4</w:t>
      </w:r>
      <w:r w:rsidRPr="0078276E">
        <w:t>.202</w:t>
      </w:r>
      <w:r w:rsidR="002E42B4">
        <w:t>3</w:t>
      </w:r>
      <w:r w:rsidRPr="0078276E">
        <w:t xml:space="preserve">. </w:t>
      </w:r>
      <w:r w:rsidR="000B59EE">
        <w:t xml:space="preserve">PAS </w:t>
      </w:r>
      <w:r w:rsidRPr="0078276E">
        <w:t xml:space="preserve"> “Daugavpils siltumtīkli” katlu mājām Mendeļejeva ielā 13A un Poligona ielā 48b, Daugavpilī, siltumenerģijas ražošana</w:t>
      </w:r>
      <w:r w:rsidR="008D7C28">
        <w:t>i</w:t>
      </w:r>
      <w:r>
        <w:t>”</w:t>
      </w:r>
    </w:p>
    <w:bookmarkEnd w:id="1"/>
    <w:p w14:paraId="24B67EB6" w14:textId="77777777" w:rsidR="009071F8" w:rsidRDefault="009071F8" w:rsidP="009071F8">
      <w:pPr>
        <w:widowControl/>
        <w:autoSpaceDE/>
        <w:autoSpaceDN/>
        <w:jc w:val="center"/>
        <w:rPr>
          <w:b/>
          <w:sz w:val="32"/>
          <w:szCs w:val="32"/>
          <w:lang w:eastAsia="lv-LV"/>
        </w:rPr>
      </w:pPr>
    </w:p>
    <w:p w14:paraId="113C3BD9" w14:textId="2A088A83" w:rsidR="009071F8" w:rsidRPr="00D72F72" w:rsidRDefault="009071F8" w:rsidP="009071F8">
      <w:pPr>
        <w:widowControl/>
        <w:autoSpaceDE/>
        <w:autoSpaceDN/>
        <w:jc w:val="center"/>
        <w:rPr>
          <w:b/>
          <w:sz w:val="32"/>
          <w:szCs w:val="32"/>
          <w:lang w:eastAsia="lv-LV"/>
        </w:rPr>
      </w:pPr>
      <w:r w:rsidRPr="00D72F72">
        <w:rPr>
          <w:b/>
          <w:sz w:val="32"/>
          <w:szCs w:val="32"/>
          <w:lang w:eastAsia="lv-LV"/>
        </w:rPr>
        <w:t>TEHNISKĀ SPECIFIKĀCIJA</w:t>
      </w:r>
    </w:p>
    <w:p w14:paraId="4ED0A4AF" w14:textId="77777777" w:rsidR="009071F8" w:rsidRPr="00D72F72" w:rsidRDefault="009071F8" w:rsidP="009071F8">
      <w:pPr>
        <w:widowControl/>
        <w:autoSpaceDE/>
        <w:autoSpaceDN/>
        <w:jc w:val="center"/>
        <w:rPr>
          <w:b/>
          <w:sz w:val="32"/>
          <w:szCs w:val="32"/>
          <w:lang w:eastAsia="lv-LV"/>
        </w:rPr>
      </w:pPr>
      <w:r>
        <w:rPr>
          <w:b/>
          <w:sz w:val="32"/>
          <w:szCs w:val="32"/>
          <w:lang w:eastAsia="lv-LV"/>
        </w:rPr>
        <w:t>KOKSNES ŠĶELDAS</w:t>
      </w:r>
      <w:r w:rsidRPr="00D72F72">
        <w:rPr>
          <w:b/>
          <w:sz w:val="32"/>
          <w:szCs w:val="32"/>
          <w:lang w:eastAsia="lv-LV"/>
        </w:rPr>
        <w:t xml:space="preserve"> PIEGĀDEI  </w:t>
      </w:r>
    </w:p>
    <w:p w14:paraId="354AB7E6" w14:textId="77777777" w:rsidR="009071F8" w:rsidRDefault="009071F8" w:rsidP="009071F8">
      <w:pPr>
        <w:widowControl/>
        <w:autoSpaceDE/>
        <w:autoSpaceDN/>
        <w:jc w:val="center"/>
        <w:rPr>
          <w:b/>
          <w:sz w:val="32"/>
          <w:szCs w:val="32"/>
          <w:lang w:eastAsia="lv-LV"/>
        </w:rPr>
      </w:pPr>
      <w:r w:rsidRPr="00D72F72">
        <w:rPr>
          <w:b/>
          <w:sz w:val="32"/>
          <w:szCs w:val="32"/>
          <w:lang w:eastAsia="lv-LV"/>
        </w:rPr>
        <w:t xml:space="preserve">2022.GADA  </w:t>
      </w:r>
      <w:r>
        <w:rPr>
          <w:b/>
          <w:sz w:val="32"/>
          <w:szCs w:val="32"/>
          <w:lang w:eastAsia="lv-LV"/>
        </w:rPr>
        <w:t xml:space="preserve">OKTOBRĪ </w:t>
      </w:r>
      <w:r w:rsidRPr="00D72F72">
        <w:rPr>
          <w:b/>
          <w:sz w:val="32"/>
          <w:szCs w:val="32"/>
          <w:lang w:eastAsia="lv-LV"/>
        </w:rPr>
        <w:t xml:space="preserve"> – </w:t>
      </w:r>
      <w:r>
        <w:rPr>
          <w:b/>
          <w:sz w:val="32"/>
          <w:szCs w:val="32"/>
          <w:lang w:eastAsia="lv-LV"/>
        </w:rPr>
        <w:t>DECEMBRĪ</w:t>
      </w:r>
    </w:p>
    <w:p w14:paraId="0E7DC2BB" w14:textId="77777777" w:rsidR="009071F8" w:rsidRPr="001C2DAD" w:rsidRDefault="009071F8" w:rsidP="009071F8">
      <w:pPr>
        <w:widowControl/>
        <w:autoSpaceDE/>
        <w:autoSpaceDN/>
        <w:jc w:val="center"/>
        <w:rPr>
          <w:b/>
          <w:sz w:val="32"/>
          <w:szCs w:val="32"/>
          <w:lang w:eastAsia="lv-LV"/>
        </w:rPr>
      </w:pPr>
      <w:r>
        <w:rPr>
          <w:b/>
          <w:sz w:val="32"/>
          <w:szCs w:val="32"/>
          <w:lang w:eastAsia="lv-LV"/>
        </w:rPr>
        <w:t>KATLU MĀJAI POLIGONA IELĀ 48B, DAUAGVPILĪ</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840"/>
        <w:gridCol w:w="2835"/>
        <w:gridCol w:w="240"/>
        <w:gridCol w:w="2448"/>
        <w:gridCol w:w="2125"/>
      </w:tblGrid>
      <w:tr w:rsidR="009071F8" w:rsidRPr="00AE30B0" w14:paraId="701BB76A" w14:textId="77777777" w:rsidTr="004F145F">
        <w:trPr>
          <w:trHeight w:val="567"/>
        </w:trPr>
        <w:tc>
          <w:tcPr>
            <w:tcW w:w="576" w:type="dxa"/>
            <w:vAlign w:val="center"/>
          </w:tcPr>
          <w:p w14:paraId="09A4410D" w14:textId="77777777" w:rsidR="009071F8" w:rsidRPr="00AE30B0" w:rsidRDefault="009071F8" w:rsidP="004F145F">
            <w:pPr>
              <w:widowControl/>
              <w:autoSpaceDE/>
              <w:autoSpaceDN/>
              <w:jc w:val="both"/>
              <w:rPr>
                <w:b/>
                <w:sz w:val="24"/>
                <w:szCs w:val="24"/>
                <w:lang w:eastAsia="en-GB"/>
              </w:rPr>
            </w:pPr>
            <w:r w:rsidRPr="00AE30B0">
              <w:rPr>
                <w:b/>
                <w:sz w:val="24"/>
                <w:szCs w:val="24"/>
                <w:lang w:eastAsia="en-GB"/>
              </w:rPr>
              <w:t>1.</w:t>
            </w:r>
          </w:p>
        </w:tc>
        <w:tc>
          <w:tcPr>
            <w:tcW w:w="8488" w:type="dxa"/>
            <w:gridSpan w:val="5"/>
            <w:vAlign w:val="center"/>
          </w:tcPr>
          <w:p w14:paraId="7D603D47" w14:textId="77777777" w:rsidR="009071F8" w:rsidRPr="001C2DAD" w:rsidRDefault="009071F8" w:rsidP="004F145F">
            <w:pPr>
              <w:widowControl/>
              <w:autoSpaceDE/>
              <w:autoSpaceDN/>
              <w:jc w:val="both"/>
              <w:rPr>
                <w:b/>
                <w:sz w:val="24"/>
                <w:szCs w:val="24"/>
                <w:lang w:eastAsia="en-GB"/>
              </w:rPr>
            </w:pPr>
            <w:r w:rsidRPr="001C2DAD">
              <w:rPr>
                <w:b/>
                <w:sz w:val="24"/>
                <w:szCs w:val="24"/>
                <w:lang w:eastAsia="en-GB"/>
              </w:rPr>
              <w:t>Tehniskās specifikācijas priekšmets</w:t>
            </w:r>
          </w:p>
        </w:tc>
      </w:tr>
      <w:tr w:rsidR="009071F8" w:rsidRPr="00AE30B0" w14:paraId="617B8405" w14:textId="77777777" w:rsidTr="004F145F">
        <w:tc>
          <w:tcPr>
            <w:tcW w:w="576" w:type="dxa"/>
          </w:tcPr>
          <w:p w14:paraId="725849A0"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1.1.</w:t>
            </w:r>
          </w:p>
        </w:tc>
        <w:tc>
          <w:tcPr>
            <w:tcW w:w="8488" w:type="dxa"/>
            <w:gridSpan w:val="5"/>
          </w:tcPr>
          <w:p w14:paraId="400D8386" w14:textId="77777777" w:rsidR="009071F8" w:rsidRPr="001C2DAD" w:rsidRDefault="009071F8" w:rsidP="004F145F">
            <w:pPr>
              <w:widowControl/>
              <w:autoSpaceDE/>
              <w:autoSpaceDN/>
              <w:jc w:val="both"/>
              <w:rPr>
                <w:sz w:val="24"/>
                <w:szCs w:val="24"/>
                <w:lang w:eastAsia="en-GB"/>
              </w:rPr>
            </w:pPr>
            <w:r w:rsidRPr="001C2DAD">
              <w:rPr>
                <w:sz w:val="24"/>
                <w:szCs w:val="24"/>
                <w:lang w:eastAsia="en-GB"/>
              </w:rPr>
              <w:t xml:space="preserve">Kopējais plānotais piegādes  apjoms ir </w:t>
            </w:r>
            <w:r w:rsidRPr="00B541E8">
              <w:rPr>
                <w:b/>
                <w:bCs/>
                <w:sz w:val="24"/>
                <w:szCs w:val="24"/>
                <w:lang w:eastAsia="en-GB"/>
              </w:rPr>
              <w:t>1500</w:t>
            </w:r>
            <w:r w:rsidRPr="001C2DAD">
              <w:rPr>
                <w:b/>
                <w:sz w:val="24"/>
                <w:szCs w:val="24"/>
                <w:lang w:eastAsia="en-GB"/>
              </w:rPr>
              <w:t xml:space="preserve"> MWh</w:t>
            </w:r>
            <w:r w:rsidRPr="001C2DAD">
              <w:rPr>
                <w:sz w:val="24"/>
                <w:szCs w:val="24"/>
                <w:lang w:eastAsia="en-GB"/>
              </w:rPr>
              <w:t>± 20%</w:t>
            </w:r>
          </w:p>
        </w:tc>
      </w:tr>
      <w:tr w:rsidR="009071F8" w:rsidRPr="00AE30B0" w14:paraId="448F7B24" w14:textId="77777777" w:rsidTr="004F145F">
        <w:tc>
          <w:tcPr>
            <w:tcW w:w="576" w:type="dxa"/>
          </w:tcPr>
          <w:p w14:paraId="5A849393"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1.2.</w:t>
            </w:r>
          </w:p>
        </w:tc>
        <w:tc>
          <w:tcPr>
            <w:tcW w:w="8488" w:type="dxa"/>
            <w:gridSpan w:val="5"/>
          </w:tcPr>
          <w:p w14:paraId="2B1E4D7D"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 xml:space="preserve">Piegādātājam jāpiegādā koksnes šķeldu </w:t>
            </w:r>
            <w:r w:rsidRPr="00AE30B0">
              <w:rPr>
                <w:b/>
                <w:sz w:val="24"/>
                <w:szCs w:val="24"/>
                <w:lang w:eastAsia="en-GB"/>
              </w:rPr>
              <w:t>(„balto” – prasības definētas punktā 1.3.)</w:t>
            </w:r>
            <w:r w:rsidRPr="00AE30B0">
              <w:rPr>
                <w:sz w:val="24"/>
                <w:szCs w:val="24"/>
                <w:lang w:eastAsia="en-GB"/>
              </w:rPr>
              <w:t xml:space="preserve"> pēc Pasūtītāja mutiska</w:t>
            </w:r>
            <w:r>
              <w:rPr>
                <w:sz w:val="24"/>
                <w:szCs w:val="24"/>
                <w:lang w:eastAsia="en-GB"/>
              </w:rPr>
              <w:t xml:space="preserve"> vai rakstiska</w:t>
            </w:r>
            <w:r w:rsidRPr="00AE30B0">
              <w:rPr>
                <w:sz w:val="24"/>
                <w:szCs w:val="24"/>
                <w:lang w:eastAsia="en-GB"/>
              </w:rPr>
              <w:t xml:space="preserve"> pieprasījuma, kurš saņemts ne vēlāk kā 3 (trīs) dienas iepriekš pirms plānotās piegādes. Piegādes jāvei</w:t>
            </w:r>
            <w:r>
              <w:rPr>
                <w:sz w:val="24"/>
                <w:szCs w:val="24"/>
                <w:lang w:eastAsia="en-GB"/>
              </w:rPr>
              <w:t>c darbdienās no plkst. 8:00 ÷ 22</w:t>
            </w:r>
            <w:r w:rsidRPr="00AE30B0">
              <w:rPr>
                <w:sz w:val="24"/>
                <w:szCs w:val="24"/>
                <w:lang w:eastAsia="en-GB"/>
              </w:rPr>
              <w:t>:00.</w:t>
            </w:r>
          </w:p>
        </w:tc>
      </w:tr>
      <w:tr w:rsidR="009071F8" w:rsidRPr="00AE30B0" w14:paraId="298CA9DB" w14:textId="77777777" w:rsidTr="004F145F">
        <w:tc>
          <w:tcPr>
            <w:tcW w:w="576" w:type="dxa"/>
          </w:tcPr>
          <w:p w14:paraId="4F73FFE6"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1.3.</w:t>
            </w:r>
          </w:p>
        </w:tc>
        <w:tc>
          <w:tcPr>
            <w:tcW w:w="8488" w:type="dxa"/>
            <w:gridSpan w:val="5"/>
          </w:tcPr>
          <w:p w14:paraId="302D0302"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„Baltā” šķelda: šķelda no sasmalcinātas koksnes - malkas, koka stumbriem bez zariem, kokapstrādes atlikumiem (nomaļiem) bez svešu (ne koksnes) frakcijas piemaisījumiem un bez zaru piejaukuma (dabīgā krāsā, nav sapuvusi vai ietrunējusi).</w:t>
            </w:r>
          </w:p>
          <w:p w14:paraId="49D91F25" w14:textId="77777777" w:rsidR="009071F8" w:rsidRPr="00AE30B0" w:rsidRDefault="009071F8" w:rsidP="004F145F">
            <w:pPr>
              <w:widowControl/>
              <w:autoSpaceDE/>
              <w:autoSpaceDN/>
              <w:jc w:val="both"/>
              <w:rPr>
                <w:sz w:val="24"/>
                <w:szCs w:val="24"/>
                <w:lang w:eastAsia="en-GB"/>
              </w:rPr>
            </w:pPr>
            <w:r w:rsidRPr="00AE30B0">
              <w:rPr>
                <w:spacing w:val="-12"/>
                <w:sz w:val="24"/>
                <w:szCs w:val="24"/>
                <w:lang w:eastAsia="en-GB"/>
              </w:rPr>
              <w:t>Šķeldā nedrīkst būt svešķermeņi (akmeņi, zeme, ledus, metāla šķembas), kas var izsaukt kurināmā padeves mehānismu apstāšanos vai bojājumu. Šķeldā nedrīkst būt skuju un lapu piejaukums.</w:t>
            </w:r>
          </w:p>
        </w:tc>
      </w:tr>
      <w:tr w:rsidR="009071F8" w:rsidRPr="00AE30B0" w14:paraId="61FF5943" w14:textId="77777777" w:rsidTr="004F145F">
        <w:trPr>
          <w:trHeight w:val="567"/>
        </w:trPr>
        <w:tc>
          <w:tcPr>
            <w:tcW w:w="576" w:type="dxa"/>
            <w:vAlign w:val="center"/>
          </w:tcPr>
          <w:p w14:paraId="145D011E" w14:textId="77777777" w:rsidR="009071F8" w:rsidRPr="00AE30B0" w:rsidRDefault="009071F8" w:rsidP="004F145F">
            <w:pPr>
              <w:widowControl/>
              <w:autoSpaceDE/>
              <w:autoSpaceDN/>
              <w:jc w:val="both"/>
              <w:rPr>
                <w:b/>
                <w:sz w:val="24"/>
                <w:szCs w:val="24"/>
                <w:lang w:eastAsia="en-GB"/>
              </w:rPr>
            </w:pPr>
            <w:r w:rsidRPr="00AE30B0">
              <w:rPr>
                <w:b/>
                <w:sz w:val="24"/>
                <w:szCs w:val="24"/>
                <w:lang w:eastAsia="en-GB"/>
              </w:rPr>
              <w:t>2.</w:t>
            </w:r>
          </w:p>
        </w:tc>
        <w:tc>
          <w:tcPr>
            <w:tcW w:w="8488" w:type="dxa"/>
            <w:gridSpan w:val="5"/>
            <w:vAlign w:val="center"/>
          </w:tcPr>
          <w:p w14:paraId="4F00851C" w14:textId="77777777" w:rsidR="009071F8" w:rsidRPr="00AE30B0" w:rsidRDefault="009071F8" w:rsidP="004F145F">
            <w:pPr>
              <w:widowControl/>
              <w:autoSpaceDE/>
              <w:autoSpaceDN/>
              <w:jc w:val="both"/>
              <w:rPr>
                <w:b/>
                <w:sz w:val="24"/>
                <w:szCs w:val="24"/>
                <w:lang w:eastAsia="en-GB"/>
              </w:rPr>
            </w:pPr>
            <w:r w:rsidRPr="00AE30B0">
              <w:rPr>
                <w:b/>
                <w:sz w:val="24"/>
                <w:szCs w:val="24"/>
                <w:lang w:eastAsia="en-GB"/>
              </w:rPr>
              <w:t>Atbilstības parametri</w:t>
            </w:r>
          </w:p>
        </w:tc>
      </w:tr>
      <w:tr w:rsidR="009071F8" w:rsidRPr="00AE30B0" w14:paraId="6965BA85" w14:textId="77777777" w:rsidTr="004F145F">
        <w:trPr>
          <w:trHeight w:val="284"/>
        </w:trPr>
        <w:tc>
          <w:tcPr>
            <w:tcW w:w="576" w:type="dxa"/>
          </w:tcPr>
          <w:p w14:paraId="1C10543B"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2.1.</w:t>
            </w:r>
          </w:p>
        </w:tc>
        <w:tc>
          <w:tcPr>
            <w:tcW w:w="8488" w:type="dxa"/>
            <w:gridSpan w:val="5"/>
          </w:tcPr>
          <w:p w14:paraId="397C1CB2"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Prasības kurināmā – koksnes šķeldas („baltās”) piegādei:</w:t>
            </w:r>
          </w:p>
        </w:tc>
      </w:tr>
      <w:tr w:rsidR="009071F8" w:rsidRPr="00AE30B0" w14:paraId="65D705D0" w14:textId="77777777" w:rsidTr="004F145F">
        <w:trPr>
          <w:trHeight w:val="284"/>
        </w:trPr>
        <w:tc>
          <w:tcPr>
            <w:tcW w:w="576" w:type="dxa"/>
          </w:tcPr>
          <w:p w14:paraId="7EB162B2" w14:textId="77777777" w:rsidR="009071F8" w:rsidRPr="00AE30B0" w:rsidRDefault="009071F8" w:rsidP="004F145F">
            <w:pPr>
              <w:widowControl/>
              <w:autoSpaceDE/>
              <w:autoSpaceDN/>
              <w:jc w:val="both"/>
              <w:rPr>
                <w:sz w:val="24"/>
                <w:szCs w:val="24"/>
                <w:lang w:eastAsia="en-GB"/>
              </w:rPr>
            </w:pPr>
          </w:p>
        </w:tc>
        <w:tc>
          <w:tcPr>
            <w:tcW w:w="8488" w:type="dxa"/>
            <w:gridSpan w:val="5"/>
          </w:tcPr>
          <w:p w14:paraId="76243375"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 xml:space="preserve">Piegādes vieta – </w:t>
            </w:r>
            <w:r w:rsidRPr="00AE30B0">
              <w:rPr>
                <w:b/>
                <w:sz w:val="24"/>
                <w:szCs w:val="24"/>
                <w:lang w:eastAsia="en-GB"/>
              </w:rPr>
              <w:t>LK4 “Križi”, Poligona ielā 48b, Daugavpils</w:t>
            </w:r>
            <w:r w:rsidRPr="00AE30B0">
              <w:rPr>
                <w:sz w:val="24"/>
                <w:szCs w:val="24"/>
                <w:lang w:eastAsia="en-GB"/>
              </w:rPr>
              <w:t>.</w:t>
            </w:r>
            <w:r>
              <w:rPr>
                <w:sz w:val="24"/>
                <w:szCs w:val="24"/>
                <w:lang w:eastAsia="en-GB"/>
              </w:rPr>
              <w:t xml:space="preserve"> Pirms piegādes šķeldas krava jānosver PAS „Daugavpils siltumtīkli” autosvaros Mendeļejeva ielā 13A, pēc šķeldas izkraušanas turpat jānosver tukša mašīna.</w:t>
            </w:r>
          </w:p>
        </w:tc>
      </w:tr>
      <w:tr w:rsidR="009071F8" w:rsidRPr="00AE30B0" w14:paraId="35F274F3" w14:textId="77777777" w:rsidTr="004F145F">
        <w:tc>
          <w:tcPr>
            <w:tcW w:w="576" w:type="dxa"/>
          </w:tcPr>
          <w:p w14:paraId="0506F593" w14:textId="77777777" w:rsidR="009071F8" w:rsidRPr="00AE30B0" w:rsidRDefault="009071F8" w:rsidP="004F145F">
            <w:pPr>
              <w:widowControl/>
              <w:autoSpaceDE/>
              <w:autoSpaceDN/>
              <w:jc w:val="both"/>
              <w:rPr>
                <w:sz w:val="24"/>
                <w:szCs w:val="24"/>
                <w:lang w:eastAsia="en-GB"/>
              </w:rPr>
            </w:pPr>
          </w:p>
        </w:tc>
        <w:tc>
          <w:tcPr>
            <w:tcW w:w="840" w:type="dxa"/>
          </w:tcPr>
          <w:p w14:paraId="7707C94A" w14:textId="77777777" w:rsidR="009071F8" w:rsidRPr="00AE30B0" w:rsidRDefault="009071F8" w:rsidP="004F145F">
            <w:pPr>
              <w:widowControl/>
              <w:autoSpaceDE/>
              <w:autoSpaceDN/>
              <w:jc w:val="center"/>
              <w:rPr>
                <w:sz w:val="24"/>
                <w:szCs w:val="24"/>
                <w:lang w:eastAsia="en-GB"/>
              </w:rPr>
            </w:pPr>
            <w:r w:rsidRPr="00AE30B0">
              <w:rPr>
                <w:sz w:val="24"/>
                <w:szCs w:val="24"/>
                <w:lang w:eastAsia="en-GB"/>
              </w:rPr>
              <w:t>Nr.</w:t>
            </w:r>
          </w:p>
          <w:p w14:paraId="00C20144" w14:textId="77777777" w:rsidR="009071F8" w:rsidRPr="00AE30B0" w:rsidRDefault="009071F8" w:rsidP="004F145F">
            <w:pPr>
              <w:widowControl/>
              <w:autoSpaceDE/>
              <w:autoSpaceDN/>
              <w:jc w:val="center"/>
              <w:rPr>
                <w:sz w:val="24"/>
                <w:szCs w:val="24"/>
                <w:lang w:eastAsia="en-GB"/>
              </w:rPr>
            </w:pPr>
            <w:r w:rsidRPr="00AE30B0">
              <w:rPr>
                <w:sz w:val="24"/>
                <w:szCs w:val="24"/>
                <w:lang w:eastAsia="en-GB"/>
              </w:rPr>
              <w:t>p.k.</w:t>
            </w:r>
          </w:p>
        </w:tc>
        <w:tc>
          <w:tcPr>
            <w:tcW w:w="3075" w:type="dxa"/>
            <w:gridSpan w:val="2"/>
            <w:vAlign w:val="center"/>
          </w:tcPr>
          <w:p w14:paraId="2DB7380A" w14:textId="77777777" w:rsidR="009071F8" w:rsidRPr="00AE30B0" w:rsidRDefault="009071F8" w:rsidP="004F145F">
            <w:pPr>
              <w:widowControl/>
              <w:autoSpaceDE/>
              <w:autoSpaceDN/>
              <w:ind w:firstLine="324"/>
              <w:jc w:val="center"/>
              <w:rPr>
                <w:sz w:val="24"/>
                <w:szCs w:val="24"/>
                <w:lang w:eastAsia="en-GB"/>
              </w:rPr>
            </w:pPr>
            <w:r>
              <w:rPr>
                <w:sz w:val="24"/>
                <w:szCs w:val="24"/>
                <w:lang w:eastAsia="en-GB"/>
              </w:rPr>
              <w:t>Laka periods</w:t>
            </w:r>
          </w:p>
        </w:tc>
        <w:tc>
          <w:tcPr>
            <w:tcW w:w="4573" w:type="dxa"/>
            <w:gridSpan w:val="2"/>
          </w:tcPr>
          <w:p w14:paraId="68EDA329" w14:textId="77777777" w:rsidR="009071F8" w:rsidRPr="00AE30B0" w:rsidRDefault="009071F8" w:rsidP="004F145F">
            <w:pPr>
              <w:widowControl/>
              <w:autoSpaceDE/>
              <w:autoSpaceDN/>
              <w:ind w:firstLine="324"/>
              <w:rPr>
                <w:sz w:val="24"/>
                <w:szCs w:val="24"/>
                <w:lang w:eastAsia="en-GB"/>
              </w:rPr>
            </w:pPr>
            <w:r w:rsidRPr="00AE30B0">
              <w:rPr>
                <w:sz w:val="24"/>
                <w:szCs w:val="24"/>
                <w:lang w:eastAsia="en-GB"/>
              </w:rPr>
              <w:t>Daudzums,</w:t>
            </w:r>
          </w:p>
          <w:p w14:paraId="7F9944D4" w14:textId="77777777" w:rsidR="009071F8" w:rsidRPr="00AE30B0" w:rsidRDefault="009071F8" w:rsidP="004F145F">
            <w:pPr>
              <w:widowControl/>
              <w:autoSpaceDE/>
              <w:autoSpaceDN/>
              <w:ind w:firstLine="324"/>
              <w:rPr>
                <w:sz w:val="24"/>
                <w:szCs w:val="24"/>
                <w:lang w:eastAsia="en-GB"/>
              </w:rPr>
            </w:pPr>
            <w:r w:rsidRPr="00AE30B0">
              <w:rPr>
                <w:sz w:val="24"/>
                <w:szCs w:val="24"/>
                <w:lang w:eastAsia="en-GB"/>
              </w:rPr>
              <w:t xml:space="preserve">        MWh</w:t>
            </w:r>
          </w:p>
        </w:tc>
      </w:tr>
      <w:tr w:rsidR="009071F8" w:rsidRPr="00AE30B0" w14:paraId="6A6816EB" w14:textId="77777777" w:rsidTr="004F145F">
        <w:tc>
          <w:tcPr>
            <w:tcW w:w="576" w:type="dxa"/>
          </w:tcPr>
          <w:p w14:paraId="317D528A" w14:textId="77777777" w:rsidR="009071F8" w:rsidRPr="00AE30B0" w:rsidRDefault="009071F8" w:rsidP="004F145F">
            <w:pPr>
              <w:widowControl/>
              <w:autoSpaceDE/>
              <w:autoSpaceDN/>
              <w:jc w:val="both"/>
              <w:rPr>
                <w:sz w:val="24"/>
                <w:szCs w:val="24"/>
                <w:lang w:eastAsia="en-GB"/>
              </w:rPr>
            </w:pPr>
          </w:p>
        </w:tc>
        <w:tc>
          <w:tcPr>
            <w:tcW w:w="840" w:type="dxa"/>
          </w:tcPr>
          <w:p w14:paraId="2FD43DD1" w14:textId="77777777" w:rsidR="009071F8" w:rsidRPr="00AE30B0" w:rsidRDefault="009071F8" w:rsidP="004F145F">
            <w:pPr>
              <w:widowControl/>
              <w:autoSpaceDE/>
              <w:autoSpaceDN/>
              <w:ind w:firstLine="324"/>
              <w:jc w:val="right"/>
              <w:rPr>
                <w:sz w:val="24"/>
                <w:szCs w:val="24"/>
                <w:lang w:eastAsia="en-GB"/>
              </w:rPr>
            </w:pPr>
            <w:r w:rsidRPr="00AE30B0">
              <w:rPr>
                <w:sz w:val="24"/>
                <w:szCs w:val="24"/>
                <w:lang w:eastAsia="en-GB"/>
              </w:rPr>
              <w:t>1.</w:t>
            </w:r>
          </w:p>
        </w:tc>
        <w:tc>
          <w:tcPr>
            <w:tcW w:w="3075" w:type="dxa"/>
            <w:gridSpan w:val="2"/>
          </w:tcPr>
          <w:p w14:paraId="7C5451EA" w14:textId="77777777" w:rsidR="009071F8" w:rsidRPr="00AE30B0" w:rsidRDefault="009071F8" w:rsidP="004F145F">
            <w:pPr>
              <w:widowControl/>
              <w:autoSpaceDE/>
              <w:autoSpaceDN/>
              <w:rPr>
                <w:sz w:val="24"/>
                <w:szCs w:val="24"/>
                <w:lang w:eastAsia="en-GB"/>
              </w:rPr>
            </w:pPr>
            <w:r>
              <w:rPr>
                <w:sz w:val="24"/>
                <w:szCs w:val="24"/>
                <w:lang w:eastAsia="en-GB"/>
              </w:rPr>
              <w:t>2022</w:t>
            </w:r>
            <w:r w:rsidRPr="00AE30B0">
              <w:rPr>
                <w:sz w:val="24"/>
                <w:szCs w:val="24"/>
                <w:lang w:eastAsia="en-GB"/>
              </w:rPr>
              <w:t xml:space="preserve">.gada </w:t>
            </w:r>
            <w:r>
              <w:rPr>
                <w:sz w:val="24"/>
                <w:szCs w:val="24"/>
                <w:lang w:eastAsia="en-GB"/>
              </w:rPr>
              <w:t>oktobris</w:t>
            </w:r>
          </w:p>
        </w:tc>
        <w:tc>
          <w:tcPr>
            <w:tcW w:w="4573" w:type="dxa"/>
            <w:gridSpan w:val="2"/>
          </w:tcPr>
          <w:p w14:paraId="49D779CA" w14:textId="77777777" w:rsidR="009071F8" w:rsidRPr="001C2DAD" w:rsidRDefault="009071F8" w:rsidP="004F145F">
            <w:pPr>
              <w:widowControl/>
              <w:autoSpaceDE/>
              <w:autoSpaceDN/>
              <w:ind w:firstLine="620"/>
              <w:rPr>
                <w:sz w:val="24"/>
                <w:szCs w:val="24"/>
                <w:lang w:eastAsia="en-GB"/>
              </w:rPr>
            </w:pPr>
            <w:r>
              <w:rPr>
                <w:sz w:val="24"/>
                <w:szCs w:val="24"/>
                <w:lang w:eastAsia="en-GB"/>
              </w:rPr>
              <w:t>300</w:t>
            </w:r>
          </w:p>
        </w:tc>
      </w:tr>
      <w:tr w:rsidR="009071F8" w:rsidRPr="00AE30B0" w14:paraId="34AFF268" w14:textId="77777777" w:rsidTr="004F145F">
        <w:tc>
          <w:tcPr>
            <w:tcW w:w="576" w:type="dxa"/>
          </w:tcPr>
          <w:p w14:paraId="36441BB9" w14:textId="77777777" w:rsidR="009071F8" w:rsidRPr="00AE30B0" w:rsidRDefault="009071F8" w:rsidP="004F145F">
            <w:pPr>
              <w:widowControl/>
              <w:autoSpaceDE/>
              <w:autoSpaceDN/>
              <w:jc w:val="both"/>
              <w:rPr>
                <w:sz w:val="24"/>
                <w:szCs w:val="24"/>
                <w:lang w:eastAsia="en-GB"/>
              </w:rPr>
            </w:pPr>
          </w:p>
        </w:tc>
        <w:tc>
          <w:tcPr>
            <w:tcW w:w="840" w:type="dxa"/>
          </w:tcPr>
          <w:p w14:paraId="6DE866B0" w14:textId="77777777" w:rsidR="009071F8" w:rsidRPr="00AE30B0" w:rsidRDefault="009071F8" w:rsidP="004F145F">
            <w:pPr>
              <w:widowControl/>
              <w:autoSpaceDE/>
              <w:autoSpaceDN/>
              <w:ind w:firstLine="324"/>
              <w:jc w:val="right"/>
              <w:rPr>
                <w:sz w:val="24"/>
                <w:szCs w:val="24"/>
                <w:lang w:eastAsia="en-GB"/>
              </w:rPr>
            </w:pPr>
            <w:r w:rsidRPr="00AE30B0">
              <w:rPr>
                <w:sz w:val="24"/>
                <w:szCs w:val="24"/>
                <w:lang w:eastAsia="en-GB"/>
              </w:rPr>
              <w:t>2.</w:t>
            </w:r>
          </w:p>
        </w:tc>
        <w:tc>
          <w:tcPr>
            <w:tcW w:w="3075" w:type="dxa"/>
            <w:gridSpan w:val="2"/>
          </w:tcPr>
          <w:p w14:paraId="07B87004" w14:textId="77777777" w:rsidR="009071F8" w:rsidRPr="00AE30B0" w:rsidRDefault="009071F8" w:rsidP="004F145F">
            <w:pPr>
              <w:widowControl/>
              <w:autoSpaceDE/>
              <w:autoSpaceDN/>
              <w:rPr>
                <w:sz w:val="24"/>
                <w:szCs w:val="24"/>
                <w:lang w:eastAsia="en-GB"/>
              </w:rPr>
            </w:pPr>
            <w:r>
              <w:rPr>
                <w:sz w:val="24"/>
                <w:szCs w:val="24"/>
                <w:lang w:eastAsia="en-GB"/>
              </w:rPr>
              <w:t>2022</w:t>
            </w:r>
            <w:r w:rsidRPr="00AE30B0">
              <w:rPr>
                <w:sz w:val="24"/>
                <w:szCs w:val="24"/>
                <w:lang w:eastAsia="en-GB"/>
              </w:rPr>
              <w:t xml:space="preserve">.gada </w:t>
            </w:r>
            <w:r>
              <w:rPr>
                <w:sz w:val="24"/>
                <w:szCs w:val="24"/>
                <w:lang w:eastAsia="en-GB"/>
              </w:rPr>
              <w:t>novembris</w:t>
            </w:r>
          </w:p>
        </w:tc>
        <w:tc>
          <w:tcPr>
            <w:tcW w:w="4573" w:type="dxa"/>
            <w:gridSpan w:val="2"/>
          </w:tcPr>
          <w:p w14:paraId="49AE0984" w14:textId="77777777" w:rsidR="009071F8" w:rsidRPr="001C2DAD" w:rsidRDefault="009071F8" w:rsidP="004F145F">
            <w:pPr>
              <w:widowControl/>
              <w:autoSpaceDE/>
              <w:autoSpaceDN/>
              <w:ind w:firstLine="620"/>
              <w:rPr>
                <w:sz w:val="24"/>
                <w:szCs w:val="24"/>
                <w:lang w:eastAsia="en-GB"/>
              </w:rPr>
            </w:pPr>
            <w:r>
              <w:rPr>
                <w:sz w:val="24"/>
                <w:szCs w:val="24"/>
                <w:lang w:eastAsia="en-GB"/>
              </w:rPr>
              <w:t>450</w:t>
            </w:r>
          </w:p>
        </w:tc>
      </w:tr>
      <w:tr w:rsidR="009071F8" w:rsidRPr="00AE30B0" w14:paraId="1099154F" w14:textId="77777777" w:rsidTr="004F145F">
        <w:tc>
          <w:tcPr>
            <w:tcW w:w="576" w:type="dxa"/>
          </w:tcPr>
          <w:p w14:paraId="5CF3575F" w14:textId="77777777" w:rsidR="009071F8" w:rsidRPr="00AE30B0" w:rsidRDefault="009071F8" w:rsidP="004F145F">
            <w:pPr>
              <w:widowControl/>
              <w:autoSpaceDE/>
              <w:autoSpaceDN/>
              <w:jc w:val="both"/>
              <w:rPr>
                <w:sz w:val="24"/>
                <w:szCs w:val="24"/>
                <w:lang w:eastAsia="en-GB"/>
              </w:rPr>
            </w:pPr>
          </w:p>
        </w:tc>
        <w:tc>
          <w:tcPr>
            <w:tcW w:w="840" w:type="dxa"/>
          </w:tcPr>
          <w:p w14:paraId="7E6BBE4F" w14:textId="77777777" w:rsidR="009071F8" w:rsidRPr="00AE30B0" w:rsidRDefault="009071F8" w:rsidP="004F145F">
            <w:pPr>
              <w:widowControl/>
              <w:autoSpaceDE/>
              <w:autoSpaceDN/>
              <w:ind w:firstLine="324"/>
              <w:jc w:val="right"/>
              <w:rPr>
                <w:sz w:val="24"/>
                <w:szCs w:val="24"/>
                <w:lang w:eastAsia="en-GB"/>
              </w:rPr>
            </w:pPr>
            <w:r w:rsidRPr="00AE30B0">
              <w:rPr>
                <w:sz w:val="24"/>
                <w:szCs w:val="24"/>
                <w:lang w:eastAsia="en-GB"/>
              </w:rPr>
              <w:t>3.</w:t>
            </w:r>
          </w:p>
        </w:tc>
        <w:tc>
          <w:tcPr>
            <w:tcW w:w="3075" w:type="dxa"/>
            <w:gridSpan w:val="2"/>
          </w:tcPr>
          <w:p w14:paraId="0670E4FF" w14:textId="77777777" w:rsidR="009071F8" w:rsidRPr="00AE30B0" w:rsidRDefault="009071F8" w:rsidP="004F145F">
            <w:pPr>
              <w:widowControl/>
              <w:autoSpaceDE/>
              <w:autoSpaceDN/>
              <w:rPr>
                <w:sz w:val="24"/>
                <w:szCs w:val="24"/>
                <w:lang w:eastAsia="en-GB"/>
              </w:rPr>
            </w:pPr>
            <w:r w:rsidRPr="00AE30B0">
              <w:rPr>
                <w:sz w:val="24"/>
                <w:szCs w:val="24"/>
                <w:lang w:eastAsia="en-GB"/>
              </w:rPr>
              <w:t>202</w:t>
            </w:r>
            <w:r>
              <w:rPr>
                <w:sz w:val="24"/>
                <w:szCs w:val="24"/>
                <w:lang w:eastAsia="en-GB"/>
              </w:rPr>
              <w:t>2</w:t>
            </w:r>
            <w:r w:rsidRPr="00AE30B0">
              <w:rPr>
                <w:sz w:val="24"/>
                <w:szCs w:val="24"/>
                <w:lang w:eastAsia="en-GB"/>
              </w:rPr>
              <w:t>.gada</w:t>
            </w:r>
            <w:r>
              <w:rPr>
                <w:sz w:val="24"/>
                <w:szCs w:val="24"/>
                <w:lang w:eastAsia="en-GB"/>
              </w:rPr>
              <w:t xml:space="preserve"> decembris</w:t>
            </w:r>
          </w:p>
        </w:tc>
        <w:tc>
          <w:tcPr>
            <w:tcW w:w="4573" w:type="dxa"/>
            <w:gridSpan w:val="2"/>
          </w:tcPr>
          <w:p w14:paraId="340DCDB3" w14:textId="77777777" w:rsidR="009071F8" w:rsidRPr="001C2DAD" w:rsidRDefault="009071F8" w:rsidP="004F145F">
            <w:pPr>
              <w:widowControl/>
              <w:autoSpaceDE/>
              <w:autoSpaceDN/>
              <w:ind w:firstLine="620"/>
              <w:rPr>
                <w:sz w:val="24"/>
                <w:szCs w:val="24"/>
                <w:lang w:eastAsia="en-GB"/>
              </w:rPr>
            </w:pPr>
            <w:r>
              <w:rPr>
                <w:sz w:val="24"/>
                <w:szCs w:val="24"/>
                <w:lang w:eastAsia="en-GB"/>
              </w:rPr>
              <w:t>7</w:t>
            </w:r>
            <w:r w:rsidRPr="001C2DAD">
              <w:rPr>
                <w:sz w:val="24"/>
                <w:szCs w:val="24"/>
                <w:lang w:eastAsia="en-GB"/>
              </w:rPr>
              <w:t>50</w:t>
            </w:r>
          </w:p>
        </w:tc>
      </w:tr>
      <w:tr w:rsidR="009071F8" w:rsidRPr="00AE30B0" w14:paraId="4D8F4934" w14:textId="77777777" w:rsidTr="004F145F">
        <w:tc>
          <w:tcPr>
            <w:tcW w:w="576" w:type="dxa"/>
          </w:tcPr>
          <w:p w14:paraId="5BD343E6" w14:textId="77777777" w:rsidR="009071F8" w:rsidRPr="00AE30B0" w:rsidRDefault="009071F8" w:rsidP="004F145F">
            <w:pPr>
              <w:widowControl/>
              <w:autoSpaceDE/>
              <w:autoSpaceDN/>
              <w:jc w:val="both"/>
              <w:rPr>
                <w:sz w:val="24"/>
                <w:szCs w:val="24"/>
                <w:lang w:eastAsia="en-GB"/>
              </w:rPr>
            </w:pPr>
          </w:p>
        </w:tc>
        <w:tc>
          <w:tcPr>
            <w:tcW w:w="840" w:type="dxa"/>
          </w:tcPr>
          <w:p w14:paraId="52E0C457" w14:textId="77777777" w:rsidR="009071F8" w:rsidRPr="00AE30B0" w:rsidRDefault="009071F8" w:rsidP="004F145F">
            <w:pPr>
              <w:widowControl/>
              <w:autoSpaceDE/>
              <w:autoSpaceDN/>
              <w:ind w:firstLine="324"/>
              <w:jc w:val="both"/>
              <w:rPr>
                <w:sz w:val="24"/>
                <w:szCs w:val="24"/>
                <w:lang w:eastAsia="en-GB"/>
              </w:rPr>
            </w:pPr>
          </w:p>
        </w:tc>
        <w:tc>
          <w:tcPr>
            <w:tcW w:w="3075" w:type="dxa"/>
            <w:gridSpan w:val="2"/>
          </w:tcPr>
          <w:p w14:paraId="13D92C21" w14:textId="77777777" w:rsidR="009071F8" w:rsidRPr="00AE30B0" w:rsidRDefault="009071F8" w:rsidP="004F145F">
            <w:pPr>
              <w:widowControl/>
              <w:autoSpaceDE/>
              <w:autoSpaceDN/>
              <w:ind w:firstLine="324"/>
              <w:jc w:val="right"/>
              <w:rPr>
                <w:b/>
                <w:sz w:val="24"/>
                <w:szCs w:val="24"/>
                <w:lang w:eastAsia="en-GB"/>
              </w:rPr>
            </w:pPr>
            <w:r w:rsidRPr="00AE30B0">
              <w:rPr>
                <w:b/>
                <w:sz w:val="24"/>
                <w:szCs w:val="24"/>
                <w:lang w:eastAsia="en-GB"/>
              </w:rPr>
              <w:t>Kopā:</w:t>
            </w:r>
          </w:p>
        </w:tc>
        <w:tc>
          <w:tcPr>
            <w:tcW w:w="4573" w:type="dxa"/>
            <w:gridSpan w:val="2"/>
          </w:tcPr>
          <w:p w14:paraId="0D7E9E65" w14:textId="77777777" w:rsidR="009071F8" w:rsidRPr="00B541E8" w:rsidRDefault="009071F8" w:rsidP="004F145F">
            <w:pPr>
              <w:widowControl/>
              <w:tabs>
                <w:tab w:val="left" w:pos="337"/>
              </w:tabs>
              <w:autoSpaceDE/>
              <w:autoSpaceDN/>
              <w:ind w:firstLine="337"/>
              <w:rPr>
                <w:b/>
                <w:bCs/>
                <w:sz w:val="24"/>
                <w:szCs w:val="24"/>
                <w:lang w:eastAsia="en-GB"/>
              </w:rPr>
            </w:pPr>
            <w:r w:rsidRPr="00AE30B0">
              <w:rPr>
                <w:sz w:val="24"/>
                <w:szCs w:val="24"/>
                <w:lang w:eastAsia="en-GB"/>
              </w:rPr>
              <w:t xml:space="preserve">  </w:t>
            </w:r>
            <w:r>
              <w:rPr>
                <w:sz w:val="24"/>
                <w:szCs w:val="24"/>
                <w:lang w:eastAsia="en-GB"/>
              </w:rPr>
              <w:t xml:space="preserve"> </w:t>
            </w:r>
            <w:r w:rsidRPr="00B541E8">
              <w:rPr>
                <w:b/>
                <w:bCs/>
                <w:sz w:val="24"/>
                <w:szCs w:val="24"/>
                <w:lang w:eastAsia="en-GB"/>
              </w:rPr>
              <w:t>1500</w:t>
            </w:r>
          </w:p>
        </w:tc>
      </w:tr>
      <w:tr w:rsidR="009071F8" w:rsidRPr="00AE30B0" w14:paraId="1A4A83B9" w14:textId="77777777" w:rsidTr="004F145F">
        <w:tc>
          <w:tcPr>
            <w:tcW w:w="576" w:type="dxa"/>
          </w:tcPr>
          <w:p w14:paraId="0CF838CB"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2.2.</w:t>
            </w:r>
          </w:p>
        </w:tc>
        <w:tc>
          <w:tcPr>
            <w:tcW w:w="8488" w:type="dxa"/>
            <w:gridSpan w:val="5"/>
          </w:tcPr>
          <w:p w14:paraId="29A7829D"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 xml:space="preserve">Piegādi nodrošināt ar specautotransportu ar izkraušanu no aizmugures. </w:t>
            </w:r>
          </w:p>
        </w:tc>
      </w:tr>
      <w:tr w:rsidR="009071F8" w:rsidRPr="00AE30B0" w14:paraId="4E247352" w14:textId="77777777" w:rsidTr="004F145F">
        <w:trPr>
          <w:trHeight w:val="575"/>
        </w:trPr>
        <w:tc>
          <w:tcPr>
            <w:tcW w:w="576" w:type="dxa"/>
            <w:tcBorders>
              <w:top w:val="single" w:sz="4" w:space="0" w:color="auto"/>
            </w:tcBorders>
            <w:vAlign w:val="center"/>
          </w:tcPr>
          <w:p w14:paraId="37AC1D02" w14:textId="77777777" w:rsidR="009071F8" w:rsidRPr="00AE30B0" w:rsidRDefault="009071F8" w:rsidP="004F145F">
            <w:pPr>
              <w:widowControl/>
              <w:autoSpaceDE/>
              <w:autoSpaceDN/>
              <w:jc w:val="both"/>
              <w:rPr>
                <w:b/>
                <w:sz w:val="24"/>
                <w:szCs w:val="24"/>
                <w:lang w:eastAsia="en-GB"/>
              </w:rPr>
            </w:pPr>
            <w:r w:rsidRPr="00AE30B0">
              <w:rPr>
                <w:b/>
                <w:sz w:val="24"/>
                <w:szCs w:val="24"/>
                <w:lang w:eastAsia="en-GB"/>
              </w:rPr>
              <w:t>3.</w:t>
            </w:r>
          </w:p>
        </w:tc>
        <w:tc>
          <w:tcPr>
            <w:tcW w:w="8488" w:type="dxa"/>
            <w:gridSpan w:val="5"/>
            <w:tcBorders>
              <w:top w:val="single" w:sz="4" w:space="0" w:color="auto"/>
            </w:tcBorders>
            <w:vAlign w:val="center"/>
          </w:tcPr>
          <w:p w14:paraId="60E1B688" w14:textId="77777777" w:rsidR="009071F8" w:rsidRPr="00AE30B0" w:rsidRDefault="009071F8" w:rsidP="004F145F">
            <w:pPr>
              <w:widowControl/>
              <w:autoSpaceDE/>
              <w:autoSpaceDN/>
              <w:jc w:val="both"/>
              <w:rPr>
                <w:b/>
                <w:sz w:val="24"/>
                <w:szCs w:val="24"/>
                <w:lang w:eastAsia="en-GB"/>
              </w:rPr>
            </w:pPr>
            <w:r w:rsidRPr="00AE30B0">
              <w:rPr>
                <w:b/>
                <w:sz w:val="24"/>
                <w:szCs w:val="24"/>
                <w:lang w:eastAsia="en-GB"/>
              </w:rPr>
              <w:t>Biomasas - koksnes šķeldas („baltās”) tehniskais raksturojums:</w:t>
            </w:r>
          </w:p>
        </w:tc>
      </w:tr>
      <w:tr w:rsidR="009071F8" w:rsidRPr="00AE30B0" w14:paraId="7961CBC4" w14:textId="77777777" w:rsidTr="004F145F">
        <w:trPr>
          <w:trHeight w:val="216"/>
        </w:trPr>
        <w:tc>
          <w:tcPr>
            <w:tcW w:w="576" w:type="dxa"/>
          </w:tcPr>
          <w:p w14:paraId="6768EA8D" w14:textId="77777777" w:rsidR="009071F8" w:rsidRPr="00AE30B0" w:rsidRDefault="009071F8" w:rsidP="004F145F">
            <w:pPr>
              <w:widowControl/>
              <w:autoSpaceDE/>
              <w:autoSpaceDN/>
              <w:jc w:val="both"/>
              <w:rPr>
                <w:sz w:val="24"/>
                <w:szCs w:val="24"/>
                <w:lang w:eastAsia="en-GB"/>
              </w:rPr>
            </w:pPr>
          </w:p>
        </w:tc>
        <w:tc>
          <w:tcPr>
            <w:tcW w:w="3675" w:type="dxa"/>
            <w:gridSpan w:val="2"/>
          </w:tcPr>
          <w:p w14:paraId="3EFB144A"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Parametri</w:t>
            </w:r>
          </w:p>
        </w:tc>
        <w:tc>
          <w:tcPr>
            <w:tcW w:w="2688" w:type="dxa"/>
            <w:gridSpan w:val="2"/>
          </w:tcPr>
          <w:p w14:paraId="41463865"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Mērvienība</w:t>
            </w:r>
          </w:p>
        </w:tc>
        <w:tc>
          <w:tcPr>
            <w:tcW w:w="2125" w:type="dxa"/>
          </w:tcPr>
          <w:p w14:paraId="3DEE488B"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Diapazons</w:t>
            </w:r>
          </w:p>
        </w:tc>
      </w:tr>
      <w:tr w:rsidR="009071F8" w:rsidRPr="00AE30B0" w14:paraId="3DC40104" w14:textId="77777777" w:rsidTr="004F145F">
        <w:trPr>
          <w:trHeight w:val="216"/>
        </w:trPr>
        <w:tc>
          <w:tcPr>
            <w:tcW w:w="576" w:type="dxa"/>
          </w:tcPr>
          <w:p w14:paraId="37D32526"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3.</w:t>
            </w:r>
            <w:r>
              <w:rPr>
                <w:sz w:val="24"/>
                <w:szCs w:val="24"/>
                <w:lang w:eastAsia="en-GB"/>
              </w:rPr>
              <w:t>1</w:t>
            </w:r>
            <w:r w:rsidRPr="00AE30B0">
              <w:rPr>
                <w:sz w:val="24"/>
                <w:szCs w:val="24"/>
                <w:lang w:eastAsia="en-GB"/>
              </w:rPr>
              <w:t>.</w:t>
            </w:r>
          </w:p>
        </w:tc>
        <w:tc>
          <w:tcPr>
            <w:tcW w:w="3675" w:type="dxa"/>
            <w:gridSpan w:val="2"/>
          </w:tcPr>
          <w:p w14:paraId="3A4501E4" w14:textId="77777777" w:rsidR="009071F8" w:rsidRPr="00AE30B0" w:rsidRDefault="009071F8" w:rsidP="004F145F">
            <w:pPr>
              <w:widowControl/>
              <w:autoSpaceDE/>
              <w:autoSpaceDN/>
              <w:jc w:val="both"/>
              <w:rPr>
                <w:b/>
                <w:color w:val="FF0000"/>
                <w:sz w:val="24"/>
                <w:szCs w:val="24"/>
                <w:lang w:eastAsia="en-GB"/>
              </w:rPr>
            </w:pPr>
            <w:r w:rsidRPr="00AE30B0">
              <w:rPr>
                <w:sz w:val="24"/>
                <w:szCs w:val="24"/>
                <w:lang w:eastAsia="en-GB"/>
              </w:rPr>
              <w:t>Mitruma saturs</w:t>
            </w:r>
          </w:p>
        </w:tc>
        <w:tc>
          <w:tcPr>
            <w:tcW w:w="2688" w:type="dxa"/>
            <w:gridSpan w:val="2"/>
          </w:tcPr>
          <w:p w14:paraId="04664E90"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w-%</w:t>
            </w:r>
          </w:p>
        </w:tc>
        <w:tc>
          <w:tcPr>
            <w:tcW w:w="2125" w:type="dxa"/>
          </w:tcPr>
          <w:p w14:paraId="63E0AFC5"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30-50</w:t>
            </w:r>
          </w:p>
        </w:tc>
      </w:tr>
      <w:tr w:rsidR="009071F8" w:rsidRPr="00AE30B0" w14:paraId="425CB60B" w14:textId="77777777" w:rsidTr="004F145F">
        <w:trPr>
          <w:trHeight w:val="216"/>
        </w:trPr>
        <w:tc>
          <w:tcPr>
            <w:tcW w:w="576" w:type="dxa"/>
          </w:tcPr>
          <w:p w14:paraId="2367D83D" w14:textId="77777777" w:rsidR="009071F8" w:rsidRPr="00AE30B0" w:rsidRDefault="009071F8" w:rsidP="004F145F">
            <w:pPr>
              <w:widowControl/>
              <w:autoSpaceDE/>
              <w:autoSpaceDN/>
              <w:jc w:val="both"/>
              <w:rPr>
                <w:sz w:val="24"/>
                <w:szCs w:val="24"/>
                <w:lang w:eastAsia="en-GB"/>
              </w:rPr>
            </w:pPr>
            <w:r>
              <w:rPr>
                <w:sz w:val="24"/>
                <w:szCs w:val="24"/>
                <w:lang w:eastAsia="en-GB"/>
              </w:rPr>
              <w:t>3.2</w:t>
            </w:r>
            <w:r w:rsidRPr="00AE30B0">
              <w:rPr>
                <w:sz w:val="24"/>
                <w:szCs w:val="24"/>
                <w:lang w:eastAsia="en-GB"/>
              </w:rPr>
              <w:t>.</w:t>
            </w:r>
          </w:p>
        </w:tc>
        <w:tc>
          <w:tcPr>
            <w:tcW w:w="3675" w:type="dxa"/>
            <w:gridSpan w:val="2"/>
          </w:tcPr>
          <w:p w14:paraId="61DF5135"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Pelnu saturs</w:t>
            </w:r>
          </w:p>
        </w:tc>
        <w:tc>
          <w:tcPr>
            <w:tcW w:w="2688" w:type="dxa"/>
            <w:gridSpan w:val="2"/>
          </w:tcPr>
          <w:p w14:paraId="4F3B4F2C"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w:t>
            </w:r>
          </w:p>
        </w:tc>
        <w:tc>
          <w:tcPr>
            <w:tcW w:w="2125" w:type="dxa"/>
          </w:tcPr>
          <w:p w14:paraId="31591A8F" w14:textId="77777777" w:rsidR="009071F8" w:rsidRPr="00AE30B0" w:rsidRDefault="009071F8" w:rsidP="004F145F">
            <w:pPr>
              <w:widowControl/>
              <w:autoSpaceDE/>
              <w:autoSpaceDN/>
              <w:jc w:val="both"/>
              <w:rPr>
                <w:sz w:val="24"/>
                <w:szCs w:val="24"/>
                <w:lang w:eastAsia="en-GB"/>
              </w:rPr>
            </w:pPr>
            <w:r w:rsidRPr="00AE30B0">
              <w:rPr>
                <w:sz w:val="24"/>
                <w:szCs w:val="24"/>
                <w:lang w:val="en-US" w:eastAsia="en-GB"/>
              </w:rPr>
              <w:t>līdz 2</w:t>
            </w:r>
          </w:p>
        </w:tc>
      </w:tr>
      <w:tr w:rsidR="009071F8" w:rsidRPr="00AE30B0" w14:paraId="41408574" w14:textId="77777777" w:rsidTr="004F145F">
        <w:trPr>
          <w:trHeight w:val="216"/>
        </w:trPr>
        <w:tc>
          <w:tcPr>
            <w:tcW w:w="576" w:type="dxa"/>
          </w:tcPr>
          <w:p w14:paraId="79C09285" w14:textId="77777777" w:rsidR="009071F8" w:rsidRPr="00AE30B0" w:rsidRDefault="009071F8" w:rsidP="004F145F">
            <w:pPr>
              <w:widowControl/>
              <w:autoSpaceDE/>
              <w:autoSpaceDN/>
              <w:jc w:val="both"/>
              <w:rPr>
                <w:sz w:val="24"/>
                <w:szCs w:val="24"/>
                <w:lang w:eastAsia="en-GB"/>
              </w:rPr>
            </w:pPr>
            <w:r>
              <w:rPr>
                <w:sz w:val="24"/>
                <w:szCs w:val="24"/>
                <w:lang w:eastAsia="en-GB"/>
              </w:rPr>
              <w:t>3.3</w:t>
            </w:r>
            <w:r w:rsidRPr="00AE30B0">
              <w:rPr>
                <w:sz w:val="24"/>
                <w:szCs w:val="24"/>
                <w:lang w:eastAsia="en-GB"/>
              </w:rPr>
              <w:t>.</w:t>
            </w:r>
          </w:p>
        </w:tc>
        <w:tc>
          <w:tcPr>
            <w:tcW w:w="3675" w:type="dxa"/>
            <w:gridSpan w:val="2"/>
          </w:tcPr>
          <w:p w14:paraId="6BC1DFF1"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Vidējais daļiņu izmērs</w:t>
            </w:r>
          </w:p>
        </w:tc>
        <w:tc>
          <w:tcPr>
            <w:tcW w:w="2688" w:type="dxa"/>
            <w:gridSpan w:val="2"/>
          </w:tcPr>
          <w:p w14:paraId="07B9027C"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mm</w:t>
            </w:r>
          </w:p>
        </w:tc>
        <w:tc>
          <w:tcPr>
            <w:tcW w:w="2125" w:type="dxa"/>
          </w:tcPr>
          <w:p w14:paraId="5FA1121B"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5-100</w:t>
            </w:r>
          </w:p>
        </w:tc>
      </w:tr>
      <w:tr w:rsidR="009071F8" w:rsidRPr="00AE30B0" w14:paraId="6D134775" w14:textId="77777777" w:rsidTr="004F145F">
        <w:trPr>
          <w:trHeight w:val="216"/>
        </w:trPr>
        <w:tc>
          <w:tcPr>
            <w:tcW w:w="576" w:type="dxa"/>
          </w:tcPr>
          <w:p w14:paraId="634C7F57" w14:textId="77777777" w:rsidR="009071F8" w:rsidRPr="00AE30B0" w:rsidRDefault="009071F8" w:rsidP="004F145F">
            <w:pPr>
              <w:widowControl/>
              <w:autoSpaceDE/>
              <w:autoSpaceDN/>
              <w:jc w:val="both"/>
              <w:rPr>
                <w:sz w:val="24"/>
                <w:szCs w:val="24"/>
                <w:lang w:eastAsia="en-GB"/>
              </w:rPr>
            </w:pPr>
            <w:r>
              <w:rPr>
                <w:sz w:val="24"/>
                <w:szCs w:val="24"/>
                <w:lang w:eastAsia="en-GB"/>
              </w:rPr>
              <w:t>3.4</w:t>
            </w:r>
            <w:r w:rsidRPr="00AE30B0">
              <w:rPr>
                <w:sz w:val="24"/>
                <w:szCs w:val="24"/>
                <w:lang w:eastAsia="en-GB"/>
              </w:rPr>
              <w:t>.</w:t>
            </w:r>
          </w:p>
        </w:tc>
        <w:tc>
          <w:tcPr>
            <w:tcW w:w="3675" w:type="dxa"/>
            <w:gridSpan w:val="2"/>
          </w:tcPr>
          <w:p w14:paraId="08BE2265"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Daļiņu izmēri lielāki par 100mm (axbxc)</w:t>
            </w:r>
          </w:p>
        </w:tc>
        <w:tc>
          <w:tcPr>
            <w:tcW w:w="2688" w:type="dxa"/>
            <w:gridSpan w:val="2"/>
          </w:tcPr>
          <w:p w14:paraId="013A44DA"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  no tilpuma</w:t>
            </w:r>
          </w:p>
        </w:tc>
        <w:tc>
          <w:tcPr>
            <w:tcW w:w="2125" w:type="dxa"/>
          </w:tcPr>
          <w:p w14:paraId="33700F9A"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līdz 1%</w:t>
            </w:r>
          </w:p>
        </w:tc>
      </w:tr>
      <w:tr w:rsidR="009071F8" w:rsidRPr="00AE30B0" w14:paraId="09111FF5" w14:textId="77777777" w:rsidTr="004F145F">
        <w:trPr>
          <w:trHeight w:val="216"/>
        </w:trPr>
        <w:tc>
          <w:tcPr>
            <w:tcW w:w="576" w:type="dxa"/>
          </w:tcPr>
          <w:p w14:paraId="17A947E8" w14:textId="77777777" w:rsidR="009071F8" w:rsidRPr="00AE30B0" w:rsidRDefault="009071F8" w:rsidP="004F145F">
            <w:pPr>
              <w:widowControl/>
              <w:autoSpaceDE/>
              <w:autoSpaceDN/>
              <w:jc w:val="both"/>
              <w:rPr>
                <w:sz w:val="24"/>
                <w:szCs w:val="24"/>
                <w:lang w:eastAsia="en-GB"/>
              </w:rPr>
            </w:pPr>
            <w:r>
              <w:rPr>
                <w:sz w:val="24"/>
                <w:szCs w:val="24"/>
                <w:lang w:eastAsia="en-GB"/>
              </w:rPr>
              <w:t>3.5</w:t>
            </w:r>
            <w:r w:rsidRPr="00AE30B0">
              <w:rPr>
                <w:sz w:val="24"/>
                <w:szCs w:val="24"/>
                <w:lang w:eastAsia="en-GB"/>
              </w:rPr>
              <w:t>.</w:t>
            </w:r>
          </w:p>
        </w:tc>
        <w:tc>
          <w:tcPr>
            <w:tcW w:w="3675" w:type="dxa"/>
            <w:gridSpan w:val="2"/>
          </w:tcPr>
          <w:p w14:paraId="54385CD5"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Daļiņu izmēri līdz 3mm, (sieta acu izmērs)</w:t>
            </w:r>
          </w:p>
        </w:tc>
        <w:tc>
          <w:tcPr>
            <w:tcW w:w="2688" w:type="dxa"/>
            <w:gridSpan w:val="2"/>
          </w:tcPr>
          <w:p w14:paraId="114E3125"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 no tilpuma</w:t>
            </w:r>
          </w:p>
        </w:tc>
        <w:tc>
          <w:tcPr>
            <w:tcW w:w="2125" w:type="dxa"/>
          </w:tcPr>
          <w:p w14:paraId="7FC02324" w14:textId="77777777" w:rsidR="009071F8" w:rsidRPr="00AE30B0" w:rsidRDefault="009071F8" w:rsidP="004F145F">
            <w:pPr>
              <w:widowControl/>
              <w:autoSpaceDE/>
              <w:autoSpaceDN/>
              <w:jc w:val="both"/>
              <w:rPr>
                <w:sz w:val="24"/>
                <w:szCs w:val="24"/>
                <w:lang w:eastAsia="en-GB"/>
              </w:rPr>
            </w:pPr>
            <w:r w:rsidRPr="00AE30B0">
              <w:rPr>
                <w:sz w:val="24"/>
                <w:szCs w:val="24"/>
                <w:lang w:val="en-US" w:eastAsia="en-GB"/>
              </w:rPr>
              <w:t>līdz 5%</w:t>
            </w:r>
          </w:p>
        </w:tc>
      </w:tr>
      <w:tr w:rsidR="009071F8" w:rsidRPr="00AE30B0" w14:paraId="0C07A5DC" w14:textId="77777777" w:rsidTr="004F145F">
        <w:trPr>
          <w:trHeight w:val="216"/>
        </w:trPr>
        <w:tc>
          <w:tcPr>
            <w:tcW w:w="576" w:type="dxa"/>
          </w:tcPr>
          <w:p w14:paraId="7103A17D" w14:textId="77777777" w:rsidR="009071F8" w:rsidRPr="00AE30B0" w:rsidRDefault="009071F8" w:rsidP="004F145F">
            <w:pPr>
              <w:widowControl/>
              <w:autoSpaceDE/>
              <w:autoSpaceDN/>
              <w:jc w:val="both"/>
              <w:rPr>
                <w:sz w:val="24"/>
                <w:szCs w:val="24"/>
                <w:lang w:eastAsia="en-GB"/>
              </w:rPr>
            </w:pPr>
            <w:r>
              <w:rPr>
                <w:sz w:val="24"/>
                <w:szCs w:val="24"/>
                <w:lang w:eastAsia="en-GB"/>
              </w:rPr>
              <w:t>3.6</w:t>
            </w:r>
            <w:r w:rsidRPr="00AE30B0">
              <w:rPr>
                <w:sz w:val="24"/>
                <w:szCs w:val="24"/>
                <w:lang w:eastAsia="en-GB"/>
              </w:rPr>
              <w:t>.</w:t>
            </w:r>
          </w:p>
        </w:tc>
        <w:tc>
          <w:tcPr>
            <w:tcW w:w="3675" w:type="dxa"/>
            <w:gridSpan w:val="2"/>
          </w:tcPr>
          <w:p w14:paraId="33572E0C"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Sasaluši šķeldas gabali, ne lielāki par iepriekš norādītajiem</w:t>
            </w:r>
          </w:p>
        </w:tc>
        <w:tc>
          <w:tcPr>
            <w:tcW w:w="2688" w:type="dxa"/>
            <w:gridSpan w:val="2"/>
          </w:tcPr>
          <w:p w14:paraId="328E6318"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 no tilpuma</w:t>
            </w:r>
          </w:p>
        </w:tc>
        <w:tc>
          <w:tcPr>
            <w:tcW w:w="2125" w:type="dxa"/>
          </w:tcPr>
          <w:p w14:paraId="1B7C564E"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līdz 5%</w:t>
            </w:r>
          </w:p>
        </w:tc>
      </w:tr>
    </w:tbl>
    <w:p w14:paraId="1DA2D17C" w14:textId="77777777" w:rsidR="009071F8" w:rsidRPr="00F8561C" w:rsidRDefault="009071F8" w:rsidP="00216061">
      <w:pPr>
        <w:pStyle w:val="a5"/>
        <w:numPr>
          <w:ilvl w:val="1"/>
          <w:numId w:val="2"/>
        </w:numPr>
        <w:tabs>
          <w:tab w:val="left" w:pos="181"/>
        </w:tabs>
        <w:spacing w:before="72" w:line="274" w:lineRule="exact"/>
        <w:ind w:right="269"/>
        <w:jc w:val="right"/>
        <w:rPr>
          <w:b/>
          <w:sz w:val="24"/>
        </w:rPr>
      </w:pPr>
      <w:bookmarkStart w:id="2" w:name="_Hlk107468209"/>
      <w:r w:rsidRPr="00F8561C">
        <w:rPr>
          <w:b/>
          <w:sz w:val="24"/>
        </w:rPr>
        <w:lastRenderedPageBreak/>
        <w:t>pielikums</w:t>
      </w:r>
    </w:p>
    <w:p w14:paraId="0A4B5153" w14:textId="77777777" w:rsidR="009071F8" w:rsidRDefault="009071F8" w:rsidP="009071F8">
      <w:pPr>
        <w:pStyle w:val="a3"/>
        <w:ind w:left="5416" w:right="269" w:firstLine="2851"/>
        <w:jc w:val="right"/>
      </w:pPr>
      <w:r>
        <w:t>Nolikumam</w:t>
      </w:r>
      <w:r>
        <w:rPr>
          <w:spacing w:val="-57"/>
        </w:rPr>
        <w:t xml:space="preserve"> </w:t>
      </w:r>
      <w:r>
        <w:t>“</w:t>
      </w:r>
      <w:r w:rsidRPr="00AE30B0">
        <w:t xml:space="preserve"> </w:t>
      </w:r>
      <w:r w:rsidRPr="0078276E">
        <w:t>Koksnes</w:t>
      </w:r>
      <w:r w:rsidRPr="0078276E">
        <w:rPr>
          <w:spacing w:val="1"/>
        </w:rPr>
        <w:t xml:space="preserve"> </w:t>
      </w:r>
      <w:r w:rsidRPr="0078276E">
        <w:t>šķeldas</w:t>
      </w:r>
      <w:r w:rsidRPr="0078276E">
        <w:rPr>
          <w:spacing w:val="1"/>
        </w:rPr>
        <w:t xml:space="preserve"> </w:t>
      </w:r>
      <w:r w:rsidRPr="0078276E">
        <w:t>piegāde</w:t>
      </w:r>
      <w:r w:rsidRPr="0078276E">
        <w:rPr>
          <w:spacing w:val="1"/>
        </w:rPr>
        <w:t xml:space="preserve"> </w:t>
      </w:r>
      <w:r w:rsidRPr="0078276E">
        <w:t>laika</w:t>
      </w:r>
      <w:r w:rsidRPr="0078276E">
        <w:rPr>
          <w:spacing w:val="1"/>
        </w:rPr>
        <w:t xml:space="preserve"> </w:t>
      </w:r>
      <w:r w:rsidRPr="0078276E">
        <w:t>periodam</w:t>
      </w:r>
      <w:r w:rsidRPr="0078276E">
        <w:rPr>
          <w:spacing w:val="1"/>
        </w:rPr>
        <w:t xml:space="preserve"> </w:t>
      </w:r>
      <w:r w:rsidRPr="0078276E">
        <w:t>no</w:t>
      </w:r>
      <w:r w:rsidRPr="0078276E">
        <w:rPr>
          <w:spacing w:val="1"/>
        </w:rPr>
        <w:t xml:space="preserve"> </w:t>
      </w:r>
      <w:r>
        <w:t>01</w:t>
      </w:r>
      <w:r w:rsidRPr="0078276E">
        <w:t>.</w:t>
      </w:r>
      <w:r>
        <w:t>10</w:t>
      </w:r>
      <w:r w:rsidRPr="0078276E">
        <w:t>.202</w:t>
      </w:r>
      <w:r>
        <w:t>2</w:t>
      </w:r>
      <w:r w:rsidRPr="0078276E">
        <w:t>.-30.0</w:t>
      </w:r>
      <w:r>
        <w:t>4</w:t>
      </w:r>
      <w:r w:rsidRPr="0078276E">
        <w:t>.202</w:t>
      </w:r>
      <w:r>
        <w:t>3</w:t>
      </w:r>
      <w:r w:rsidRPr="0078276E">
        <w:t xml:space="preserve">. </w:t>
      </w:r>
      <w:r>
        <w:t xml:space="preserve">PAS </w:t>
      </w:r>
      <w:r w:rsidRPr="0078276E">
        <w:t xml:space="preserve"> “Daugavpils siltumtīkli” katlu mājām Mendeļejeva ielā 13A un Poligona ielā 48b, Daugavpilī, siltumenerģijas ražošana</w:t>
      </w:r>
      <w:r>
        <w:t>i”</w:t>
      </w:r>
    </w:p>
    <w:bookmarkEnd w:id="2"/>
    <w:p w14:paraId="1C72B341" w14:textId="77777777" w:rsidR="009071F8" w:rsidRDefault="009071F8" w:rsidP="009071F8"/>
    <w:p w14:paraId="51175DBE" w14:textId="77777777" w:rsidR="009071F8" w:rsidRPr="00D72F72" w:rsidRDefault="009071F8" w:rsidP="009071F8">
      <w:pPr>
        <w:widowControl/>
        <w:autoSpaceDE/>
        <w:autoSpaceDN/>
        <w:jc w:val="center"/>
        <w:rPr>
          <w:b/>
          <w:sz w:val="32"/>
          <w:szCs w:val="32"/>
          <w:lang w:eastAsia="lv-LV"/>
        </w:rPr>
      </w:pPr>
      <w:r w:rsidRPr="00D72F72">
        <w:rPr>
          <w:b/>
          <w:sz w:val="32"/>
          <w:szCs w:val="32"/>
          <w:lang w:eastAsia="lv-LV"/>
        </w:rPr>
        <w:t>TEHNISKĀ SPECIFIKĀCIJA</w:t>
      </w:r>
    </w:p>
    <w:p w14:paraId="08741A84" w14:textId="77777777" w:rsidR="009071F8" w:rsidRPr="00D72F72" w:rsidRDefault="009071F8" w:rsidP="009071F8">
      <w:pPr>
        <w:widowControl/>
        <w:autoSpaceDE/>
        <w:autoSpaceDN/>
        <w:jc w:val="center"/>
        <w:rPr>
          <w:b/>
          <w:sz w:val="32"/>
          <w:szCs w:val="32"/>
          <w:lang w:eastAsia="lv-LV"/>
        </w:rPr>
      </w:pPr>
      <w:r>
        <w:rPr>
          <w:b/>
          <w:sz w:val="32"/>
          <w:szCs w:val="32"/>
          <w:lang w:eastAsia="lv-LV"/>
        </w:rPr>
        <w:t>KOKSNES ŠĶELDAS</w:t>
      </w:r>
      <w:r w:rsidRPr="00D72F72">
        <w:rPr>
          <w:b/>
          <w:sz w:val="32"/>
          <w:szCs w:val="32"/>
          <w:lang w:eastAsia="lv-LV"/>
        </w:rPr>
        <w:t xml:space="preserve"> PIEGĀDEI  </w:t>
      </w:r>
    </w:p>
    <w:p w14:paraId="692A0148" w14:textId="77777777" w:rsidR="009071F8" w:rsidRDefault="009071F8" w:rsidP="009071F8">
      <w:pPr>
        <w:widowControl/>
        <w:autoSpaceDE/>
        <w:autoSpaceDN/>
        <w:jc w:val="center"/>
        <w:rPr>
          <w:b/>
          <w:sz w:val="32"/>
          <w:szCs w:val="32"/>
          <w:lang w:eastAsia="lv-LV"/>
        </w:rPr>
      </w:pPr>
      <w:r w:rsidRPr="00D72F72">
        <w:rPr>
          <w:b/>
          <w:sz w:val="32"/>
          <w:szCs w:val="32"/>
          <w:lang w:eastAsia="lv-LV"/>
        </w:rPr>
        <w:t>202</w:t>
      </w:r>
      <w:r>
        <w:rPr>
          <w:b/>
          <w:sz w:val="32"/>
          <w:szCs w:val="32"/>
          <w:lang w:eastAsia="lv-LV"/>
        </w:rPr>
        <w:t>3</w:t>
      </w:r>
      <w:r w:rsidRPr="00D72F72">
        <w:rPr>
          <w:b/>
          <w:sz w:val="32"/>
          <w:szCs w:val="32"/>
          <w:lang w:eastAsia="lv-LV"/>
        </w:rPr>
        <w:t xml:space="preserve">.GADA  </w:t>
      </w:r>
      <w:r>
        <w:rPr>
          <w:b/>
          <w:sz w:val="32"/>
          <w:szCs w:val="32"/>
          <w:lang w:eastAsia="lv-LV"/>
        </w:rPr>
        <w:t xml:space="preserve">JANVĀRĪ </w:t>
      </w:r>
      <w:r w:rsidRPr="00D72F72">
        <w:rPr>
          <w:b/>
          <w:sz w:val="32"/>
          <w:szCs w:val="32"/>
          <w:lang w:eastAsia="lv-LV"/>
        </w:rPr>
        <w:t xml:space="preserve"> – </w:t>
      </w:r>
      <w:r>
        <w:rPr>
          <w:b/>
          <w:sz w:val="32"/>
          <w:szCs w:val="32"/>
          <w:lang w:eastAsia="lv-LV"/>
        </w:rPr>
        <w:t>APRĪLĪ</w:t>
      </w:r>
    </w:p>
    <w:p w14:paraId="0B80245D" w14:textId="77777777" w:rsidR="009071F8" w:rsidRPr="00D72F72" w:rsidRDefault="009071F8" w:rsidP="009071F8">
      <w:pPr>
        <w:widowControl/>
        <w:autoSpaceDE/>
        <w:autoSpaceDN/>
        <w:jc w:val="center"/>
        <w:rPr>
          <w:b/>
          <w:sz w:val="32"/>
          <w:szCs w:val="32"/>
          <w:lang w:eastAsia="lv-LV"/>
        </w:rPr>
      </w:pPr>
      <w:r>
        <w:rPr>
          <w:b/>
          <w:sz w:val="32"/>
          <w:szCs w:val="32"/>
          <w:lang w:eastAsia="lv-LV"/>
        </w:rPr>
        <w:t>KATLU MĀJAI MENDEĻEJEVA IELĀ 13A, DAUAGVPILĪ</w:t>
      </w:r>
    </w:p>
    <w:p w14:paraId="4DFFCB44" w14:textId="77777777" w:rsidR="009071F8" w:rsidRDefault="009071F8" w:rsidP="009071F8">
      <w:pPr>
        <w:pStyle w:val="a3"/>
        <w:rPr>
          <w:sz w:val="2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840"/>
        <w:gridCol w:w="2835"/>
        <w:gridCol w:w="240"/>
        <w:gridCol w:w="2448"/>
        <w:gridCol w:w="2125"/>
      </w:tblGrid>
      <w:tr w:rsidR="009071F8" w:rsidRPr="00AE30B0" w14:paraId="4428CE0C" w14:textId="77777777" w:rsidTr="004F145F">
        <w:trPr>
          <w:trHeight w:val="567"/>
        </w:trPr>
        <w:tc>
          <w:tcPr>
            <w:tcW w:w="696" w:type="dxa"/>
            <w:vAlign w:val="center"/>
          </w:tcPr>
          <w:p w14:paraId="6925D47B" w14:textId="77777777" w:rsidR="009071F8" w:rsidRPr="00AE30B0" w:rsidRDefault="009071F8" w:rsidP="004F145F">
            <w:pPr>
              <w:widowControl/>
              <w:autoSpaceDE/>
              <w:autoSpaceDN/>
              <w:jc w:val="both"/>
              <w:rPr>
                <w:b/>
                <w:sz w:val="24"/>
                <w:szCs w:val="24"/>
                <w:lang w:eastAsia="en-GB"/>
              </w:rPr>
            </w:pPr>
            <w:r w:rsidRPr="00AE30B0">
              <w:rPr>
                <w:b/>
                <w:sz w:val="24"/>
                <w:szCs w:val="24"/>
                <w:lang w:eastAsia="en-GB"/>
              </w:rPr>
              <w:t>1.</w:t>
            </w:r>
          </w:p>
        </w:tc>
        <w:tc>
          <w:tcPr>
            <w:tcW w:w="8488" w:type="dxa"/>
            <w:gridSpan w:val="5"/>
            <w:vAlign w:val="center"/>
          </w:tcPr>
          <w:p w14:paraId="6B555849" w14:textId="77777777" w:rsidR="009071F8" w:rsidRPr="00AE30B0" w:rsidRDefault="009071F8" w:rsidP="004F145F">
            <w:pPr>
              <w:widowControl/>
              <w:autoSpaceDE/>
              <w:autoSpaceDN/>
              <w:jc w:val="both"/>
              <w:rPr>
                <w:b/>
                <w:sz w:val="24"/>
                <w:szCs w:val="24"/>
                <w:lang w:eastAsia="en-GB"/>
              </w:rPr>
            </w:pPr>
            <w:r w:rsidRPr="00AE30B0">
              <w:rPr>
                <w:b/>
                <w:sz w:val="24"/>
                <w:szCs w:val="24"/>
                <w:lang w:eastAsia="en-GB"/>
              </w:rPr>
              <w:t>Tehniskās specifikācijas priekšmets</w:t>
            </w:r>
          </w:p>
        </w:tc>
      </w:tr>
      <w:tr w:rsidR="009071F8" w:rsidRPr="00AE30B0" w14:paraId="756C3111" w14:textId="77777777" w:rsidTr="004F145F">
        <w:tc>
          <w:tcPr>
            <w:tcW w:w="696" w:type="dxa"/>
          </w:tcPr>
          <w:p w14:paraId="6C7580FE"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1.1.</w:t>
            </w:r>
          </w:p>
        </w:tc>
        <w:tc>
          <w:tcPr>
            <w:tcW w:w="8488" w:type="dxa"/>
            <w:gridSpan w:val="5"/>
          </w:tcPr>
          <w:p w14:paraId="72E279EB" w14:textId="77777777" w:rsidR="009071F8" w:rsidRPr="00F8656E" w:rsidRDefault="009071F8" w:rsidP="004F145F">
            <w:pPr>
              <w:widowControl/>
              <w:autoSpaceDE/>
              <w:autoSpaceDN/>
              <w:jc w:val="both"/>
              <w:rPr>
                <w:b/>
                <w:sz w:val="24"/>
                <w:szCs w:val="24"/>
                <w:lang w:eastAsia="en-GB"/>
              </w:rPr>
            </w:pPr>
            <w:r w:rsidRPr="00AE30B0">
              <w:rPr>
                <w:sz w:val="24"/>
                <w:szCs w:val="24"/>
                <w:lang w:eastAsia="en-GB"/>
              </w:rPr>
              <w:t xml:space="preserve">Kopējais plānotais piegādes  apjoms ir </w:t>
            </w:r>
            <w:r w:rsidRPr="002E5827">
              <w:rPr>
                <w:b/>
                <w:sz w:val="24"/>
                <w:szCs w:val="24"/>
                <w:lang w:eastAsia="en-GB"/>
              </w:rPr>
              <w:t xml:space="preserve"> </w:t>
            </w:r>
            <w:r>
              <w:rPr>
                <w:b/>
                <w:sz w:val="24"/>
                <w:szCs w:val="24"/>
                <w:lang w:eastAsia="en-GB"/>
              </w:rPr>
              <w:t xml:space="preserve">92000 </w:t>
            </w:r>
            <w:r w:rsidRPr="002E5827">
              <w:rPr>
                <w:b/>
                <w:sz w:val="24"/>
                <w:szCs w:val="24"/>
                <w:lang w:eastAsia="en-GB"/>
              </w:rPr>
              <w:t>MWh</w:t>
            </w:r>
            <w:r w:rsidRPr="002E5827">
              <w:rPr>
                <w:sz w:val="24"/>
                <w:szCs w:val="24"/>
                <w:lang w:eastAsia="en-GB"/>
              </w:rPr>
              <w:t xml:space="preserve">± </w:t>
            </w:r>
            <w:r>
              <w:rPr>
                <w:sz w:val="24"/>
                <w:szCs w:val="24"/>
                <w:lang w:eastAsia="en-GB"/>
              </w:rPr>
              <w:t>2</w:t>
            </w:r>
            <w:r w:rsidRPr="002E5827">
              <w:rPr>
                <w:sz w:val="24"/>
                <w:szCs w:val="24"/>
                <w:lang w:eastAsia="en-GB"/>
              </w:rPr>
              <w:t>0%</w:t>
            </w:r>
          </w:p>
        </w:tc>
      </w:tr>
      <w:tr w:rsidR="009071F8" w:rsidRPr="00AE30B0" w14:paraId="79720865" w14:textId="77777777" w:rsidTr="004F145F">
        <w:tc>
          <w:tcPr>
            <w:tcW w:w="696" w:type="dxa"/>
          </w:tcPr>
          <w:p w14:paraId="52A34D64"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1.2.</w:t>
            </w:r>
          </w:p>
        </w:tc>
        <w:tc>
          <w:tcPr>
            <w:tcW w:w="8488" w:type="dxa"/>
            <w:gridSpan w:val="5"/>
          </w:tcPr>
          <w:p w14:paraId="5DDCC4AD"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Piegādātājam jāpiegādā koksnes šķeldu pēc Pasūtītāja mutiska</w:t>
            </w:r>
            <w:r>
              <w:rPr>
                <w:sz w:val="24"/>
                <w:szCs w:val="24"/>
                <w:lang w:eastAsia="en-GB"/>
              </w:rPr>
              <w:t xml:space="preserve"> vai rakstiska</w:t>
            </w:r>
            <w:r w:rsidRPr="00AE30B0">
              <w:rPr>
                <w:sz w:val="24"/>
                <w:szCs w:val="24"/>
                <w:lang w:eastAsia="en-GB"/>
              </w:rPr>
              <w:t xml:space="preserve"> pieprasījuma, kurš saņemts ne vēlāk kā 3 (trīs) dienas iepriekš pirms plānotās piegādes. Piegādes jāvei</w:t>
            </w:r>
            <w:r>
              <w:rPr>
                <w:sz w:val="24"/>
                <w:szCs w:val="24"/>
                <w:lang w:eastAsia="en-GB"/>
              </w:rPr>
              <w:t>c darbdienās no plkst. 8:00 ÷ 22</w:t>
            </w:r>
            <w:r w:rsidRPr="00AE30B0">
              <w:rPr>
                <w:sz w:val="24"/>
                <w:szCs w:val="24"/>
                <w:lang w:eastAsia="en-GB"/>
              </w:rPr>
              <w:t>:00.</w:t>
            </w:r>
          </w:p>
        </w:tc>
      </w:tr>
      <w:tr w:rsidR="009071F8" w:rsidRPr="00AE30B0" w14:paraId="7BE0D603" w14:textId="77777777" w:rsidTr="004F145F">
        <w:trPr>
          <w:trHeight w:val="567"/>
        </w:trPr>
        <w:tc>
          <w:tcPr>
            <w:tcW w:w="696" w:type="dxa"/>
            <w:vAlign w:val="center"/>
          </w:tcPr>
          <w:p w14:paraId="26B90BF2" w14:textId="77777777" w:rsidR="009071F8" w:rsidRPr="00AE30B0" w:rsidRDefault="009071F8" w:rsidP="004F145F">
            <w:pPr>
              <w:widowControl/>
              <w:autoSpaceDE/>
              <w:autoSpaceDN/>
              <w:jc w:val="both"/>
              <w:rPr>
                <w:b/>
                <w:sz w:val="24"/>
                <w:szCs w:val="24"/>
                <w:lang w:eastAsia="en-GB"/>
              </w:rPr>
            </w:pPr>
            <w:r w:rsidRPr="00AE30B0">
              <w:rPr>
                <w:b/>
                <w:sz w:val="24"/>
                <w:szCs w:val="24"/>
                <w:lang w:eastAsia="en-GB"/>
              </w:rPr>
              <w:t>2.</w:t>
            </w:r>
          </w:p>
        </w:tc>
        <w:tc>
          <w:tcPr>
            <w:tcW w:w="8488" w:type="dxa"/>
            <w:gridSpan w:val="5"/>
            <w:vAlign w:val="center"/>
          </w:tcPr>
          <w:p w14:paraId="240C0321" w14:textId="77777777" w:rsidR="009071F8" w:rsidRPr="00AE30B0" w:rsidRDefault="009071F8" w:rsidP="004F145F">
            <w:pPr>
              <w:widowControl/>
              <w:autoSpaceDE/>
              <w:autoSpaceDN/>
              <w:jc w:val="both"/>
              <w:rPr>
                <w:b/>
                <w:sz w:val="24"/>
                <w:szCs w:val="24"/>
                <w:lang w:eastAsia="en-GB"/>
              </w:rPr>
            </w:pPr>
            <w:r w:rsidRPr="00AE30B0">
              <w:rPr>
                <w:b/>
                <w:sz w:val="24"/>
                <w:szCs w:val="24"/>
                <w:lang w:eastAsia="en-GB"/>
              </w:rPr>
              <w:t>Atbilstības parametri</w:t>
            </w:r>
          </w:p>
        </w:tc>
      </w:tr>
      <w:tr w:rsidR="009071F8" w:rsidRPr="00AE30B0" w14:paraId="238C9704" w14:textId="77777777" w:rsidTr="004F145F">
        <w:trPr>
          <w:trHeight w:val="284"/>
        </w:trPr>
        <w:tc>
          <w:tcPr>
            <w:tcW w:w="696" w:type="dxa"/>
          </w:tcPr>
          <w:p w14:paraId="7B7F26CD"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2.1.</w:t>
            </w:r>
          </w:p>
        </w:tc>
        <w:tc>
          <w:tcPr>
            <w:tcW w:w="8488" w:type="dxa"/>
            <w:gridSpan w:val="5"/>
          </w:tcPr>
          <w:p w14:paraId="58006E19"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Prasības kurināmā – koksnes šķeldas piegādei:</w:t>
            </w:r>
          </w:p>
        </w:tc>
      </w:tr>
      <w:tr w:rsidR="009071F8" w:rsidRPr="00AE30B0" w14:paraId="184A3C1C" w14:textId="77777777" w:rsidTr="004F145F">
        <w:trPr>
          <w:trHeight w:val="284"/>
        </w:trPr>
        <w:tc>
          <w:tcPr>
            <w:tcW w:w="696" w:type="dxa"/>
          </w:tcPr>
          <w:p w14:paraId="638A3770" w14:textId="77777777" w:rsidR="009071F8" w:rsidRPr="00AE30B0" w:rsidRDefault="009071F8" w:rsidP="004F145F">
            <w:pPr>
              <w:widowControl/>
              <w:autoSpaceDE/>
              <w:autoSpaceDN/>
              <w:jc w:val="both"/>
              <w:rPr>
                <w:sz w:val="24"/>
                <w:szCs w:val="24"/>
                <w:lang w:eastAsia="en-GB"/>
              </w:rPr>
            </w:pPr>
          </w:p>
        </w:tc>
        <w:tc>
          <w:tcPr>
            <w:tcW w:w="8488" w:type="dxa"/>
            <w:gridSpan w:val="5"/>
          </w:tcPr>
          <w:p w14:paraId="487DAC5D"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 xml:space="preserve">Piegādes vieta – </w:t>
            </w:r>
            <w:r>
              <w:rPr>
                <w:b/>
                <w:sz w:val="24"/>
                <w:szCs w:val="24"/>
                <w:lang w:eastAsia="en-GB"/>
              </w:rPr>
              <w:t>SC3</w:t>
            </w:r>
            <w:r w:rsidRPr="00AE30B0">
              <w:rPr>
                <w:b/>
                <w:sz w:val="24"/>
                <w:szCs w:val="24"/>
                <w:lang w:eastAsia="en-GB"/>
              </w:rPr>
              <w:t xml:space="preserve"> </w:t>
            </w:r>
            <w:r>
              <w:rPr>
                <w:b/>
                <w:sz w:val="24"/>
                <w:szCs w:val="24"/>
                <w:lang w:eastAsia="en-GB"/>
              </w:rPr>
              <w:t>Mendeļejeva</w:t>
            </w:r>
            <w:r w:rsidRPr="00AE30B0">
              <w:rPr>
                <w:b/>
                <w:sz w:val="24"/>
                <w:szCs w:val="24"/>
                <w:lang w:eastAsia="en-GB"/>
              </w:rPr>
              <w:t xml:space="preserve"> ielā </w:t>
            </w:r>
            <w:r>
              <w:rPr>
                <w:b/>
                <w:sz w:val="24"/>
                <w:szCs w:val="24"/>
                <w:lang w:eastAsia="en-GB"/>
              </w:rPr>
              <w:t>13A</w:t>
            </w:r>
            <w:r w:rsidRPr="00AE30B0">
              <w:rPr>
                <w:b/>
                <w:sz w:val="24"/>
                <w:szCs w:val="24"/>
                <w:lang w:eastAsia="en-GB"/>
              </w:rPr>
              <w:t>, Daugavpils</w:t>
            </w:r>
            <w:r w:rsidRPr="00AE30B0">
              <w:rPr>
                <w:sz w:val="24"/>
                <w:szCs w:val="24"/>
                <w:lang w:eastAsia="en-GB"/>
              </w:rPr>
              <w:t>.</w:t>
            </w:r>
            <w:r>
              <w:rPr>
                <w:sz w:val="24"/>
                <w:szCs w:val="24"/>
                <w:lang w:eastAsia="en-GB"/>
              </w:rPr>
              <w:t xml:space="preserve"> Pirms piegādes šķeldas krava jānosver PAS „Daugavpils siltumtīkli” autosvaros Mendeļejeva ielā 13A, pēc šķeldas izkraušanas turpat jānosver tukša mašīna.</w:t>
            </w:r>
          </w:p>
        </w:tc>
      </w:tr>
      <w:tr w:rsidR="009071F8" w:rsidRPr="00AE30B0" w14:paraId="03FF290A" w14:textId="77777777" w:rsidTr="004F145F">
        <w:tc>
          <w:tcPr>
            <w:tcW w:w="696" w:type="dxa"/>
          </w:tcPr>
          <w:p w14:paraId="72F0CD38" w14:textId="77777777" w:rsidR="009071F8" w:rsidRPr="00AE30B0" w:rsidRDefault="009071F8" w:rsidP="004F145F">
            <w:pPr>
              <w:widowControl/>
              <w:autoSpaceDE/>
              <w:autoSpaceDN/>
              <w:jc w:val="both"/>
              <w:rPr>
                <w:sz w:val="24"/>
                <w:szCs w:val="24"/>
                <w:lang w:eastAsia="en-GB"/>
              </w:rPr>
            </w:pPr>
          </w:p>
        </w:tc>
        <w:tc>
          <w:tcPr>
            <w:tcW w:w="840" w:type="dxa"/>
          </w:tcPr>
          <w:p w14:paraId="1AFDCF63" w14:textId="77777777" w:rsidR="009071F8" w:rsidRPr="00AE30B0" w:rsidRDefault="009071F8" w:rsidP="004F145F">
            <w:pPr>
              <w:widowControl/>
              <w:autoSpaceDE/>
              <w:autoSpaceDN/>
              <w:jc w:val="center"/>
              <w:rPr>
                <w:sz w:val="24"/>
                <w:szCs w:val="24"/>
                <w:lang w:eastAsia="en-GB"/>
              </w:rPr>
            </w:pPr>
            <w:r w:rsidRPr="00AE30B0">
              <w:rPr>
                <w:sz w:val="24"/>
                <w:szCs w:val="24"/>
                <w:lang w:eastAsia="en-GB"/>
              </w:rPr>
              <w:t>Nr.</w:t>
            </w:r>
          </w:p>
          <w:p w14:paraId="1609CE20" w14:textId="77777777" w:rsidR="009071F8" w:rsidRPr="00AE30B0" w:rsidRDefault="009071F8" w:rsidP="004F145F">
            <w:pPr>
              <w:widowControl/>
              <w:autoSpaceDE/>
              <w:autoSpaceDN/>
              <w:jc w:val="center"/>
              <w:rPr>
                <w:sz w:val="24"/>
                <w:szCs w:val="24"/>
                <w:lang w:eastAsia="en-GB"/>
              </w:rPr>
            </w:pPr>
            <w:r w:rsidRPr="00AE30B0">
              <w:rPr>
                <w:sz w:val="24"/>
                <w:szCs w:val="24"/>
                <w:lang w:eastAsia="en-GB"/>
              </w:rPr>
              <w:t>p.k.</w:t>
            </w:r>
          </w:p>
        </w:tc>
        <w:tc>
          <w:tcPr>
            <w:tcW w:w="3075" w:type="dxa"/>
            <w:gridSpan w:val="2"/>
            <w:vAlign w:val="center"/>
          </w:tcPr>
          <w:p w14:paraId="11356E34" w14:textId="77777777" w:rsidR="009071F8" w:rsidRPr="00AE30B0" w:rsidRDefault="009071F8" w:rsidP="004F145F">
            <w:pPr>
              <w:widowControl/>
              <w:autoSpaceDE/>
              <w:autoSpaceDN/>
              <w:ind w:firstLine="324"/>
              <w:jc w:val="center"/>
              <w:rPr>
                <w:sz w:val="24"/>
                <w:szCs w:val="24"/>
                <w:lang w:eastAsia="en-GB"/>
              </w:rPr>
            </w:pPr>
            <w:r>
              <w:rPr>
                <w:sz w:val="24"/>
                <w:szCs w:val="24"/>
                <w:lang w:eastAsia="en-GB"/>
              </w:rPr>
              <w:t>Laka periods</w:t>
            </w:r>
          </w:p>
        </w:tc>
        <w:tc>
          <w:tcPr>
            <w:tcW w:w="4573" w:type="dxa"/>
            <w:gridSpan w:val="2"/>
          </w:tcPr>
          <w:p w14:paraId="49D18CCB" w14:textId="77777777" w:rsidR="009071F8" w:rsidRPr="00AE30B0" w:rsidRDefault="009071F8" w:rsidP="004F145F">
            <w:pPr>
              <w:widowControl/>
              <w:autoSpaceDE/>
              <w:autoSpaceDN/>
              <w:ind w:firstLine="324"/>
              <w:rPr>
                <w:sz w:val="24"/>
                <w:szCs w:val="24"/>
                <w:lang w:eastAsia="en-GB"/>
              </w:rPr>
            </w:pPr>
            <w:r w:rsidRPr="00AE30B0">
              <w:rPr>
                <w:sz w:val="24"/>
                <w:szCs w:val="24"/>
                <w:lang w:eastAsia="en-GB"/>
              </w:rPr>
              <w:t>Daudzums,</w:t>
            </w:r>
          </w:p>
          <w:p w14:paraId="071321AA" w14:textId="77777777" w:rsidR="009071F8" w:rsidRPr="00AE30B0" w:rsidRDefault="009071F8" w:rsidP="004F145F">
            <w:pPr>
              <w:widowControl/>
              <w:autoSpaceDE/>
              <w:autoSpaceDN/>
              <w:ind w:firstLine="324"/>
              <w:rPr>
                <w:sz w:val="24"/>
                <w:szCs w:val="24"/>
                <w:lang w:eastAsia="en-GB"/>
              </w:rPr>
            </w:pPr>
            <w:r w:rsidRPr="00AE30B0">
              <w:rPr>
                <w:sz w:val="24"/>
                <w:szCs w:val="24"/>
                <w:lang w:eastAsia="en-GB"/>
              </w:rPr>
              <w:t xml:space="preserve">        MWh</w:t>
            </w:r>
          </w:p>
        </w:tc>
      </w:tr>
      <w:tr w:rsidR="009071F8" w:rsidRPr="00AE30B0" w14:paraId="4C4459F0" w14:textId="77777777" w:rsidTr="004F145F">
        <w:tc>
          <w:tcPr>
            <w:tcW w:w="696" w:type="dxa"/>
          </w:tcPr>
          <w:p w14:paraId="6ED61389" w14:textId="77777777" w:rsidR="009071F8" w:rsidRPr="00AE30B0" w:rsidRDefault="009071F8" w:rsidP="004F145F">
            <w:pPr>
              <w:widowControl/>
              <w:autoSpaceDE/>
              <w:autoSpaceDN/>
              <w:jc w:val="both"/>
              <w:rPr>
                <w:sz w:val="24"/>
                <w:szCs w:val="24"/>
                <w:lang w:eastAsia="en-GB"/>
              </w:rPr>
            </w:pPr>
          </w:p>
        </w:tc>
        <w:tc>
          <w:tcPr>
            <w:tcW w:w="840" w:type="dxa"/>
          </w:tcPr>
          <w:p w14:paraId="25B863BC" w14:textId="77777777" w:rsidR="009071F8" w:rsidRPr="00AE30B0" w:rsidRDefault="009071F8" w:rsidP="004F145F">
            <w:pPr>
              <w:widowControl/>
              <w:autoSpaceDE/>
              <w:autoSpaceDN/>
              <w:ind w:firstLine="324"/>
              <w:jc w:val="right"/>
              <w:rPr>
                <w:sz w:val="24"/>
                <w:szCs w:val="24"/>
                <w:lang w:eastAsia="en-GB"/>
              </w:rPr>
            </w:pPr>
            <w:r w:rsidRPr="00AE30B0">
              <w:rPr>
                <w:sz w:val="24"/>
                <w:szCs w:val="24"/>
                <w:lang w:eastAsia="en-GB"/>
              </w:rPr>
              <w:t>1.</w:t>
            </w:r>
          </w:p>
        </w:tc>
        <w:tc>
          <w:tcPr>
            <w:tcW w:w="3075" w:type="dxa"/>
            <w:gridSpan w:val="2"/>
          </w:tcPr>
          <w:p w14:paraId="2DD6EB9B" w14:textId="77777777" w:rsidR="009071F8" w:rsidRPr="00AE30B0" w:rsidRDefault="009071F8" w:rsidP="004F145F">
            <w:pPr>
              <w:widowControl/>
              <w:autoSpaceDE/>
              <w:autoSpaceDN/>
              <w:rPr>
                <w:sz w:val="24"/>
                <w:szCs w:val="24"/>
                <w:lang w:eastAsia="en-GB"/>
              </w:rPr>
            </w:pPr>
            <w:r>
              <w:rPr>
                <w:sz w:val="24"/>
                <w:szCs w:val="24"/>
                <w:lang w:eastAsia="en-GB"/>
              </w:rPr>
              <w:t>2023</w:t>
            </w:r>
            <w:r w:rsidRPr="00AE30B0">
              <w:rPr>
                <w:sz w:val="24"/>
                <w:szCs w:val="24"/>
                <w:lang w:eastAsia="en-GB"/>
              </w:rPr>
              <w:t xml:space="preserve">.gada </w:t>
            </w:r>
            <w:r>
              <w:rPr>
                <w:sz w:val="24"/>
                <w:szCs w:val="24"/>
                <w:lang w:eastAsia="en-GB"/>
              </w:rPr>
              <w:t>2.-8.janvāris</w:t>
            </w:r>
          </w:p>
        </w:tc>
        <w:tc>
          <w:tcPr>
            <w:tcW w:w="4573" w:type="dxa"/>
            <w:gridSpan w:val="2"/>
          </w:tcPr>
          <w:p w14:paraId="291957A7" w14:textId="77777777" w:rsidR="009071F8" w:rsidRPr="00AE30B0" w:rsidRDefault="009071F8" w:rsidP="004F145F">
            <w:pPr>
              <w:widowControl/>
              <w:autoSpaceDE/>
              <w:autoSpaceDN/>
              <w:ind w:firstLine="620"/>
              <w:rPr>
                <w:sz w:val="24"/>
                <w:szCs w:val="24"/>
                <w:lang w:eastAsia="en-GB"/>
              </w:rPr>
            </w:pPr>
            <w:r>
              <w:rPr>
                <w:sz w:val="24"/>
                <w:szCs w:val="24"/>
                <w:lang w:eastAsia="en-GB"/>
              </w:rPr>
              <w:t>56</w:t>
            </w:r>
            <w:r w:rsidRPr="00AE30B0">
              <w:rPr>
                <w:sz w:val="24"/>
                <w:szCs w:val="24"/>
                <w:lang w:eastAsia="en-GB"/>
              </w:rPr>
              <w:t>00</w:t>
            </w:r>
          </w:p>
        </w:tc>
      </w:tr>
      <w:tr w:rsidR="009071F8" w:rsidRPr="00AE30B0" w14:paraId="7325F81B" w14:textId="77777777" w:rsidTr="004F145F">
        <w:tc>
          <w:tcPr>
            <w:tcW w:w="696" w:type="dxa"/>
          </w:tcPr>
          <w:p w14:paraId="753B35D5" w14:textId="77777777" w:rsidR="009071F8" w:rsidRPr="00AE30B0" w:rsidRDefault="009071F8" w:rsidP="004F145F">
            <w:pPr>
              <w:widowControl/>
              <w:autoSpaceDE/>
              <w:autoSpaceDN/>
              <w:jc w:val="both"/>
              <w:rPr>
                <w:sz w:val="24"/>
                <w:szCs w:val="24"/>
                <w:lang w:eastAsia="en-GB"/>
              </w:rPr>
            </w:pPr>
          </w:p>
        </w:tc>
        <w:tc>
          <w:tcPr>
            <w:tcW w:w="840" w:type="dxa"/>
          </w:tcPr>
          <w:p w14:paraId="7B8D30EC" w14:textId="77777777" w:rsidR="009071F8" w:rsidRPr="00AE30B0" w:rsidRDefault="009071F8" w:rsidP="004F145F">
            <w:pPr>
              <w:widowControl/>
              <w:autoSpaceDE/>
              <w:autoSpaceDN/>
              <w:ind w:firstLine="324"/>
              <w:jc w:val="right"/>
              <w:rPr>
                <w:sz w:val="24"/>
                <w:szCs w:val="24"/>
                <w:lang w:eastAsia="en-GB"/>
              </w:rPr>
            </w:pPr>
            <w:r w:rsidRPr="00AE30B0">
              <w:rPr>
                <w:sz w:val="24"/>
                <w:szCs w:val="24"/>
                <w:lang w:eastAsia="en-GB"/>
              </w:rPr>
              <w:t>2.</w:t>
            </w:r>
          </w:p>
        </w:tc>
        <w:tc>
          <w:tcPr>
            <w:tcW w:w="3075" w:type="dxa"/>
            <w:gridSpan w:val="2"/>
          </w:tcPr>
          <w:p w14:paraId="729ADA5F" w14:textId="77777777" w:rsidR="009071F8" w:rsidRPr="00AE30B0" w:rsidRDefault="009071F8" w:rsidP="004F145F">
            <w:pPr>
              <w:widowControl/>
              <w:autoSpaceDE/>
              <w:autoSpaceDN/>
              <w:rPr>
                <w:sz w:val="24"/>
                <w:szCs w:val="24"/>
                <w:lang w:eastAsia="en-GB"/>
              </w:rPr>
            </w:pPr>
            <w:r>
              <w:rPr>
                <w:sz w:val="24"/>
                <w:szCs w:val="24"/>
                <w:lang w:eastAsia="en-GB"/>
              </w:rPr>
              <w:t>2023</w:t>
            </w:r>
            <w:r w:rsidRPr="00AE30B0">
              <w:rPr>
                <w:sz w:val="24"/>
                <w:szCs w:val="24"/>
                <w:lang w:eastAsia="en-GB"/>
              </w:rPr>
              <w:t xml:space="preserve">.gada </w:t>
            </w:r>
            <w:r>
              <w:rPr>
                <w:sz w:val="24"/>
                <w:szCs w:val="24"/>
                <w:lang w:eastAsia="en-GB"/>
              </w:rPr>
              <w:t>9.-15. janvāris</w:t>
            </w:r>
          </w:p>
        </w:tc>
        <w:tc>
          <w:tcPr>
            <w:tcW w:w="4573" w:type="dxa"/>
            <w:gridSpan w:val="2"/>
          </w:tcPr>
          <w:p w14:paraId="39B86C78" w14:textId="77777777" w:rsidR="009071F8" w:rsidRPr="00AE30B0" w:rsidRDefault="009071F8" w:rsidP="004F145F">
            <w:pPr>
              <w:widowControl/>
              <w:autoSpaceDE/>
              <w:autoSpaceDN/>
              <w:ind w:firstLine="620"/>
              <w:rPr>
                <w:sz w:val="24"/>
                <w:szCs w:val="24"/>
                <w:lang w:eastAsia="en-GB"/>
              </w:rPr>
            </w:pPr>
            <w:r>
              <w:rPr>
                <w:sz w:val="24"/>
                <w:szCs w:val="24"/>
                <w:lang w:eastAsia="en-GB"/>
              </w:rPr>
              <w:t>56</w:t>
            </w:r>
            <w:r w:rsidRPr="00AE30B0">
              <w:rPr>
                <w:sz w:val="24"/>
                <w:szCs w:val="24"/>
                <w:lang w:eastAsia="en-GB"/>
              </w:rPr>
              <w:t>00</w:t>
            </w:r>
          </w:p>
        </w:tc>
      </w:tr>
      <w:tr w:rsidR="009071F8" w:rsidRPr="00AE30B0" w14:paraId="5DDB0621" w14:textId="77777777" w:rsidTr="004F145F">
        <w:tc>
          <w:tcPr>
            <w:tcW w:w="696" w:type="dxa"/>
          </w:tcPr>
          <w:p w14:paraId="12AC0CB6" w14:textId="77777777" w:rsidR="009071F8" w:rsidRPr="00AE30B0" w:rsidRDefault="009071F8" w:rsidP="004F145F">
            <w:pPr>
              <w:widowControl/>
              <w:autoSpaceDE/>
              <w:autoSpaceDN/>
              <w:jc w:val="both"/>
              <w:rPr>
                <w:sz w:val="24"/>
                <w:szCs w:val="24"/>
                <w:lang w:eastAsia="en-GB"/>
              </w:rPr>
            </w:pPr>
          </w:p>
        </w:tc>
        <w:tc>
          <w:tcPr>
            <w:tcW w:w="840" w:type="dxa"/>
          </w:tcPr>
          <w:p w14:paraId="6D7060FB" w14:textId="77777777" w:rsidR="009071F8" w:rsidRPr="00AE30B0" w:rsidRDefault="009071F8" w:rsidP="004F145F">
            <w:pPr>
              <w:widowControl/>
              <w:autoSpaceDE/>
              <w:autoSpaceDN/>
              <w:ind w:firstLine="324"/>
              <w:jc w:val="right"/>
              <w:rPr>
                <w:sz w:val="24"/>
                <w:szCs w:val="24"/>
                <w:lang w:eastAsia="en-GB"/>
              </w:rPr>
            </w:pPr>
            <w:r w:rsidRPr="00AE30B0">
              <w:rPr>
                <w:sz w:val="24"/>
                <w:szCs w:val="24"/>
                <w:lang w:eastAsia="en-GB"/>
              </w:rPr>
              <w:t>3.</w:t>
            </w:r>
          </w:p>
        </w:tc>
        <w:tc>
          <w:tcPr>
            <w:tcW w:w="3075" w:type="dxa"/>
            <w:gridSpan w:val="2"/>
          </w:tcPr>
          <w:p w14:paraId="0B45663D" w14:textId="77777777" w:rsidR="009071F8" w:rsidRPr="00AE30B0" w:rsidRDefault="009071F8" w:rsidP="004F145F">
            <w:pPr>
              <w:widowControl/>
              <w:autoSpaceDE/>
              <w:autoSpaceDN/>
              <w:rPr>
                <w:sz w:val="24"/>
                <w:szCs w:val="24"/>
                <w:lang w:eastAsia="en-GB"/>
              </w:rPr>
            </w:pPr>
            <w:r w:rsidRPr="00AE30B0">
              <w:rPr>
                <w:sz w:val="24"/>
                <w:szCs w:val="24"/>
                <w:lang w:eastAsia="en-GB"/>
              </w:rPr>
              <w:t>202</w:t>
            </w:r>
            <w:r>
              <w:rPr>
                <w:sz w:val="24"/>
                <w:szCs w:val="24"/>
                <w:lang w:eastAsia="en-GB"/>
              </w:rPr>
              <w:t>3</w:t>
            </w:r>
            <w:r w:rsidRPr="00AE30B0">
              <w:rPr>
                <w:sz w:val="24"/>
                <w:szCs w:val="24"/>
                <w:lang w:eastAsia="en-GB"/>
              </w:rPr>
              <w:t>.gada</w:t>
            </w:r>
            <w:r>
              <w:rPr>
                <w:sz w:val="24"/>
                <w:szCs w:val="24"/>
                <w:lang w:eastAsia="en-GB"/>
              </w:rPr>
              <w:t xml:space="preserve"> 16.-22.janvāris </w:t>
            </w:r>
          </w:p>
        </w:tc>
        <w:tc>
          <w:tcPr>
            <w:tcW w:w="4573" w:type="dxa"/>
            <w:gridSpan w:val="2"/>
          </w:tcPr>
          <w:p w14:paraId="006FD8C1" w14:textId="77777777" w:rsidR="009071F8" w:rsidRPr="00AE30B0" w:rsidRDefault="009071F8" w:rsidP="004F145F">
            <w:pPr>
              <w:widowControl/>
              <w:autoSpaceDE/>
              <w:autoSpaceDN/>
              <w:ind w:firstLine="620"/>
              <w:rPr>
                <w:sz w:val="24"/>
                <w:szCs w:val="24"/>
                <w:lang w:eastAsia="en-GB"/>
              </w:rPr>
            </w:pPr>
            <w:r>
              <w:rPr>
                <w:sz w:val="24"/>
                <w:szCs w:val="24"/>
                <w:lang w:eastAsia="en-GB"/>
              </w:rPr>
              <w:t>56</w:t>
            </w:r>
            <w:r w:rsidRPr="00AE30B0">
              <w:rPr>
                <w:sz w:val="24"/>
                <w:szCs w:val="24"/>
                <w:lang w:eastAsia="en-GB"/>
              </w:rPr>
              <w:t>00</w:t>
            </w:r>
          </w:p>
        </w:tc>
      </w:tr>
      <w:tr w:rsidR="009071F8" w:rsidRPr="00AE30B0" w14:paraId="19AEB99F" w14:textId="77777777" w:rsidTr="004F145F">
        <w:tc>
          <w:tcPr>
            <w:tcW w:w="696" w:type="dxa"/>
          </w:tcPr>
          <w:p w14:paraId="36870BAA" w14:textId="77777777" w:rsidR="009071F8" w:rsidRPr="00AE30B0" w:rsidRDefault="009071F8" w:rsidP="004F145F">
            <w:pPr>
              <w:widowControl/>
              <w:autoSpaceDE/>
              <w:autoSpaceDN/>
              <w:jc w:val="both"/>
              <w:rPr>
                <w:sz w:val="24"/>
                <w:szCs w:val="24"/>
                <w:lang w:eastAsia="en-GB"/>
              </w:rPr>
            </w:pPr>
          </w:p>
        </w:tc>
        <w:tc>
          <w:tcPr>
            <w:tcW w:w="840" w:type="dxa"/>
          </w:tcPr>
          <w:p w14:paraId="75D7385E" w14:textId="77777777" w:rsidR="009071F8" w:rsidRPr="00AE30B0" w:rsidRDefault="009071F8" w:rsidP="004F145F">
            <w:pPr>
              <w:widowControl/>
              <w:autoSpaceDE/>
              <w:autoSpaceDN/>
              <w:ind w:firstLine="324"/>
              <w:jc w:val="right"/>
              <w:rPr>
                <w:sz w:val="24"/>
                <w:szCs w:val="24"/>
                <w:lang w:eastAsia="en-GB"/>
              </w:rPr>
            </w:pPr>
            <w:r w:rsidRPr="00AE30B0">
              <w:rPr>
                <w:sz w:val="24"/>
                <w:szCs w:val="24"/>
                <w:lang w:eastAsia="en-GB"/>
              </w:rPr>
              <w:t>4.</w:t>
            </w:r>
          </w:p>
        </w:tc>
        <w:tc>
          <w:tcPr>
            <w:tcW w:w="3075" w:type="dxa"/>
            <w:gridSpan w:val="2"/>
          </w:tcPr>
          <w:p w14:paraId="5C9A7684" w14:textId="77777777" w:rsidR="009071F8" w:rsidRPr="00AE30B0" w:rsidRDefault="009071F8" w:rsidP="004F145F">
            <w:pPr>
              <w:widowControl/>
              <w:autoSpaceDE/>
              <w:autoSpaceDN/>
              <w:rPr>
                <w:sz w:val="24"/>
                <w:szCs w:val="24"/>
                <w:lang w:eastAsia="en-GB"/>
              </w:rPr>
            </w:pPr>
            <w:r w:rsidRPr="00AE30B0">
              <w:rPr>
                <w:sz w:val="24"/>
                <w:szCs w:val="24"/>
                <w:lang w:eastAsia="en-GB"/>
              </w:rPr>
              <w:t>202</w:t>
            </w:r>
            <w:r>
              <w:rPr>
                <w:sz w:val="24"/>
                <w:szCs w:val="24"/>
                <w:lang w:eastAsia="en-GB"/>
              </w:rPr>
              <w:t>3</w:t>
            </w:r>
            <w:r w:rsidRPr="00AE30B0">
              <w:rPr>
                <w:sz w:val="24"/>
                <w:szCs w:val="24"/>
                <w:lang w:eastAsia="en-GB"/>
              </w:rPr>
              <w:t>.gada</w:t>
            </w:r>
            <w:r>
              <w:rPr>
                <w:sz w:val="24"/>
                <w:szCs w:val="24"/>
                <w:lang w:eastAsia="en-GB"/>
              </w:rPr>
              <w:t xml:space="preserve"> 23.-29. janvāris</w:t>
            </w:r>
          </w:p>
        </w:tc>
        <w:tc>
          <w:tcPr>
            <w:tcW w:w="4573" w:type="dxa"/>
            <w:gridSpan w:val="2"/>
          </w:tcPr>
          <w:p w14:paraId="2CC19646" w14:textId="77777777" w:rsidR="009071F8" w:rsidRPr="00AE30B0" w:rsidRDefault="009071F8" w:rsidP="004F145F">
            <w:pPr>
              <w:widowControl/>
              <w:autoSpaceDE/>
              <w:autoSpaceDN/>
              <w:ind w:firstLine="620"/>
              <w:rPr>
                <w:sz w:val="24"/>
                <w:szCs w:val="24"/>
                <w:lang w:eastAsia="en-GB"/>
              </w:rPr>
            </w:pPr>
            <w:r>
              <w:rPr>
                <w:sz w:val="24"/>
                <w:szCs w:val="24"/>
                <w:lang w:eastAsia="en-GB"/>
              </w:rPr>
              <w:t>56</w:t>
            </w:r>
            <w:r w:rsidRPr="00AE30B0">
              <w:rPr>
                <w:sz w:val="24"/>
                <w:szCs w:val="24"/>
                <w:lang w:eastAsia="en-GB"/>
              </w:rPr>
              <w:t>00</w:t>
            </w:r>
          </w:p>
        </w:tc>
      </w:tr>
      <w:tr w:rsidR="009071F8" w:rsidRPr="00AE30B0" w14:paraId="2755A169" w14:textId="77777777" w:rsidTr="004F145F">
        <w:tc>
          <w:tcPr>
            <w:tcW w:w="696" w:type="dxa"/>
          </w:tcPr>
          <w:p w14:paraId="5F13D975" w14:textId="77777777" w:rsidR="009071F8" w:rsidRPr="00AE30B0" w:rsidRDefault="009071F8" w:rsidP="004F145F">
            <w:pPr>
              <w:widowControl/>
              <w:autoSpaceDE/>
              <w:autoSpaceDN/>
              <w:jc w:val="both"/>
              <w:rPr>
                <w:sz w:val="24"/>
                <w:szCs w:val="24"/>
                <w:lang w:eastAsia="en-GB"/>
              </w:rPr>
            </w:pPr>
          </w:p>
        </w:tc>
        <w:tc>
          <w:tcPr>
            <w:tcW w:w="840" w:type="dxa"/>
          </w:tcPr>
          <w:p w14:paraId="178A4F66" w14:textId="77777777" w:rsidR="009071F8" w:rsidRPr="00AE30B0" w:rsidRDefault="009071F8" w:rsidP="004F145F">
            <w:pPr>
              <w:widowControl/>
              <w:autoSpaceDE/>
              <w:autoSpaceDN/>
              <w:ind w:firstLine="324"/>
              <w:jc w:val="right"/>
              <w:rPr>
                <w:sz w:val="24"/>
                <w:szCs w:val="24"/>
                <w:lang w:eastAsia="en-GB"/>
              </w:rPr>
            </w:pPr>
            <w:r w:rsidRPr="00AE30B0">
              <w:rPr>
                <w:sz w:val="24"/>
                <w:szCs w:val="24"/>
                <w:lang w:eastAsia="en-GB"/>
              </w:rPr>
              <w:t>5.</w:t>
            </w:r>
          </w:p>
        </w:tc>
        <w:tc>
          <w:tcPr>
            <w:tcW w:w="3075" w:type="dxa"/>
            <w:gridSpan w:val="2"/>
          </w:tcPr>
          <w:p w14:paraId="3014B321" w14:textId="77777777" w:rsidR="009071F8" w:rsidRPr="00AE30B0" w:rsidRDefault="009071F8" w:rsidP="004F145F">
            <w:pPr>
              <w:widowControl/>
              <w:autoSpaceDE/>
              <w:autoSpaceDN/>
              <w:rPr>
                <w:sz w:val="24"/>
                <w:szCs w:val="24"/>
                <w:lang w:eastAsia="en-GB"/>
              </w:rPr>
            </w:pPr>
            <w:r w:rsidRPr="00AE30B0">
              <w:rPr>
                <w:sz w:val="24"/>
                <w:szCs w:val="24"/>
                <w:lang w:eastAsia="en-GB"/>
              </w:rPr>
              <w:t>202</w:t>
            </w:r>
            <w:r>
              <w:rPr>
                <w:sz w:val="24"/>
                <w:szCs w:val="24"/>
                <w:lang w:eastAsia="en-GB"/>
              </w:rPr>
              <w:t>3</w:t>
            </w:r>
            <w:r w:rsidRPr="00AE30B0">
              <w:rPr>
                <w:sz w:val="24"/>
                <w:szCs w:val="24"/>
                <w:lang w:eastAsia="en-GB"/>
              </w:rPr>
              <w:t>.gada</w:t>
            </w:r>
            <w:r>
              <w:rPr>
                <w:sz w:val="24"/>
                <w:szCs w:val="24"/>
                <w:lang w:eastAsia="en-GB"/>
              </w:rPr>
              <w:t xml:space="preserve"> 30. janvāris -5.februāris</w:t>
            </w:r>
          </w:p>
        </w:tc>
        <w:tc>
          <w:tcPr>
            <w:tcW w:w="4573" w:type="dxa"/>
            <w:gridSpan w:val="2"/>
          </w:tcPr>
          <w:p w14:paraId="2528BFDF" w14:textId="77777777" w:rsidR="009071F8" w:rsidRPr="00AE30B0" w:rsidRDefault="009071F8" w:rsidP="004F145F">
            <w:pPr>
              <w:widowControl/>
              <w:autoSpaceDE/>
              <w:autoSpaceDN/>
              <w:ind w:firstLine="620"/>
              <w:rPr>
                <w:sz w:val="24"/>
                <w:szCs w:val="24"/>
                <w:lang w:eastAsia="en-GB"/>
              </w:rPr>
            </w:pPr>
            <w:r>
              <w:rPr>
                <w:sz w:val="24"/>
                <w:szCs w:val="24"/>
                <w:lang w:eastAsia="en-GB"/>
              </w:rPr>
              <w:t>56</w:t>
            </w:r>
            <w:r w:rsidRPr="00AE30B0">
              <w:rPr>
                <w:sz w:val="24"/>
                <w:szCs w:val="24"/>
                <w:lang w:eastAsia="en-GB"/>
              </w:rPr>
              <w:t>00</w:t>
            </w:r>
          </w:p>
        </w:tc>
      </w:tr>
      <w:tr w:rsidR="009071F8" w:rsidRPr="00AE30B0" w14:paraId="4CBDF7F2" w14:textId="77777777" w:rsidTr="004F145F">
        <w:tc>
          <w:tcPr>
            <w:tcW w:w="696" w:type="dxa"/>
          </w:tcPr>
          <w:p w14:paraId="1B1DF2FE" w14:textId="77777777" w:rsidR="009071F8" w:rsidRPr="00AE30B0" w:rsidRDefault="009071F8" w:rsidP="004F145F">
            <w:pPr>
              <w:widowControl/>
              <w:autoSpaceDE/>
              <w:autoSpaceDN/>
              <w:jc w:val="both"/>
              <w:rPr>
                <w:sz w:val="24"/>
                <w:szCs w:val="24"/>
                <w:lang w:eastAsia="en-GB"/>
              </w:rPr>
            </w:pPr>
          </w:p>
        </w:tc>
        <w:tc>
          <w:tcPr>
            <w:tcW w:w="840" w:type="dxa"/>
          </w:tcPr>
          <w:p w14:paraId="66FFB670" w14:textId="77777777" w:rsidR="009071F8" w:rsidRPr="00AE30B0" w:rsidRDefault="009071F8" w:rsidP="004F145F">
            <w:pPr>
              <w:widowControl/>
              <w:autoSpaceDE/>
              <w:autoSpaceDN/>
              <w:ind w:firstLine="324"/>
              <w:jc w:val="right"/>
              <w:rPr>
                <w:sz w:val="24"/>
                <w:szCs w:val="24"/>
                <w:lang w:eastAsia="en-GB"/>
              </w:rPr>
            </w:pPr>
            <w:r w:rsidRPr="00AE30B0">
              <w:rPr>
                <w:sz w:val="24"/>
                <w:szCs w:val="24"/>
                <w:lang w:eastAsia="en-GB"/>
              </w:rPr>
              <w:t>6.</w:t>
            </w:r>
          </w:p>
        </w:tc>
        <w:tc>
          <w:tcPr>
            <w:tcW w:w="3075" w:type="dxa"/>
            <w:gridSpan w:val="2"/>
          </w:tcPr>
          <w:p w14:paraId="7B06E16B" w14:textId="77777777" w:rsidR="009071F8" w:rsidRPr="00AE30B0" w:rsidRDefault="009071F8" w:rsidP="004F145F">
            <w:pPr>
              <w:widowControl/>
              <w:autoSpaceDE/>
              <w:autoSpaceDN/>
              <w:rPr>
                <w:sz w:val="24"/>
                <w:szCs w:val="24"/>
                <w:lang w:eastAsia="en-GB"/>
              </w:rPr>
            </w:pPr>
            <w:r w:rsidRPr="00AE30B0">
              <w:rPr>
                <w:sz w:val="24"/>
                <w:szCs w:val="24"/>
                <w:lang w:eastAsia="en-GB"/>
              </w:rPr>
              <w:t>202</w:t>
            </w:r>
            <w:r>
              <w:rPr>
                <w:sz w:val="24"/>
                <w:szCs w:val="24"/>
                <w:lang w:eastAsia="en-GB"/>
              </w:rPr>
              <w:t>3</w:t>
            </w:r>
            <w:r w:rsidRPr="00AE30B0">
              <w:rPr>
                <w:sz w:val="24"/>
                <w:szCs w:val="24"/>
                <w:lang w:eastAsia="en-GB"/>
              </w:rPr>
              <w:t>.gada</w:t>
            </w:r>
            <w:r>
              <w:rPr>
                <w:sz w:val="24"/>
                <w:szCs w:val="24"/>
                <w:lang w:eastAsia="en-GB"/>
              </w:rPr>
              <w:t xml:space="preserve"> 6.-12. februāris</w:t>
            </w:r>
          </w:p>
        </w:tc>
        <w:tc>
          <w:tcPr>
            <w:tcW w:w="4573" w:type="dxa"/>
            <w:gridSpan w:val="2"/>
          </w:tcPr>
          <w:p w14:paraId="5202B3F1" w14:textId="77777777" w:rsidR="009071F8" w:rsidRPr="00AE30B0" w:rsidRDefault="009071F8"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56</w:t>
            </w:r>
            <w:r w:rsidRPr="00AE30B0">
              <w:rPr>
                <w:sz w:val="24"/>
                <w:szCs w:val="24"/>
                <w:lang w:eastAsia="en-GB"/>
              </w:rPr>
              <w:t>00</w:t>
            </w:r>
          </w:p>
        </w:tc>
      </w:tr>
      <w:tr w:rsidR="009071F8" w:rsidRPr="00AE30B0" w14:paraId="69AF6DA0" w14:textId="77777777" w:rsidTr="004F145F">
        <w:tc>
          <w:tcPr>
            <w:tcW w:w="696" w:type="dxa"/>
          </w:tcPr>
          <w:p w14:paraId="2EDDDF20" w14:textId="77777777" w:rsidR="009071F8" w:rsidRPr="00E27BF9" w:rsidRDefault="009071F8" w:rsidP="004F145F">
            <w:pPr>
              <w:widowControl/>
              <w:autoSpaceDE/>
              <w:autoSpaceDN/>
              <w:jc w:val="both"/>
              <w:rPr>
                <w:sz w:val="24"/>
                <w:szCs w:val="24"/>
                <w:lang w:eastAsia="en-GB"/>
              </w:rPr>
            </w:pPr>
          </w:p>
        </w:tc>
        <w:tc>
          <w:tcPr>
            <w:tcW w:w="840" w:type="dxa"/>
          </w:tcPr>
          <w:p w14:paraId="10C58ACC" w14:textId="77777777" w:rsidR="009071F8" w:rsidRPr="00E27BF9" w:rsidRDefault="009071F8" w:rsidP="004F145F">
            <w:pPr>
              <w:widowControl/>
              <w:autoSpaceDE/>
              <w:autoSpaceDN/>
              <w:ind w:firstLine="324"/>
              <w:jc w:val="right"/>
              <w:rPr>
                <w:sz w:val="24"/>
                <w:szCs w:val="24"/>
                <w:lang w:eastAsia="en-GB"/>
              </w:rPr>
            </w:pPr>
            <w:r w:rsidRPr="00E27BF9">
              <w:rPr>
                <w:sz w:val="24"/>
                <w:szCs w:val="24"/>
                <w:lang w:eastAsia="en-GB"/>
              </w:rPr>
              <w:t>7.</w:t>
            </w:r>
          </w:p>
        </w:tc>
        <w:tc>
          <w:tcPr>
            <w:tcW w:w="3075" w:type="dxa"/>
            <w:gridSpan w:val="2"/>
          </w:tcPr>
          <w:p w14:paraId="056A621F" w14:textId="77777777" w:rsidR="009071F8" w:rsidRPr="00E27BF9" w:rsidRDefault="009071F8" w:rsidP="004F145F">
            <w:pPr>
              <w:widowControl/>
              <w:autoSpaceDE/>
              <w:autoSpaceDN/>
              <w:rPr>
                <w:sz w:val="24"/>
                <w:szCs w:val="24"/>
                <w:lang w:eastAsia="en-GB"/>
              </w:rPr>
            </w:pPr>
            <w:r w:rsidRPr="00E27BF9">
              <w:rPr>
                <w:sz w:val="24"/>
                <w:szCs w:val="24"/>
                <w:lang w:eastAsia="en-GB"/>
              </w:rPr>
              <w:t>202</w:t>
            </w:r>
            <w:r>
              <w:rPr>
                <w:sz w:val="24"/>
                <w:szCs w:val="24"/>
                <w:lang w:eastAsia="en-GB"/>
              </w:rPr>
              <w:t>3</w:t>
            </w:r>
            <w:r w:rsidRPr="00E27BF9">
              <w:rPr>
                <w:sz w:val="24"/>
                <w:szCs w:val="24"/>
                <w:lang w:eastAsia="en-GB"/>
              </w:rPr>
              <w:t xml:space="preserve">.gada </w:t>
            </w:r>
            <w:r>
              <w:rPr>
                <w:sz w:val="24"/>
                <w:szCs w:val="24"/>
                <w:lang w:eastAsia="en-GB"/>
              </w:rPr>
              <w:t>13.-19. februāris</w:t>
            </w:r>
          </w:p>
        </w:tc>
        <w:tc>
          <w:tcPr>
            <w:tcW w:w="4573" w:type="dxa"/>
            <w:gridSpan w:val="2"/>
          </w:tcPr>
          <w:p w14:paraId="5D42E09A" w14:textId="77777777" w:rsidR="009071F8" w:rsidRPr="00AE30B0" w:rsidRDefault="009071F8"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56</w:t>
            </w:r>
            <w:r w:rsidRPr="00AE30B0">
              <w:rPr>
                <w:sz w:val="24"/>
                <w:szCs w:val="24"/>
                <w:lang w:eastAsia="en-GB"/>
              </w:rPr>
              <w:t>00</w:t>
            </w:r>
          </w:p>
        </w:tc>
      </w:tr>
      <w:tr w:rsidR="009071F8" w:rsidRPr="00AE30B0" w14:paraId="0B29A754" w14:textId="77777777" w:rsidTr="004F145F">
        <w:tc>
          <w:tcPr>
            <w:tcW w:w="696" w:type="dxa"/>
          </w:tcPr>
          <w:p w14:paraId="0A0D92BB" w14:textId="77777777" w:rsidR="009071F8" w:rsidRPr="00E27BF9" w:rsidRDefault="009071F8" w:rsidP="004F145F">
            <w:pPr>
              <w:widowControl/>
              <w:autoSpaceDE/>
              <w:autoSpaceDN/>
              <w:jc w:val="both"/>
              <w:rPr>
                <w:sz w:val="24"/>
                <w:szCs w:val="24"/>
                <w:lang w:eastAsia="en-GB"/>
              </w:rPr>
            </w:pPr>
          </w:p>
        </w:tc>
        <w:tc>
          <w:tcPr>
            <w:tcW w:w="840" w:type="dxa"/>
          </w:tcPr>
          <w:p w14:paraId="45C2D039" w14:textId="77777777" w:rsidR="009071F8" w:rsidRPr="00E27BF9" w:rsidRDefault="009071F8" w:rsidP="004F145F">
            <w:pPr>
              <w:widowControl/>
              <w:autoSpaceDE/>
              <w:autoSpaceDN/>
              <w:ind w:firstLine="324"/>
              <w:jc w:val="right"/>
              <w:rPr>
                <w:sz w:val="24"/>
                <w:szCs w:val="24"/>
                <w:lang w:eastAsia="en-GB"/>
              </w:rPr>
            </w:pPr>
            <w:r w:rsidRPr="00E27BF9">
              <w:rPr>
                <w:sz w:val="24"/>
                <w:szCs w:val="24"/>
                <w:lang w:eastAsia="en-GB"/>
              </w:rPr>
              <w:t>8.</w:t>
            </w:r>
          </w:p>
        </w:tc>
        <w:tc>
          <w:tcPr>
            <w:tcW w:w="3075" w:type="dxa"/>
            <w:gridSpan w:val="2"/>
          </w:tcPr>
          <w:p w14:paraId="5DBAEEB3" w14:textId="77777777" w:rsidR="009071F8" w:rsidRPr="00E27BF9" w:rsidRDefault="009071F8" w:rsidP="004F145F">
            <w:pPr>
              <w:rPr>
                <w:sz w:val="24"/>
                <w:szCs w:val="24"/>
              </w:rPr>
            </w:pPr>
            <w:r w:rsidRPr="00E27BF9">
              <w:rPr>
                <w:sz w:val="24"/>
                <w:szCs w:val="24"/>
              </w:rPr>
              <w:t>202</w:t>
            </w:r>
            <w:r>
              <w:rPr>
                <w:sz w:val="24"/>
                <w:szCs w:val="24"/>
              </w:rPr>
              <w:t>3</w:t>
            </w:r>
            <w:r w:rsidRPr="00E27BF9">
              <w:rPr>
                <w:sz w:val="24"/>
                <w:szCs w:val="24"/>
              </w:rPr>
              <w:t xml:space="preserve">.gada </w:t>
            </w:r>
            <w:r>
              <w:rPr>
                <w:sz w:val="24"/>
                <w:szCs w:val="24"/>
              </w:rPr>
              <w:t>20</w:t>
            </w:r>
            <w:r>
              <w:rPr>
                <w:sz w:val="24"/>
                <w:szCs w:val="24"/>
                <w:lang w:eastAsia="en-GB"/>
              </w:rPr>
              <w:t>.-26. februāris</w:t>
            </w:r>
          </w:p>
        </w:tc>
        <w:tc>
          <w:tcPr>
            <w:tcW w:w="4573" w:type="dxa"/>
            <w:gridSpan w:val="2"/>
          </w:tcPr>
          <w:p w14:paraId="67643A9E" w14:textId="77777777" w:rsidR="009071F8" w:rsidRPr="00AE30B0" w:rsidRDefault="009071F8"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56</w:t>
            </w:r>
            <w:r w:rsidRPr="00AE30B0">
              <w:rPr>
                <w:sz w:val="24"/>
                <w:szCs w:val="24"/>
                <w:lang w:eastAsia="en-GB"/>
              </w:rPr>
              <w:t>00</w:t>
            </w:r>
          </w:p>
        </w:tc>
      </w:tr>
      <w:tr w:rsidR="009071F8" w:rsidRPr="00AE30B0" w14:paraId="0EF6C0E4" w14:textId="77777777" w:rsidTr="004F145F">
        <w:tc>
          <w:tcPr>
            <w:tcW w:w="696" w:type="dxa"/>
          </w:tcPr>
          <w:p w14:paraId="5804F285" w14:textId="77777777" w:rsidR="009071F8" w:rsidRPr="00E27BF9" w:rsidRDefault="009071F8" w:rsidP="004F145F">
            <w:pPr>
              <w:widowControl/>
              <w:autoSpaceDE/>
              <w:autoSpaceDN/>
              <w:jc w:val="both"/>
              <w:rPr>
                <w:sz w:val="24"/>
                <w:szCs w:val="24"/>
                <w:lang w:eastAsia="en-GB"/>
              </w:rPr>
            </w:pPr>
          </w:p>
        </w:tc>
        <w:tc>
          <w:tcPr>
            <w:tcW w:w="840" w:type="dxa"/>
          </w:tcPr>
          <w:p w14:paraId="50D8AA36" w14:textId="77777777" w:rsidR="009071F8" w:rsidRPr="00E27BF9" w:rsidRDefault="009071F8" w:rsidP="004F145F">
            <w:pPr>
              <w:widowControl/>
              <w:autoSpaceDE/>
              <w:autoSpaceDN/>
              <w:ind w:firstLine="324"/>
              <w:jc w:val="right"/>
              <w:rPr>
                <w:sz w:val="24"/>
                <w:szCs w:val="24"/>
                <w:lang w:eastAsia="en-GB"/>
              </w:rPr>
            </w:pPr>
            <w:r w:rsidRPr="00E27BF9">
              <w:rPr>
                <w:sz w:val="24"/>
                <w:szCs w:val="24"/>
                <w:lang w:eastAsia="en-GB"/>
              </w:rPr>
              <w:t>9.</w:t>
            </w:r>
          </w:p>
        </w:tc>
        <w:tc>
          <w:tcPr>
            <w:tcW w:w="3075" w:type="dxa"/>
            <w:gridSpan w:val="2"/>
          </w:tcPr>
          <w:p w14:paraId="2306C7EA" w14:textId="77777777" w:rsidR="009071F8" w:rsidRPr="00E27BF9" w:rsidRDefault="009071F8" w:rsidP="004F145F">
            <w:pPr>
              <w:rPr>
                <w:sz w:val="24"/>
                <w:szCs w:val="24"/>
              </w:rPr>
            </w:pPr>
            <w:r w:rsidRPr="00E27BF9">
              <w:rPr>
                <w:sz w:val="24"/>
                <w:szCs w:val="24"/>
              </w:rPr>
              <w:t>202</w:t>
            </w:r>
            <w:r>
              <w:rPr>
                <w:sz w:val="24"/>
                <w:szCs w:val="24"/>
              </w:rPr>
              <w:t>3</w:t>
            </w:r>
            <w:r w:rsidRPr="00E27BF9">
              <w:rPr>
                <w:sz w:val="24"/>
                <w:szCs w:val="24"/>
              </w:rPr>
              <w:t xml:space="preserve">.gada </w:t>
            </w:r>
            <w:r>
              <w:rPr>
                <w:sz w:val="24"/>
                <w:szCs w:val="24"/>
              </w:rPr>
              <w:t>27</w:t>
            </w:r>
            <w:r>
              <w:rPr>
                <w:sz w:val="24"/>
                <w:szCs w:val="24"/>
                <w:lang w:eastAsia="en-GB"/>
              </w:rPr>
              <w:t>. februāris – 5.marts</w:t>
            </w:r>
          </w:p>
        </w:tc>
        <w:tc>
          <w:tcPr>
            <w:tcW w:w="4573" w:type="dxa"/>
            <w:gridSpan w:val="2"/>
          </w:tcPr>
          <w:p w14:paraId="56301DDE" w14:textId="77777777" w:rsidR="009071F8" w:rsidRPr="00AE30B0" w:rsidRDefault="009071F8"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56</w:t>
            </w:r>
            <w:r w:rsidRPr="00AE30B0">
              <w:rPr>
                <w:sz w:val="24"/>
                <w:szCs w:val="24"/>
                <w:lang w:eastAsia="en-GB"/>
              </w:rPr>
              <w:t>00</w:t>
            </w:r>
          </w:p>
        </w:tc>
      </w:tr>
      <w:tr w:rsidR="009071F8" w:rsidRPr="00AE30B0" w14:paraId="4E156903" w14:textId="77777777" w:rsidTr="004F145F">
        <w:tc>
          <w:tcPr>
            <w:tcW w:w="696" w:type="dxa"/>
          </w:tcPr>
          <w:p w14:paraId="2B52AC3E" w14:textId="77777777" w:rsidR="009071F8" w:rsidRPr="00E27BF9" w:rsidRDefault="009071F8" w:rsidP="004F145F">
            <w:pPr>
              <w:widowControl/>
              <w:autoSpaceDE/>
              <w:autoSpaceDN/>
              <w:jc w:val="both"/>
              <w:rPr>
                <w:sz w:val="24"/>
                <w:szCs w:val="24"/>
                <w:lang w:eastAsia="en-GB"/>
              </w:rPr>
            </w:pPr>
          </w:p>
        </w:tc>
        <w:tc>
          <w:tcPr>
            <w:tcW w:w="840" w:type="dxa"/>
          </w:tcPr>
          <w:p w14:paraId="1DA68FF5" w14:textId="77777777" w:rsidR="009071F8" w:rsidRPr="00E27BF9" w:rsidRDefault="009071F8" w:rsidP="004F145F">
            <w:pPr>
              <w:widowControl/>
              <w:autoSpaceDE/>
              <w:autoSpaceDN/>
              <w:ind w:firstLine="324"/>
              <w:jc w:val="right"/>
              <w:rPr>
                <w:sz w:val="24"/>
                <w:szCs w:val="24"/>
                <w:lang w:eastAsia="en-GB"/>
              </w:rPr>
            </w:pPr>
            <w:r w:rsidRPr="00E27BF9">
              <w:rPr>
                <w:sz w:val="24"/>
                <w:szCs w:val="24"/>
                <w:lang w:eastAsia="en-GB"/>
              </w:rPr>
              <w:t>10.</w:t>
            </w:r>
          </w:p>
        </w:tc>
        <w:tc>
          <w:tcPr>
            <w:tcW w:w="3075" w:type="dxa"/>
            <w:gridSpan w:val="2"/>
          </w:tcPr>
          <w:p w14:paraId="19ED5DC8" w14:textId="77777777" w:rsidR="009071F8" w:rsidRPr="00E27BF9" w:rsidRDefault="009071F8" w:rsidP="004F145F">
            <w:pPr>
              <w:rPr>
                <w:sz w:val="24"/>
                <w:szCs w:val="24"/>
              </w:rPr>
            </w:pPr>
            <w:r w:rsidRPr="00AE30B0">
              <w:rPr>
                <w:sz w:val="24"/>
                <w:szCs w:val="24"/>
                <w:lang w:eastAsia="en-GB"/>
              </w:rPr>
              <w:t>202</w:t>
            </w:r>
            <w:r>
              <w:rPr>
                <w:sz w:val="24"/>
                <w:szCs w:val="24"/>
                <w:lang w:eastAsia="en-GB"/>
              </w:rPr>
              <w:t>3</w:t>
            </w:r>
            <w:r w:rsidRPr="00AE30B0">
              <w:rPr>
                <w:sz w:val="24"/>
                <w:szCs w:val="24"/>
                <w:lang w:eastAsia="en-GB"/>
              </w:rPr>
              <w:t>.gada</w:t>
            </w:r>
            <w:r>
              <w:rPr>
                <w:sz w:val="24"/>
                <w:szCs w:val="24"/>
                <w:lang w:eastAsia="en-GB"/>
              </w:rPr>
              <w:t xml:space="preserve"> 6.-12. marts</w:t>
            </w:r>
          </w:p>
        </w:tc>
        <w:tc>
          <w:tcPr>
            <w:tcW w:w="4573" w:type="dxa"/>
            <w:gridSpan w:val="2"/>
          </w:tcPr>
          <w:p w14:paraId="423388D7" w14:textId="77777777" w:rsidR="009071F8" w:rsidRPr="00AE30B0" w:rsidRDefault="009071F8" w:rsidP="004F145F">
            <w:pPr>
              <w:widowControl/>
              <w:tabs>
                <w:tab w:val="left" w:pos="337"/>
              </w:tabs>
              <w:autoSpaceDE/>
              <w:autoSpaceDN/>
              <w:ind w:firstLine="337"/>
              <w:rPr>
                <w:sz w:val="24"/>
                <w:szCs w:val="24"/>
                <w:lang w:eastAsia="en-GB"/>
              </w:rPr>
            </w:pPr>
            <w:r>
              <w:rPr>
                <w:sz w:val="24"/>
                <w:szCs w:val="24"/>
                <w:lang w:eastAsia="en-GB"/>
              </w:rPr>
              <w:t xml:space="preserve">     56</w:t>
            </w:r>
            <w:r w:rsidRPr="00AE30B0">
              <w:rPr>
                <w:sz w:val="24"/>
                <w:szCs w:val="24"/>
                <w:lang w:eastAsia="en-GB"/>
              </w:rPr>
              <w:t>00</w:t>
            </w:r>
          </w:p>
        </w:tc>
      </w:tr>
      <w:tr w:rsidR="009071F8" w:rsidRPr="00AE30B0" w14:paraId="57008130" w14:textId="77777777" w:rsidTr="004F145F">
        <w:tc>
          <w:tcPr>
            <w:tcW w:w="696" w:type="dxa"/>
          </w:tcPr>
          <w:p w14:paraId="266A67D1" w14:textId="77777777" w:rsidR="009071F8" w:rsidRPr="00E27BF9" w:rsidRDefault="009071F8" w:rsidP="004F145F">
            <w:pPr>
              <w:widowControl/>
              <w:autoSpaceDE/>
              <w:autoSpaceDN/>
              <w:jc w:val="both"/>
              <w:rPr>
                <w:sz w:val="24"/>
                <w:szCs w:val="24"/>
                <w:lang w:eastAsia="en-GB"/>
              </w:rPr>
            </w:pPr>
          </w:p>
        </w:tc>
        <w:tc>
          <w:tcPr>
            <w:tcW w:w="840" w:type="dxa"/>
          </w:tcPr>
          <w:p w14:paraId="5B1D7A97" w14:textId="77777777" w:rsidR="009071F8" w:rsidRPr="00E27BF9" w:rsidRDefault="009071F8" w:rsidP="004F145F">
            <w:pPr>
              <w:widowControl/>
              <w:autoSpaceDE/>
              <w:autoSpaceDN/>
              <w:ind w:firstLine="324"/>
              <w:jc w:val="right"/>
              <w:rPr>
                <w:sz w:val="24"/>
                <w:szCs w:val="24"/>
                <w:lang w:eastAsia="en-GB"/>
              </w:rPr>
            </w:pPr>
            <w:r w:rsidRPr="00AE30B0">
              <w:rPr>
                <w:sz w:val="24"/>
                <w:szCs w:val="24"/>
                <w:lang w:eastAsia="en-GB"/>
              </w:rPr>
              <w:t>11.</w:t>
            </w:r>
          </w:p>
        </w:tc>
        <w:tc>
          <w:tcPr>
            <w:tcW w:w="3075" w:type="dxa"/>
            <w:gridSpan w:val="2"/>
          </w:tcPr>
          <w:p w14:paraId="14F4DF81" w14:textId="77777777" w:rsidR="009071F8" w:rsidRPr="00E27BF9" w:rsidRDefault="009071F8" w:rsidP="004F145F">
            <w:pPr>
              <w:rPr>
                <w:sz w:val="24"/>
                <w:szCs w:val="24"/>
              </w:rPr>
            </w:pPr>
            <w:r w:rsidRPr="00E27BF9">
              <w:rPr>
                <w:sz w:val="24"/>
                <w:szCs w:val="24"/>
                <w:lang w:eastAsia="en-GB"/>
              </w:rPr>
              <w:t>202</w:t>
            </w:r>
            <w:r>
              <w:rPr>
                <w:sz w:val="24"/>
                <w:szCs w:val="24"/>
                <w:lang w:eastAsia="en-GB"/>
              </w:rPr>
              <w:t>3</w:t>
            </w:r>
            <w:r w:rsidRPr="00E27BF9">
              <w:rPr>
                <w:sz w:val="24"/>
                <w:szCs w:val="24"/>
                <w:lang w:eastAsia="en-GB"/>
              </w:rPr>
              <w:t xml:space="preserve">.gada </w:t>
            </w:r>
            <w:r>
              <w:rPr>
                <w:sz w:val="24"/>
                <w:szCs w:val="24"/>
                <w:lang w:eastAsia="en-GB"/>
              </w:rPr>
              <w:t>13.-19. marts</w:t>
            </w:r>
          </w:p>
        </w:tc>
        <w:tc>
          <w:tcPr>
            <w:tcW w:w="4573" w:type="dxa"/>
            <w:gridSpan w:val="2"/>
          </w:tcPr>
          <w:p w14:paraId="112F19E1" w14:textId="77777777" w:rsidR="009071F8" w:rsidRPr="00AE30B0" w:rsidRDefault="009071F8" w:rsidP="004F145F">
            <w:pPr>
              <w:widowControl/>
              <w:tabs>
                <w:tab w:val="left" w:pos="337"/>
              </w:tabs>
              <w:autoSpaceDE/>
              <w:autoSpaceDN/>
              <w:ind w:firstLine="337"/>
              <w:rPr>
                <w:sz w:val="24"/>
                <w:szCs w:val="24"/>
                <w:lang w:eastAsia="en-GB"/>
              </w:rPr>
            </w:pPr>
            <w:r>
              <w:rPr>
                <w:sz w:val="24"/>
                <w:szCs w:val="24"/>
                <w:lang w:eastAsia="en-GB"/>
              </w:rPr>
              <w:t xml:space="preserve">     56</w:t>
            </w:r>
            <w:r w:rsidRPr="00AE30B0">
              <w:rPr>
                <w:sz w:val="24"/>
                <w:szCs w:val="24"/>
                <w:lang w:eastAsia="en-GB"/>
              </w:rPr>
              <w:t>00</w:t>
            </w:r>
          </w:p>
        </w:tc>
      </w:tr>
      <w:tr w:rsidR="009071F8" w:rsidRPr="00AE30B0" w14:paraId="108E71B6" w14:textId="77777777" w:rsidTr="004F145F">
        <w:tc>
          <w:tcPr>
            <w:tcW w:w="696" w:type="dxa"/>
          </w:tcPr>
          <w:p w14:paraId="4968EDF9" w14:textId="77777777" w:rsidR="009071F8" w:rsidRPr="00E27BF9" w:rsidRDefault="009071F8" w:rsidP="004F145F">
            <w:pPr>
              <w:widowControl/>
              <w:autoSpaceDE/>
              <w:autoSpaceDN/>
              <w:jc w:val="both"/>
              <w:rPr>
                <w:sz w:val="24"/>
                <w:szCs w:val="24"/>
                <w:lang w:eastAsia="en-GB"/>
              </w:rPr>
            </w:pPr>
          </w:p>
        </w:tc>
        <w:tc>
          <w:tcPr>
            <w:tcW w:w="840" w:type="dxa"/>
          </w:tcPr>
          <w:p w14:paraId="597E33A3" w14:textId="77777777" w:rsidR="009071F8" w:rsidRPr="00E27BF9" w:rsidRDefault="009071F8" w:rsidP="004F145F">
            <w:pPr>
              <w:widowControl/>
              <w:autoSpaceDE/>
              <w:autoSpaceDN/>
              <w:ind w:firstLine="324"/>
              <w:jc w:val="right"/>
              <w:rPr>
                <w:sz w:val="24"/>
                <w:szCs w:val="24"/>
                <w:lang w:eastAsia="en-GB"/>
              </w:rPr>
            </w:pPr>
            <w:r w:rsidRPr="00AE30B0">
              <w:rPr>
                <w:sz w:val="24"/>
                <w:szCs w:val="24"/>
                <w:lang w:eastAsia="en-GB"/>
              </w:rPr>
              <w:t>12.</w:t>
            </w:r>
          </w:p>
        </w:tc>
        <w:tc>
          <w:tcPr>
            <w:tcW w:w="3075" w:type="dxa"/>
            <w:gridSpan w:val="2"/>
          </w:tcPr>
          <w:p w14:paraId="598FC74F" w14:textId="77777777" w:rsidR="009071F8" w:rsidRPr="00E27BF9" w:rsidRDefault="009071F8" w:rsidP="004F145F">
            <w:pPr>
              <w:rPr>
                <w:sz w:val="24"/>
                <w:szCs w:val="24"/>
              </w:rPr>
            </w:pPr>
            <w:r w:rsidRPr="00E27BF9">
              <w:rPr>
                <w:sz w:val="24"/>
                <w:szCs w:val="24"/>
              </w:rPr>
              <w:t>202</w:t>
            </w:r>
            <w:r>
              <w:rPr>
                <w:sz w:val="24"/>
                <w:szCs w:val="24"/>
              </w:rPr>
              <w:t>3</w:t>
            </w:r>
            <w:r w:rsidRPr="00E27BF9">
              <w:rPr>
                <w:sz w:val="24"/>
                <w:szCs w:val="24"/>
              </w:rPr>
              <w:t xml:space="preserve">.gada </w:t>
            </w:r>
            <w:r>
              <w:rPr>
                <w:sz w:val="24"/>
                <w:szCs w:val="24"/>
              </w:rPr>
              <w:t>20</w:t>
            </w:r>
            <w:r>
              <w:rPr>
                <w:sz w:val="24"/>
                <w:szCs w:val="24"/>
                <w:lang w:eastAsia="en-GB"/>
              </w:rPr>
              <w:t>.-26. marts</w:t>
            </w:r>
          </w:p>
        </w:tc>
        <w:tc>
          <w:tcPr>
            <w:tcW w:w="4573" w:type="dxa"/>
            <w:gridSpan w:val="2"/>
          </w:tcPr>
          <w:p w14:paraId="7BDE0C65" w14:textId="77777777" w:rsidR="009071F8" w:rsidRPr="00AE30B0" w:rsidRDefault="009071F8" w:rsidP="004F145F">
            <w:pPr>
              <w:widowControl/>
              <w:tabs>
                <w:tab w:val="left" w:pos="337"/>
              </w:tabs>
              <w:autoSpaceDE/>
              <w:autoSpaceDN/>
              <w:ind w:firstLine="337"/>
              <w:rPr>
                <w:sz w:val="24"/>
                <w:szCs w:val="24"/>
                <w:lang w:eastAsia="en-GB"/>
              </w:rPr>
            </w:pPr>
            <w:r>
              <w:rPr>
                <w:sz w:val="24"/>
                <w:szCs w:val="24"/>
                <w:lang w:eastAsia="en-GB"/>
              </w:rPr>
              <w:t xml:space="preserve">     54</w:t>
            </w:r>
            <w:r w:rsidRPr="00AE30B0">
              <w:rPr>
                <w:sz w:val="24"/>
                <w:szCs w:val="24"/>
                <w:lang w:eastAsia="en-GB"/>
              </w:rPr>
              <w:t>00</w:t>
            </w:r>
          </w:p>
        </w:tc>
      </w:tr>
      <w:tr w:rsidR="009071F8" w:rsidRPr="00AE30B0" w14:paraId="7B7072D7" w14:textId="77777777" w:rsidTr="004F145F">
        <w:tc>
          <w:tcPr>
            <w:tcW w:w="696" w:type="dxa"/>
          </w:tcPr>
          <w:p w14:paraId="43ACFFB3" w14:textId="77777777" w:rsidR="009071F8" w:rsidRPr="00E27BF9" w:rsidRDefault="009071F8" w:rsidP="004F145F">
            <w:pPr>
              <w:widowControl/>
              <w:autoSpaceDE/>
              <w:autoSpaceDN/>
              <w:jc w:val="both"/>
              <w:rPr>
                <w:sz w:val="24"/>
                <w:szCs w:val="24"/>
                <w:lang w:eastAsia="en-GB"/>
              </w:rPr>
            </w:pPr>
          </w:p>
        </w:tc>
        <w:tc>
          <w:tcPr>
            <w:tcW w:w="840" w:type="dxa"/>
          </w:tcPr>
          <w:p w14:paraId="5EDA52C9" w14:textId="77777777" w:rsidR="009071F8" w:rsidRPr="00E27BF9" w:rsidRDefault="009071F8" w:rsidP="004F145F">
            <w:pPr>
              <w:widowControl/>
              <w:autoSpaceDE/>
              <w:autoSpaceDN/>
              <w:ind w:firstLine="324"/>
              <w:jc w:val="right"/>
              <w:rPr>
                <w:sz w:val="24"/>
                <w:szCs w:val="24"/>
                <w:lang w:eastAsia="en-GB"/>
              </w:rPr>
            </w:pPr>
            <w:r>
              <w:rPr>
                <w:sz w:val="24"/>
                <w:szCs w:val="24"/>
                <w:lang w:eastAsia="en-GB"/>
              </w:rPr>
              <w:t>13.</w:t>
            </w:r>
          </w:p>
        </w:tc>
        <w:tc>
          <w:tcPr>
            <w:tcW w:w="3075" w:type="dxa"/>
            <w:gridSpan w:val="2"/>
          </w:tcPr>
          <w:p w14:paraId="78A6E446" w14:textId="77777777" w:rsidR="009071F8" w:rsidRPr="00E27BF9" w:rsidRDefault="009071F8" w:rsidP="004F145F">
            <w:pPr>
              <w:rPr>
                <w:sz w:val="24"/>
                <w:szCs w:val="24"/>
              </w:rPr>
            </w:pPr>
            <w:r w:rsidRPr="00E27BF9">
              <w:rPr>
                <w:sz w:val="24"/>
                <w:szCs w:val="24"/>
              </w:rPr>
              <w:t>202</w:t>
            </w:r>
            <w:r>
              <w:rPr>
                <w:sz w:val="24"/>
                <w:szCs w:val="24"/>
              </w:rPr>
              <w:t>3</w:t>
            </w:r>
            <w:r w:rsidRPr="00E27BF9">
              <w:rPr>
                <w:sz w:val="24"/>
                <w:szCs w:val="24"/>
              </w:rPr>
              <w:t xml:space="preserve">.gada </w:t>
            </w:r>
            <w:r>
              <w:rPr>
                <w:sz w:val="24"/>
                <w:szCs w:val="24"/>
              </w:rPr>
              <w:t>27</w:t>
            </w:r>
            <w:r>
              <w:rPr>
                <w:sz w:val="24"/>
                <w:szCs w:val="24"/>
                <w:lang w:eastAsia="en-GB"/>
              </w:rPr>
              <w:t>. marts – 2.aprīlis</w:t>
            </w:r>
          </w:p>
        </w:tc>
        <w:tc>
          <w:tcPr>
            <w:tcW w:w="4573" w:type="dxa"/>
            <w:gridSpan w:val="2"/>
          </w:tcPr>
          <w:p w14:paraId="359049EA" w14:textId="77777777" w:rsidR="009071F8" w:rsidRPr="00AE30B0" w:rsidRDefault="009071F8" w:rsidP="004F145F">
            <w:pPr>
              <w:widowControl/>
              <w:tabs>
                <w:tab w:val="left" w:pos="337"/>
              </w:tabs>
              <w:autoSpaceDE/>
              <w:autoSpaceDN/>
              <w:ind w:firstLine="337"/>
              <w:rPr>
                <w:sz w:val="24"/>
                <w:szCs w:val="24"/>
                <w:lang w:eastAsia="en-GB"/>
              </w:rPr>
            </w:pPr>
            <w:r>
              <w:rPr>
                <w:sz w:val="24"/>
                <w:szCs w:val="24"/>
                <w:lang w:eastAsia="en-GB"/>
              </w:rPr>
              <w:t xml:space="preserve">     54</w:t>
            </w:r>
            <w:r w:rsidRPr="00AE30B0">
              <w:rPr>
                <w:sz w:val="24"/>
                <w:szCs w:val="24"/>
                <w:lang w:eastAsia="en-GB"/>
              </w:rPr>
              <w:t>00</w:t>
            </w:r>
          </w:p>
        </w:tc>
      </w:tr>
      <w:tr w:rsidR="009071F8" w:rsidRPr="00AE30B0" w14:paraId="2BA7F1A4" w14:textId="77777777" w:rsidTr="004F145F">
        <w:tc>
          <w:tcPr>
            <w:tcW w:w="696" w:type="dxa"/>
          </w:tcPr>
          <w:p w14:paraId="23F2A455" w14:textId="77777777" w:rsidR="009071F8" w:rsidRPr="00E27BF9" w:rsidRDefault="009071F8" w:rsidP="004F145F">
            <w:pPr>
              <w:widowControl/>
              <w:autoSpaceDE/>
              <w:autoSpaceDN/>
              <w:jc w:val="both"/>
              <w:rPr>
                <w:sz w:val="24"/>
                <w:szCs w:val="24"/>
                <w:lang w:eastAsia="en-GB"/>
              </w:rPr>
            </w:pPr>
          </w:p>
        </w:tc>
        <w:tc>
          <w:tcPr>
            <w:tcW w:w="840" w:type="dxa"/>
          </w:tcPr>
          <w:p w14:paraId="2E971F08" w14:textId="77777777" w:rsidR="009071F8" w:rsidRPr="00E27BF9" w:rsidRDefault="009071F8" w:rsidP="004F145F">
            <w:pPr>
              <w:widowControl/>
              <w:autoSpaceDE/>
              <w:autoSpaceDN/>
              <w:ind w:firstLine="324"/>
              <w:jc w:val="right"/>
              <w:rPr>
                <w:sz w:val="24"/>
                <w:szCs w:val="24"/>
                <w:lang w:eastAsia="en-GB"/>
              </w:rPr>
            </w:pPr>
            <w:r w:rsidRPr="00E27BF9">
              <w:rPr>
                <w:sz w:val="24"/>
                <w:szCs w:val="24"/>
                <w:lang w:eastAsia="en-GB"/>
              </w:rPr>
              <w:t>1</w:t>
            </w:r>
            <w:r>
              <w:rPr>
                <w:sz w:val="24"/>
                <w:szCs w:val="24"/>
                <w:lang w:eastAsia="en-GB"/>
              </w:rPr>
              <w:t>4</w:t>
            </w:r>
            <w:r w:rsidRPr="00E27BF9">
              <w:rPr>
                <w:sz w:val="24"/>
                <w:szCs w:val="24"/>
                <w:lang w:eastAsia="en-GB"/>
              </w:rPr>
              <w:t>.</w:t>
            </w:r>
          </w:p>
        </w:tc>
        <w:tc>
          <w:tcPr>
            <w:tcW w:w="3075" w:type="dxa"/>
            <w:gridSpan w:val="2"/>
          </w:tcPr>
          <w:p w14:paraId="768E3AB0" w14:textId="77777777" w:rsidR="009071F8" w:rsidRPr="00E27BF9" w:rsidRDefault="009071F8" w:rsidP="004F145F">
            <w:pPr>
              <w:rPr>
                <w:sz w:val="24"/>
                <w:szCs w:val="24"/>
              </w:rPr>
            </w:pPr>
            <w:r w:rsidRPr="00E27BF9">
              <w:rPr>
                <w:sz w:val="24"/>
                <w:szCs w:val="24"/>
              </w:rPr>
              <w:t>202</w:t>
            </w:r>
            <w:r>
              <w:rPr>
                <w:sz w:val="24"/>
                <w:szCs w:val="24"/>
              </w:rPr>
              <w:t>3</w:t>
            </w:r>
            <w:r w:rsidRPr="00E27BF9">
              <w:rPr>
                <w:sz w:val="24"/>
                <w:szCs w:val="24"/>
              </w:rPr>
              <w:t>.gada</w:t>
            </w:r>
            <w:r>
              <w:rPr>
                <w:sz w:val="24"/>
                <w:szCs w:val="24"/>
              </w:rPr>
              <w:t xml:space="preserve"> 3</w:t>
            </w:r>
            <w:r>
              <w:rPr>
                <w:sz w:val="24"/>
                <w:szCs w:val="24"/>
                <w:lang w:eastAsia="en-GB"/>
              </w:rPr>
              <w:t>.-9. aprīlis</w:t>
            </w:r>
          </w:p>
        </w:tc>
        <w:tc>
          <w:tcPr>
            <w:tcW w:w="4573" w:type="dxa"/>
            <w:gridSpan w:val="2"/>
          </w:tcPr>
          <w:p w14:paraId="496E6866" w14:textId="77777777" w:rsidR="009071F8" w:rsidRPr="00AE30B0" w:rsidRDefault="009071F8"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52</w:t>
            </w:r>
            <w:r w:rsidRPr="00AE30B0">
              <w:rPr>
                <w:sz w:val="24"/>
                <w:szCs w:val="24"/>
                <w:lang w:eastAsia="en-GB"/>
              </w:rPr>
              <w:t>00</w:t>
            </w:r>
          </w:p>
        </w:tc>
      </w:tr>
      <w:tr w:rsidR="009071F8" w:rsidRPr="00AE30B0" w14:paraId="58EA1C96" w14:textId="77777777" w:rsidTr="004F145F">
        <w:tc>
          <w:tcPr>
            <w:tcW w:w="696" w:type="dxa"/>
          </w:tcPr>
          <w:p w14:paraId="64EDD939" w14:textId="77777777" w:rsidR="009071F8" w:rsidRPr="00AE30B0" w:rsidRDefault="009071F8" w:rsidP="004F145F">
            <w:pPr>
              <w:widowControl/>
              <w:autoSpaceDE/>
              <w:autoSpaceDN/>
              <w:jc w:val="both"/>
              <w:rPr>
                <w:sz w:val="24"/>
                <w:szCs w:val="24"/>
                <w:lang w:eastAsia="en-GB"/>
              </w:rPr>
            </w:pPr>
          </w:p>
        </w:tc>
        <w:tc>
          <w:tcPr>
            <w:tcW w:w="840" w:type="dxa"/>
          </w:tcPr>
          <w:p w14:paraId="13B345D6" w14:textId="77777777" w:rsidR="009071F8" w:rsidRPr="00AE30B0" w:rsidRDefault="009071F8" w:rsidP="004F145F">
            <w:pPr>
              <w:widowControl/>
              <w:autoSpaceDE/>
              <w:autoSpaceDN/>
              <w:ind w:firstLine="324"/>
              <w:jc w:val="right"/>
              <w:rPr>
                <w:sz w:val="24"/>
                <w:szCs w:val="24"/>
                <w:lang w:eastAsia="en-GB"/>
              </w:rPr>
            </w:pPr>
            <w:r w:rsidRPr="00AE30B0">
              <w:rPr>
                <w:sz w:val="24"/>
                <w:szCs w:val="24"/>
                <w:lang w:eastAsia="en-GB"/>
              </w:rPr>
              <w:t>1</w:t>
            </w:r>
            <w:r>
              <w:rPr>
                <w:sz w:val="24"/>
                <w:szCs w:val="24"/>
                <w:lang w:eastAsia="en-GB"/>
              </w:rPr>
              <w:t>5</w:t>
            </w:r>
            <w:r w:rsidRPr="00AE30B0">
              <w:rPr>
                <w:sz w:val="24"/>
                <w:szCs w:val="24"/>
                <w:lang w:eastAsia="en-GB"/>
              </w:rPr>
              <w:t>.</w:t>
            </w:r>
          </w:p>
        </w:tc>
        <w:tc>
          <w:tcPr>
            <w:tcW w:w="3075" w:type="dxa"/>
            <w:gridSpan w:val="2"/>
          </w:tcPr>
          <w:p w14:paraId="5F8AEC52" w14:textId="77777777" w:rsidR="009071F8" w:rsidRPr="00AE30B0" w:rsidRDefault="009071F8" w:rsidP="004F145F">
            <w:pPr>
              <w:widowControl/>
              <w:autoSpaceDE/>
              <w:autoSpaceDN/>
              <w:rPr>
                <w:sz w:val="24"/>
                <w:szCs w:val="24"/>
                <w:lang w:eastAsia="en-GB"/>
              </w:rPr>
            </w:pPr>
            <w:r w:rsidRPr="00E27BF9">
              <w:rPr>
                <w:sz w:val="24"/>
                <w:szCs w:val="24"/>
                <w:lang w:eastAsia="en-GB"/>
              </w:rPr>
              <w:t>202</w:t>
            </w:r>
            <w:r>
              <w:rPr>
                <w:sz w:val="24"/>
                <w:szCs w:val="24"/>
                <w:lang w:eastAsia="en-GB"/>
              </w:rPr>
              <w:t>3</w:t>
            </w:r>
            <w:r w:rsidRPr="00E27BF9">
              <w:rPr>
                <w:sz w:val="24"/>
                <w:szCs w:val="24"/>
                <w:lang w:eastAsia="en-GB"/>
              </w:rPr>
              <w:t xml:space="preserve">.gada </w:t>
            </w:r>
            <w:r>
              <w:rPr>
                <w:sz w:val="24"/>
                <w:szCs w:val="24"/>
                <w:lang w:eastAsia="en-GB"/>
              </w:rPr>
              <w:t>10.-16. aprīlis</w:t>
            </w:r>
          </w:p>
        </w:tc>
        <w:tc>
          <w:tcPr>
            <w:tcW w:w="4573" w:type="dxa"/>
            <w:gridSpan w:val="2"/>
          </w:tcPr>
          <w:p w14:paraId="6F98EDDD" w14:textId="77777777" w:rsidR="009071F8" w:rsidRPr="00AE30B0" w:rsidRDefault="009071F8"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5000</w:t>
            </w:r>
          </w:p>
        </w:tc>
      </w:tr>
      <w:tr w:rsidR="009071F8" w:rsidRPr="00AE30B0" w14:paraId="1B7F4C51" w14:textId="77777777" w:rsidTr="004F145F">
        <w:tc>
          <w:tcPr>
            <w:tcW w:w="696" w:type="dxa"/>
          </w:tcPr>
          <w:p w14:paraId="28579683" w14:textId="77777777" w:rsidR="009071F8" w:rsidRPr="00AE30B0" w:rsidRDefault="009071F8" w:rsidP="004F145F">
            <w:pPr>
              <w:widowControl/>
              <w:autoSpaceDE/>
              <w:autoSpaceDN/>
              <w:jc w:val="both"/>
              <w:rPr>
                <w:sz w:val="24"/>
                <w:szCs w:val="24"/>
                <w:lang w:eastAsia="en-GB"/>
              </w:rPr>
            </w:pPr>
          </w:p>
        </w:tc>
        <w:tc>
          <w:tcPr>
            <w:tcW w:w="840" w:type="dxa"/>
          </w:tcPr>
          <w:p w14:paraId="4335E845" w14:textId="77777777" w:rsidR="009071F8" w:rsidRPr="00AE30B0" w:rsidRDefault="009071F8" w:rsidP="004F145F">
            <w:pPr>
              <w:widowControl/>
              <w:autoSpaceDE/>
              <w:autoSpaceDN/>
              <w:ind w:firstLine="324"/>
              <w:jc w:val="right"/>
              <w:rPr>
                <w:sz w:val="24"/>
                <w:szCs w:val="24"/>
                <w:lang w:eastAsia="en-GB"/>
              </w:rPr>
            </w:pPr>
            <w:r w:rsidRPr="00AE30B0">
              <w:rPr>
                <w:sz w:val="24"/>
                <w:szCs w:val="24"/>
                <w:lang w:eastAsia="en-GB"/>
              </w:rPr>
              <w:t>1</w:t>
            </w:r>
            <w:r>
              <w:rPr>
                <w:sz w:val="24"/>
                <w:szCs w:val="24"/>
                <w:lang w:eastAsia="en-GB"/>
              </w:rPr>
              <w:t>6</w:t>
            </w:r>
            <w:r w:rsidRPr="00AE30B0">
              <w:rPr>
                <w:sz w:val="24"/>
                <w:szCs w:val="24"/>
                <w:lang w:eastAsia="en-GB"/>
              </w:rPr>
              <w:t>.</w:t>
            </w:r>
          </w:p>
        </w:tc>
        <w:tc>
          <w:tcPr>
            <w:tcW w:w="3075" w:type="dxa"/>
            <w:gridSpan w:val="2"/>
          </w:tcPr>
          <w:p w14:paraId="061C8041" w14:textId="77777777" w:rsidR="009071F8" w:rsidRPr="00AE30B0" w:rsidRDefault="009071F8" w:rsidP="004F145F">
            <w:pPr>
              <w:widowControl/>
              <w:autoSpaceDE/>
              <w:autoSpaceDN/>
              <w:rPr>
                <w:sz w:val="24"/>
                <w:szCs w:val="24"/>
                <w:lang w:eastAsia="en-GB"/>
              </w:rPr>
            </w:pPr>
            <w:r w:rsidRPr="00E27BF9">
              <w:rPr>
                <w:sz w:val="24"/>
                <w:szCs w:val="24"/>
                <w:lang w:eastAsia="en-GB"/>
              </w:rPr>
              <w:t>202</w:t>
            </w:r>
            <w:r>
              <w:rPr>
                <w:sz w:val="24"/>
                <w:szCs w:val="24"/>
                <w:lang w:eastAsia="en-GB"/>
              </w:rPr>
              <w:t>3</w:t>
            </w:r>
            <w:r w:rsidRPr="00E27BF9">
              <w:rPr>
                <w:sz w:val="24"/>
                <w:szCs w:val="24"/>
                <w:lang w:eastAsia="en-GB"/>
              </w:rPr>
              <w:t xml:space="preserve">.gada </w:t>
            </w:r>
            <w:r>
              <w:rPr>
                <w:sz w:val="24"/>
                <w:szCs w:val="24"/>
                <w:lang w:eastAsia="en-GB"/>
              </w:rPr>
              <w:t>17.-23. aprīlis</w:t>
            </w:r>
          </w:p>
        </w:tc>
        <w:tc>
          <w:tcPr>
            <w:tcW w:w="4573" w:type="dxa"/>
            <w:gridSpan w:val="2"/>
          </w:tcPr>
          <w:p w14:paraId="0E70E148" w14:textId="77777777" w:rsidR="009071F8" w:rsidRPr="00AE30B0" w:rsidRDefault="009071F8"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4800</w:t>
            </w:r>
          </w:p>
        </w:tc>
      </w:tr>
      <w:tr w:rsidR="009071F8" w:rsidRPr="00AE30B0" w14:paraId="69DF2CA9" w14:textId="77777777" w:rsidTr="004F145F">
        <w:tc>
          <w:tcPr>
            <w:tcW w:w="696" w:type="dxa"/>
          </w:tcPr>
          <w:p w14:paraId="7D9F8C00" w14:textId="77777777" w:rsidR="009071F8" w:rsidRPr="00AE30B0" w:rsidRDefault="009071F8" w:rsidP="004F145F">
            <w:pPr>
              <w:widowControl/>
              <w:autoSpaceDE/>
              <w:autoSpaceDN/>
              <w:jc w:val="both"/>
              <w:rPr>
                <w:sz w:val="24"/>
                <w:szCs w:val="24"/>
                <w:lang w:eastAsia="en-GB"/>
              </w:rPr>
            </w:pPr>
          </w:p>
        </w:tc>
        <w:tc>
          <w:tcPr>
            <w:tcW w:w="840" w:type="dxa"/>
          </w:tcPr>
          <w:p w14:paraId="6CCACE43" w14:textId="77777777" w:rsidR="009071F8" w:rsidRPr="00AE30B0" w:rsidRDefault="009071F8" w:rsidP="004F145F">
            <w:pPr>
              <w:widowControl/>
              <w:autoSpaceDE/>
              <w:autoSpaceDN/>
              <w:ind w:firstLine="324"/>
              <w:jc w:val="right"/>
              <w:rPr>
                <w:sz w:val="24"/>
                <w:szCs w:val="24"/>
                <w:lang w:eastAsia="en-GB"/>
              </w:rPr>
            </w:pPr>
            <w:r>
              <w:rPr>
                <w:sz w:val="24"/>
                <w:szCs w:val="24"/>
                <w:lang w:eastAsia="en-GB"/>
              </w:rPr>
              <w:t>17.</w:t>
            </w:r>
          </w:p>
        </w:tc>
        <w:tc>
          <w:tcPr>
            <w:tcW w:w="3075" w:type="dxa"/>
            <w:gridSpan w:val="2"/>
          </w:tcPr>
          <w:p w14:paraId="3B57E0B1" w14:textId="77777777" w:rsidR="009071F8" w:rsidRPr="00E27BF9" w:rsidRDefault="009071F8" w:rsidP="004F145F">
            <w:pPr>
              <w:widowControl/>
              <w:autoSpaceDE/>
              <w:autoSpaceDN/>
              <w:rPr>
                <w:sz w:val="24"/>
                <w:szCs w:val="24"/>
                <w:lang w:eastAsia="en-GB"/>
              </w:rPr>
            </w:pPr>
            <w:r w:rsidRPr="00E27BF9">
              <w:rPr>
                <w:sz w:val="24"/>
                <w:szCs w:val="24"/>
                <w:lang w:eastAsia="en-GB"/>
              </w:rPr>
              <w:t>202</w:t>
            </w:r>
            <w:r>
              <w:rPr>
                <w:sz w:val="24"/>
                <w:szCs w:val="24"/>
                <w:lang w:eastAsia="en-GB"/>
              </w:rPr>
              <w:t>3</w:t>
            </w:r>
            <w:r w:rsidRPr="00E27BF9">
              <w:rPr>
                <w:sz w:val="24"/>
                <w:szCs w:val="24"/>
                <w:lang w:eastAsia="en-GB"/>
              </w:rPr>
              <w:t xml:space="preserve">.gada </w:t>
            </w:r>
            <w:r>
              <w:rPr>
                <w:sz w:val="24"/>
                <w:szCs w:val="24"/>
                <w:lang w:eastAsia="en-GB"/>
              </w:rPr>
              <w:t xml:space="preserve">24.-30. aprīlis </w:t>
            </w:r>
          </w:p>
        </w:tc>
        <w:tc>
          <w:tcPr>
            <w:tcW w:w="4573" w:type="dxa"/>
            <w:gridSpan w:val="2"/>
          </w:tcPr>
          <w:p w14:paraId="3553C5FC" w14:textId="77777777" w:rsidR="009071F8" w:rsidRPr="00AE30B0" w:rsidRDefault="009071F8" w:rsidP="004F145F">
            <w:pPr>
              <w:widowControl/>
              <w:tabs>
                <w:tab w:val="left" w:pos="337"/>
              </w:tabs>
              <w:autoSpaceDE/>
              <w:autoSpaceDN/>
              <w:ind w:firstLine="337"/>
              <w:rPr>
                <w:sz w:val="24"/>
                <w:szCs w:val="24"/>
                <w:lang w:eastAsia="en-GB"/>
              </w:rPr>
            </w:pPr>
            <w:r w:rsidRPr="00AE30B0">
              <w:rPr>
                <w:sz w:val="24"/>
                <w:szCs w:val="24"/>
                <w:lang w:eastAsia="en-GB"/>
              </w:rPr>
              <w:t xml:space="preserve">     </w:t>
            </w:r>
            <w:r>
              <w:rPr>
                <w:sz w:val="24"/>
                <w:szCs w:val="24"/>
                <w:lang w:eastAsia="en-GB"/>
              </w:rPr>
              <w:t>4600</w:t>
            </w:r>
          </w:p>
        </w:tc>
      </w:tr>
      <w:tr w:rsidR="009071F8" w:rsidRPr="00AE30B0" w14:paraId="702497CE" w14:textId="77777777" w:rsidTr="004F145F">
        <w:tc>
          <w:tcPr>
            <w:tcW w:w="696" w:type="dxa"/>
          </w:tcPr>
          <w:p w14:paraId="31C1409D" w14:textId="77777777" w:rsidR="009071F8" w:rsidRPr="00AE30B0" w:rsidRDefault="009071F8" w:rsidP="004F145F">
            <w:pPr>
              <w:widowControl/>
              <w:autoSpaceDE/>
              <w:autoSpaceDN/>
              <w:jc w:val="both"/>
              <w:rPr>
                <w:sz w:val="24"/>
                <w:szCs w:val="24"/>
                <w:lang w:eastAsia="en-GB"/>
              </w:rPr>
            </w:pPr>
          </w:p>
        </w:tc>
        <w:tc>
          <w:tcPr>
            <w:tcW w:w="840" w:type="dxa"/>
          </w:tcPr>
          <w:p w14:paraId="5DD88C1E" w14:textId="77777777" w:rsidR="009071F8" w:rsidRPr="00AE30B0" w:rsidRDefault="009071F8" w:rsidP="004F145F">
            <w:pPr>
              <w:widowControl/>
              <w:autoSpaceDE/>
              <w:autoSpaceDN/>
              <w:ind w:firstLine="324"/>
              <w:jc w:val="both"/>
              <w:rPr>
                <w:sz w:val="24"/>
                <w:szCs w:val="24"/>
                <w:lang w:eastAsia="en-GB"/>
              </w:rPr>
            </w:pPr>
          </w:p>
        </w:tc>
        <w:tc>
          <w:tcPr>
            <w:tcW w:w="3075" w:type="dxa"/>
            <w:gridSpan w:val="2"/>
          </w:tcPr>
          <w:p w14:paraId="578446DE" w14:textId="77777777" w:rsidR="009071F8" w:rsidRPr="00AE30B0" w:rsidRDefault="009071F8" w:rsidP="004F145F">
            <w:pPr>
              <w:widowControl/>
              <w:autoSpaceDE/>
              <w:autoSpaceDN/>
              <w:ind w:firstLine="324"/>
              <w:jc w:val="right"/>
              <w:rPr>
                <w:b/>
                <w:sz w:val="24"/>
                <w:szCs w:val="24"/>
                <w:lang w:eastAsia="en-GB"/>
              </w:rPr>
            </w:pPr>
            <w:r w:rsidRPr="00AE30B0">
              <w:rPr>
                <w:b/>
                <w:sz w:val="24"/>
                <w:szCs w:val="24"/>
                <w:lang w:eastAsia="en-GB"/>
              </w:rPr>
              <w:t>Kopā:</w:t>
            </w:r>
          </w:p>
        </w:tc>
        <w:tc>
          <w:tcPr>
            <w:tcW w:w="4573" w:type="dxa"/>
            <w:gridSpan w:val="2"/>
          </w:tcPr>
          <w:p w14:paraId="089FA90A" w14:textId="77777777" w:rsidR="009071F8" w:rsidRPr="00AE30B0" w:rsidRDefault="009071F8" w:rsidP="004F145F">
            <w:pPr>
              <w:widowControl/>
              <w:tabs>
                <w:tab w:val="left" w:pos="337"/>
              </w:tabs>
              <w:autoSpaceDE/>
              <w:autoSpaceDN/>
              <w:ind w:firstLine="337"/>
              <w:rPr>
                <w:b/>
                <w:sz w:val="24"/>
                <w:szCs w:val="24"/>
                <w:lang w:eastAsia="en-GB"/>
              </w:rPr>
            </w:pPr>
            <w:r w:rsidRPr="00AE30B0">
              <w:rPr>
                <w:sz w:val="24"/>
                <w:szCs w:val="24"/>
                <w:lang w:eastAsia="en-GB"/>
              </w:rPr>
              <w:t xml:space="preserve">  </w:t>
            </w:r>
            <w:r>
              <w:rPr>
                <w:sz w:val="24"/>
                <w:szCs w:val="24"/>
                <w:lang w:eastAsia="en-GB"/>
              </w:rPr>
              <w:t xml:space="preserve"> </w:t>
            </w:r>
            <w:r w:rsidRPr="00F8656E">
              <w:rPr>
                <w:b/>
                <w:bCs/>
                <w:sz w:val="24"/>
                <w:szCs w:val="24"/>
                <w:lang w:eastAsia="en-GB"/>
              </w:rPr>
              <w:t>92</w:t>
            </w:r>
            <w:r>
              <w:rPr>
                <w:b/>
                <w:bCs/>
                <w:sz w:val="24"/>
                <w:szCs w:val="24"/>
                <w:lang w:eastAsia="en-GB"/>
              </w:rPr>
              <w:t>0</w:t>
            </w:r>
            <w:r>
              <w:rPr>
                <w:b/>
                <w:sz w:val="24"/>
                <w:szCs w:val="24"/>
                <w:lang w:eastAsia="en-GB"/>
              </w:rPr>
              <w:t>0</w:t>
            </w:r>
            <w:r w:rsidRPr="00AE30B0">
              <w:rPr>
                <w:b/>
                <w:sz w:val="24"/>
                <w:szCs w:val="24"/>
                <w:lang w:eastAsia="en-GB"/>
              </w:rPr>
              <w:t>0</w:t>
            </w:r>
          </w:p>
        </w:tc>
      </w:tr>
      <w:tr w:rsidR="009071F8" w:rsidRPr="00AE30B0" w14:paraId="3FA29314" w14:textId="77777777" w:rsidTr="004F145F">
        <w:tc>
          <w:tcPr>
            <w:tcW w:w="696" w:type="dxa"/>
          </w:tcPr>
          <w:p w14:paraId="46E0BC5C"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2.2.</w:t>
            </w:r>
          </w:p>
        </w:tc>
        <w:tc>
          <w:tcPr>
            <w:tcW w:w="8488" w:type="dxa"/>
            <w:gridSpan w:val="5"/>
          </w:tcPr>
          <w:p w14:paraId="36A6FF72"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 xml:space="preserve">Piegādi nodrošināt ar specautotransportu ar izkraušanu no aizmugures. </w:t>
            </w:r>
          </w:p>
        </w:tc>
      </w:tr>
      <w:tr w:rsidR="009071F8" w:rsidRPr="00AE30B0" w14:paraId="52775119" w14:textId="77777777" w:rsidTr="004F145F">
        <w:trPr>
          <w:trHeight w:val="575"/>
        </w:trPr>
        <w:tc>
          <w:tcPr>
            <w:tcW w:w="696" w:type="dxa"/>
            <w:tcBorders>
              <w:top w:val="single" w:sz="4" w:space="0" w:color="auto"/>
            </w:tcBorders>
            <w:vAlign w:val="center"/>
          </w:tcPr>
          <w:p w14:paraId="5AF137DC" w14:textId="77777777" w:rsidR="009071F8" w:rsidRPr="00AE30B0" w:rsidRDefault="009071F8" w:rsidP="004F145F">
            <w:pPr>
              <w:widowControl/>
              <w:autoSpaceDE/>
              <w:autoSpaceDN/>
              <w:jc w:val="both"/>
              <w:rPr>
                <w:b/>
                <w:sz w:val="24"/>
                <w:szCs w:val="24"/>
                <w:lang w:eastAsia="en-GB"/>
              </w:rPr>
            </w:pPr>
            <w:r w:rsidRPr="00AE30B0">
              <w:rPr>
                <w:b/>
                <w:sz w:val="24"/>
                <w:szCs w:val="24"/>
                <w:lang w:eastAsia="en-GB"/>
              </w:rPr>
              <w:lastRenderedPageBreak/>
              <w:t>3.</w:t>
            </w:r>
          </w:p>
        </w:tc>
        <w:tc>
          <w:tcPr>
            <w:tcW w:w="8488" w:type="dxa"/>
            <w:gridSpan w:val="5"/>
            <w:tcBorders>
              <w:top w:val="single" w:sz="4" w:space="0" w:color="auto"/>
            </w:tcBorders>
            <w:vAlign w:val="center"/>
          </w:tcPr>
          <w:p w14:paraId="72F8EBB4" w14:textId="77777777" w:rsidR="009071F8" w:rsidRPr="00AE30B0" w:rsidRDefault="009071F8" w:rsidP="004F145F">
            <w:pPr>
              <w:widowControl/>
              <w:autoSpaceDE/>
              <w:autoSpaceDN/>
              <w:jc w:val="both"/>
              <w:rPr>
                <w:b/>
                <w:sz w:val="24"/>
                <w:szCs w:val="24"/>
                <w:lang w:eastAsia="en-GB"/>
              </w:rPr>
            </w:pPr>
            <w:r w:rsidRPr="00AE30B0">
              <w:rPr>
                <w:b/>
                <w:sz w:val="24"/>
                <w:szCs w:val="24"/>
                <w:lang w:eastAsia="en-GB"/>
              </w:rPr>
              <w:t>Biomasas - koksnes šķeldas tehniskais raksturojums:</w:t>
            </w:r>
          </w:p>
        </w:tc>
      </w:tr>
      <w:tr w:rsidR="009071F8" w:rsidRPr="00AE30B0" w14:paraId="68E74E72" w14:textId="77777777" w:rsidTr="004F145F">
        <w:trPr>
          <w:trHeight w:val="216"/>
        </w:trPr>
        <w:tc>
          <w:tcPr>
            <w:tcW w:w="696" w:type="dxa"/>
          </w:tcPr>
          <w:p w14:paraId="466F1DE6" w14:textId="77777777" w:rsidR="009071F8" w:rsidRPr="00AE30B0" w:rsidRDefault="009071F8" w:rsidP="004F145F">
            <w:pPr>
              <w:widowControl/>
              <w:autoSpaceDE/>
              <w:autoSpaceDN/>
              <w:jc w:val="both"/>
              <w:rPr>
                <w:sz w:val="24"/>
                <w:szCs w:val="24"/>
                <w:lang w:eastAsia="en-GB"/>
              </w:rPr>
            </w:pPr>
          </w:p>
        </w:tc>
        <w:tc>
          <w:tcPr>
            <w:tcW w:w="3675" w:type="dxa"/>
            <w:gridSpan w:val="2"/>
          </w:tcPr>
          <w:p w14:paraId="2FDAD706"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Parametri</w:t>
            </w:r>
          </w:p>
        </w:tc>
        <w:tc>
          <w:tcPr>
            <w:tcW w:w="2688" w:type="dxa"/>
            <w:gridSpan w:val="2"/>
          </w:tcPr>
          <w:p w14:paraId="7977CC2E"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Mērvienība</w:t>
            </w:r>
          </w:p>
        </w:tc>
        <w:tc>
          <w:tcPr>
            <w:tcW w:w="2125" w:type="dxa"/>
          </w:tcPr>
          <w:p w14:paraId="03E0FA19"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Diapazons</w:t>
            </w:r>
          </w:p>
        </w:tc>
      </w:tr>
      <w:tr w:rsidR="009071F8" w:rsidRPr="006068D0" w14:paraId="0EBBF11F" w14:textId="77777777" w:rsidTr="004F145F">
        <w:trPr>
          <w:trHeight w:val="216"/>
        </w:trPr>
        <w:tc>
          <w:tcPr>
            <w:tcW w:w="696" w:type="dxa"/>
          </w:tcPr>
          <w:p w14:paraId="0CB9628E" w14:textId="77777777" w:rsidR="009071F8" w:rsidRPr="006068D0" w:rsidRDefault="009071F8" w:rsidP="004F145F">
            <w:pPr>
              <w:widowControl/>
              <w:autoSpaceDE/>
              <w:autoSpaceDN/>
              <w:jc w:val="both"/>
              <w:rPr>
                <w:sz w:val="24"/>
                <w:szCs w:val="24"/>
                <w:lang w:eastAsia="en-GB"/>
              </w:rPr>
            </w:pPr>
            <w:r w:rsidRPr="006068D0">
              <w:rPr>
                <w:sz w:val="24"/>
                <w:szCs w:val="24"/>
                <w:lang w:eastAsia="en-GB"/>
              </w:rPr>
              <w:t>3.1.</w:t>
            </w:r>
          </w:p>
        </w:tc>
        <w:tc>
          <w:tcPr>
            <w:tcW w:w="3675" w:type="dxa"/>
            <w:gridSpan w:val="2"/>
          </w:tcPr>
          <w:p w14:paraId="3F068DB8" w14:textId="77777777" w:rsidR="009071F8" w:rsidRPr="006068D0" w:rsidRDefault="009071F8" w:rsidP="004F145F">
            <w:pPr>
              <w:widowControl/>
              <w:autoSpaceDE/>
              <w:autoSpaceDN/>
              <w:jc w:val="both"/>
              <w:rPr>
                <w:sz w:val="24"/>
                <w:szCs w:val="24"/>
                <w:lang w:eastAsia="en-GB"/>
              </w:rPr>
            </w:pPr>
            <w:r w:rsidRPr="006068D0">
              <w:rPr>
                <w:sz w:val="24"/>
                <w:szCs w:val="24"/>
                <w:lang w:eastAsia="en-GB"/>
              </w:rPr>
              <w:t>Augstākai</w:t>
            </w:r>
            <w:r>
              <w:rPr>
                <w:sz w:val="24"/>
                <w:szCs w:val="24"/>
                <w:lang w:eastAsia="en-GB"/>
              </w:rPr>
              <w:t>s sadegšanas siltums</w:t>
            </w:r>
          </w:p>
        </w:tc>
        <w:tc>
          <w:tcPr>
            <w:tcW w:w="2688" w:type="dxa"/>
            <w:gridSpan w:val="2"/>
          </w:tcPr>
          <w:p w14:paraId="7977A528" w14:textId="77777777" w:rsidR="009071F8" w:rsidRPr="006068D0" w:rsidRDefault="009071F8" w:rsidP="004F145F">
            <w:pPr>
              <w:widowControl/>
              <w:autoSpaceDE/>
              <w:autoSpaceDN/>
              <w:jc w:val="both"/>
              <w:rPr>
                <w:sz w:val="24"/>
                <w:szCs w:val="24"/>
                <w:lang w:eastAsia="en-GB"/>
              </w:rPr>
            </w:pPr>
            <w:r>
              <w:rPr>
                <w:sz w:val="24"/>
                <w:szCs w:val="24"/>
                <w:lang w:eastAsia="en-GB"/>
              </w:rPr>
              <w:t>MJ/kg</w:t>
            </w:r>
          </w:p>
        </w:tc>
        <w:tc>
          <w:tcPr>
            <w:tcW w:w="2125" w:type="dxa"/>
          </w:tcPr>
          <w:p w14:paraId="7E07DD26" w14:textId="77777777" w:rsidR="009071F8" w:rsidRPr="006068D0" w:rsidRDefault="009071F8" w:rsidP="004F145F">
            <w:pPr>
              <w:widowControl/>
              <w:autoSpaceDE/>
              <w:autoSpaceDN/>
              <w:jc w:val="both"/>
              <w:rPr>
                <w:sz w:val="24"/>
                <w:szCs w:val="24"/>
                <w:lang w:eastAsia="en-GB"/>
              </w:rPr>
            </w:pPr>
            <w:r>
              <w:rPr>
                <w:sz w:val="24"/>
                <w:szCs w:val="24"/>
                <w:lang w:eastAsia="en-GB"/>
              </w:rPr>
              <w:t>18-21</w:t>
            </w:r>
          </w:p>
        </w:tc>
      </w:tr>
      <w:tr w:rsidR="009071F8" w:rsidRPr="00AE30B0" w14:paraId="5CFB2593" w14:textId="77777777" w:rsidTr="004F145F">
        <w:trPr>
          <w:trHeight w:val="216"/>
        </w:trPr>
        <w:tc>
          <w:tcPr>
            <w:tcW w:w="696" w:type="dxa"/>
          </w:tcPr>
          <w:p w14:paraId="5B1DDE8B" w14:textId="77777777" w:rsidR="009071F8" w:rsidRPr="00AE30B0" w:rsidRDefault="009071F8" w:rsidP="004F145F">
            <w:pPr>
              <w:widowControl/>
              <w:autoSpaceDE/>
              <w:autoSpaceDN/>
              <w:jc w:val="both"/>
              <w:rPr>
                <w:sz w:val="24"/>
                <w:szCs w:val="24"/>
                <w:lang w:eastAsia="en-GB"/>
              </w:rPr>
            </w:pPr>
            <w:r>
              <w:rPr>
                <w:sz w:val="24"/>
                <w:szCs w:val="24"/>
                <w:lang w:eastAsia="en-GB"/>
              </w:rPr>
              <w:t>3.2.</w:t>
            </w:r>
          </w:p>
        </w:tc>
        <w:tc>
          <w:tcPr>
            <w:tcW w:w="3675" w:type="dxa"/>
            <w:gridSpan w:val="2"/>
          </w:tcPr>
          <w:p w14:paraId="23EF61C0" w14:textId="77777777" w:rsidR="009071F8" w:rsidRPr="00AE30B0" w:rsidRDefault="009071F8" w:rsidP="004F145F">
            <w:pPr>
              <w:widowControl/>
              <w:autoSpaceDE/>
              <w:autoSpaceDN/>
              <w:jc w:val="both"/>
              <w:rPr>
                <w:b/>
                <w:color w:val="FF0000"/>
                <w:sz w:val="24"/>
                <w:szCs w:val="24"/>
                <w:lang w:eastAsia="en-GB"/>
              </w:rPr>
            </w:pPr>
            <w:r w:rsidRPr="00AE30B0">
              <w:rPr>
                <w:sz w:val="24"/>
                <w:szCs w:val="24"/>
                <w:lang w:eastAsia="en-GB"/>
              </w:rPr>
              <w:t>Mitruma saturs</w:t>
            </w:r>
          </w:p>
        </w:tc>
        <w:tc>
          <w:tcPr>
            <w:tcW w:w="2688" w:type="dxa"/>
            <w:gridSpan w:val="2"/>
          </w:tcPr>
          <w:p w14:paraId="3185C1C4"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w-%</w:t>
            </w:r>
          </w:p>
        </w:tc>
        <w:tc>
          <w:tcPr>
            <w:tcW w:w="2125" w:type="dxa"/>
          </w:tcPr>
          <w:p w14:paraId="73674CD3"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3</w:t>
            </w:r>
            <w:r>
              <w:rPr>
                <w:sz w:val="24"/>
                <w:szCs w:val="24"/>
                <w:lang w:eastAsia="en-GB"/>
              </w:rPr>
              <w:t>5</w:t>
            </w:r>
            <w:r w:rsidRPr="00AE30B0">
              <w:rPr>
                <w:sz w:val="24"/>
                <w:szCs w:val="24"/>
                <w:lang w:eastAsia="en-GB"/>
              </w:rPr>
              <w:t>-5</w:t>
            </w:r>
            <w:r>
              <w:rPr>
                <w:sz w:val="24"/>
                <w:szCs w:val="24"/>
                <w:lang w:eastAsia="en-GB"/>
              </w:rPr>
              <w:t>5</w:t>
            </w:r>
          </w:p>
        </w:tc>
      </w:tr>
      <w:tr w:rsidR="009071F8" w:rsidRPr="00AE30B0" w14:paraId="4232E3B1" w14:textId="77777777" w:rsidTr="004F145F">
        <w:trPr>
          <w:trHeight w:val="216"/>
        </w:trPr>
        <w:tc>
          <w:tcPr>
            <w:tcW w:w="696" w:type="dxa"/>
          </w:tcPr>
          <w:p w14:paraId="29DD5A09" w14:textId="77777777" w:rsidR="009071F8" w:rsidRPr="00AE30B0" w:rsidRDefault="009071F8" w:rsidP="004F145F">
            <w:pPr>
              <w:widowControl/>
              <w:autoSpaceDE/>
              <w:autoSpaceDN/>
              <w:jc w:val="both"/>
              <w:rPr>
                <w:sz w:val="24"/>
                <w:szCs w:val="24"/>
                <w:lang w:eastAsia="en-GB"/>
              </w:rPr>
            </w:pPr>
            <w:r>
              <w:rPr>
                <w:sz w:val="24"/>
                <w:szCs w:val="24"/>
                <w:lang w:eastAsia="en-GB"/>
              </w:rPr>
              <w:t>3.3.</w:t>
            </w:r>
          </w:p>
        </w:tc>
        <w:tc>
          <w:tcPr>
            <w:tcW w:w="3675" w:type="dxa"/>
            <w:gridSpan w:val="2"/>
          </w:tcPr>
          <w:p w14:paraId="2BD3D8BF" w14:textId="77777777" w:rsidR="009071F8" w:rsidRPr="00AE30B0" w:rsidRDefault="009071F8" w:rsidP="004F145F">
            <w:pPr>
              <w:widowControl/>
              <w:autoSpaceDE/>
              <w:autoSpaceDN/>
              <w:jc w:val="both"/>
              <w:rPr>
                <w:sz w:val="24"/>
                <w:szCs w:val="24"/>
                <w:lang w:eastAsia="en-GB"/>
              </w:rPr>
            </w:pPr>
            <w:r>
              <w:rPr>
                <w:sz w:val="24"/>
                <w:szCs w:val="24"/>
                <w:lang w:eastAsia="en-GB"/>
              </w:rPr>
              <w:t>Blīvums</w:t>
            </w:r>
          </w:p>
        </w:tc>
        <w:tc>
          <w:tcPr>
            <w:tcW w:w="2688" w:type="dxa"/>
            <w:gridSpan w:val="2"/>
          </w:tcPr>
          <w:p w14:paraId="792EEA2E" w14:textId="77777777" w:rsidR="009071F8" w:rsidRPr="00AE30B0" w:rsidRDefault="009071F8" w:rsidP="004F145F">
            <w:pPr>
              <w:widowControl/>
              <w:autoSpaceDE/>
              <w:autoSpaceDN/>
              <w:jc w:val="both"/>
              <w:rPr>
                <w:sz w:val="24"/>
                <w:szCs w:val="24"/>
                <w:lang w:eastAsia="en-GB"/>
              </w:rPr>
            </w:pPr>
            <w:r>
              <w:rPr>
                <w:sz w:val="24"/>
                <w:szCs w:val="24"/>
                <w:lang w:eastAsia="en-GB"/>
              </w:rPr>
              <w:t>kg/m3</w:t>
            </w:r>
          </w:p>
        </w:tc>
        <w:tc>
          <w:tcPr>
            <w:tcW w:w="2125" w:type="dxa"/>
          </w:tcPr>
          <w:p w14:paraId="17DADBE7" w14:textId="77777777" w:rsidR="009071F8" w:rsidRPr="00AE30B0" w:rsidRDefault="009071F8" w:rsidP="004F145F">
            <w:pPr>
              <w:widowControl/>
              <w:autoSpaceDE/>
              <w:autoSpaceDN/>
              <w:jc w:val="both"/>
              <w:rPr>
                <w:sz w:val="24"/>
                <w:szCs w:val="24"/>
                <w:lang w:eastAsia="en-GB"/>
              </w:rPr>
            </w:pPr>
            <w:r>
              <w:rPr>
                <w:sz w:val="24"/>
                <w:szCs w:val="24"/>
                <w:lang w:eastAsia="en-GB"/>
              </w:rPr>
              <w:t>250-400</w:t>
            </w:r>
          </w:p>
        </w:tc>
      </w:tr>
      <w:tr w:rsidR="009071F8" w:rsidRPr="00AE30B0" w14:paraId="1E795E65" w14:textId="77777777" w:rsidTr="004F145F">
        <w:trPr>
          <w:trHeight w:val="216"/>
        </w:trPr>
        <w:tc>
          <w:tcPr>
            <w:tcW w:w="696" w:type="dxa"/>
          </w:tcPr>
          <w:p w14:paraId="3555CEAD" w14:textId="77777777" w:rsidR="009071F8" w:rsidRPr="00AE30B0" w:rsidRDefault="009071F8" w:rsidP="004F145F">
            <w:pPr>
              <w:widowControl/>
              <w:autoSpaceDE/>
              <w:autoSpaceDN/>
              <w:jc w:val="both"/>
              <w:rPr>
                <w:sz w:val="24"/>
                <w:szCs w:val="24"/>
                <w:lang w:eastAsia="en-GB"/>
              </w:rPr>
            </w:pPr>
            <w:r>
              <w:rPr>
                <w:sz w:val="24"/>
                <w:szCs w:val="24"/>
                <w:lang w:eastAsia="en-GB"/>
              </w:rPr>
              <w:t>3.4</w:t>
            </w:r>
            <w:r w:rsidRPr="00AE30B0">
              <w:rPr>
                <w:sz w:val="24"/>
                <w:szCs w:val="24"/>
                <w:lang w:eastAsia="en-GB"/>
              </w:rPr>
              <w:t>.</w:t>
            </w:r>
          </w:p>
        </w:tc>
        <w:tc>
          <w:tcPr>
            <w:tcW w:w="3675" w:type="dxa"/>
            <w:gridSpan w:val="2"/>
          </w:tcPr>
          <w:p w14:paraId="37E6805D"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Pelnu saturs</w:t>
            </w:r>
          </w:p>
        </w:tc>
        <w:tc>
          <w:tcPr>
            <w:tcW w:w="2688" w:type="dxa"/>
            <w:gridSpan w:val="2"/>
          </w:tcPr>
          <w:p w14:paraId="20D74E7F"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w:t>
            </w:r>
          </w:p>
        </w:tc>
        <w:tc>
          <w:tcPr>
            <w:tcW w:w="2125" w:type="dxa"/>
          </w:tcPr>
          <w:p w14:paraId="7EEB2863" w14:textId="77777777" w:rsidR="009071F8" w:rsidRPr="00AE30B0" w:rsidRDefault="009071F8" w:rsidP="004F145F">
            <w:pPr>
              <w:widowControl/>
              <w:autoSpaceDE/>
              <w:autoSpaceDN/>
              <w:jc w:val="both"/>
              <w:rPr>
                <w:sz w:val="24"/>
                <w:szCs w:val="24"/>
                <w:lang w:eastAsia="en-GB"/>
              </w:rPr>
            </w:pPr>
            <w:r>
              <w:rPr>
                <w:sz w:val="24"/>
                <w:szCs w:val="24"/>
                <w:lang w:val="en-US" w:eastAsia="en-GB"/>
              </w:rPr>
              <w:t>1-6</w:t>
            </w:r>
          </w:p>
        </w:tc>
      </w:tr>
      <w:tr w:rsidR="009071F8" w:rsidRPr="00AE30B0" w14:paraId="078E2E46" w14:textId="77777777" w:rsidTr="004F145F">
        <w:trPr>
          <w:trHeight w:val="216"/>
        </w:trPr>
        <w:tc>
          <w:tcPr>
            <w:tcW w:w="696" w:type="dxa"/>
          </w:tcPr>
          <w:p w14:paraId="3127090E" w14:textId="77777777" w:rsidR="009071F8" w:rsidRPr="00AE30B0" w:rsidRDefault="009071F8" w:rsidP="004F145F">
            <w:pPr>
              <w:widowControl/>
              <w:autoSpaceDE/>
              <w:autoSpaceDN/>
              <w:jc w:val="both"/>
              <w:rPr>
                <w:sz w:val="24"/>
                <w:szCs w:val="24"/>
                <w:lang w:eastAsia="en-GB"/>
              </w:rPr>
            </w:pPr>
            <w:r>
              <w:rPr>
                <w:sz w:val="24"/>
                <w:szCs w:val="24"/>
                <w:lang w:eastAsia="en-GB"/>
              </w:rPr>
              <w:t>3.5</w:t>
            </w:r>
            <w:r w:rsidRPr="00AE30B0">
              <w:rPr>
                <w:sz w:val="24"/>
                <w:szCs w:val="24"/>
                <w:lang w:eastAsia="en-GB"/>
              </w:rPr>
              <w:t>.</w:t>
            </w:r>
          </w:p>
        </w:tc>
        <w:tc>
          <w:tcPr>
            <w:tcW w:w="3675" w:type="dxa"/>
            <w:gridSpan w:val="2"/>
          </w:tcPr>
          <w:p w14:paraId="4193390D"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Vidējais daļiņu izmērs</w:t>
            </w:r>
          </w:p>
        </w:tc>
        <w:tc>
          <w:tcPr>
            <w:tcW w:w="2688" w:type="dxa"/>
            <w:gridSpan w:val="2"/>
          </w:tcPr>
          <w:p w14:paraId="48006ED4"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mm</w:t>
            </w:r>
          </w:p>
        </w:tc>
        <w:tc>
          <w:tcPr>
            <w:tcW w:w="2125" w:type="dxa"/>
          </w:tcPr>
          <w:p w14:paraId="53A8A351" w14:textId="77777777" w:rsidR="009071F8" w:rsidRPr="00AE30B0" w:rsidRDefault="009071F8" w:rsidP="004F145F">
            <w:pPr>
              <w:widowControl/>
              <w:autoSpaceDE/>
              <w:autoSpaceDN/>
              <w:jc w:val="both"/>
              <w:rPr>
                <w:sz w:val="24"/>
                <w:szCs w:val="24"/>
                <w:lang w:eastAsia="en-GB"/>
              </w:rPr>
            </w:pPr>
            <w:r>
              <w:rPr>
                <w:sz w:val="24"/>
                <w:szCs w:val="24"/>
                <w:lang w:eastAsia="en-GB"/>
              </w:rPr>
              <w:t>30</w:t>
            </w:r>
            <w:r w:rsidRPr="00AE30B0">
              <w:rPr>
                <w:sz w:val="24"/>
                <w:szCs w:val="24"/>
                <w:lang w:eastAsia="en-GB"/>
              </w:rPr>
              <w:t>-100</w:t>
            </w:r>
          </w:p>
        </w:tc>
      </w:tr>
      <w:tr w:rsidR="009071F8" w:rsidRPr="00AE30B0" w14:paraId="62EDC955" w14:textId="77777777" w:rsidTr="004F145F">
        <w:trPr>
          <w:trHeight w:val="216"/>
        </w:trPr>
        <w:tc>
          <w:tcPr>
            <w:tcW w:w="696" w:type="dxa"/>
          </w:tcPr>
          <w:p w14:paraId="7491F0B8" w14:textId="77777777" w:rsidR="009071F8" w:rsidRDefault="009071F8" w:rsidP="004F145F">
            <w:pPr>
              <w:widowControl/>
              <w:autoSpaceDE/>
              <w:autoSpaceDN/>
              <w:jc w:val="both"/>
              <w:rPr>
                <w:sz w:val="24"/>
                <w:szCs w:val="24"/>
                <w:lang w:eastAsia="en-GB"/>
              </w:rPr>
            </w:pPr>
            <w:r>
              <w:rPr>
                <w:sz w:val="24"/>
                <w:szCs w:val="24"/>
                <w:lang w:eastAsia="en-GB"/>
              </w:rPr>
              <w:t>3.6.</w:t>
            </w:r>
          </w:p>
        </w:tc>
        <w:tc>
          <w:tcPr>
            <w:tcW w:w="3675" w:type="dxa"/>
            <w:gridSpan w:val="2"/>
          </w:tcPr>
          <w:p w14:paraId="1DCCB304" w14:textId="77777777" w:rsidR="009071F8" w:rsidRPr="00AE30B0" w:rsidRDefault="009071F8" w:rsidP="004F145F">
            <w:pPr>
              <w:widowControl/>
              <w:autoSpaceDE/>
              <w:autoSpaceDN/>
              <w:jc w:val="both"/>
              <w:rPr>
                <w:sz w:val="24"/>
                <w:szCs w:val="24"/>
                <w:lang w:eastAsia="en-GB"/>
              </w:rPr>
            </w:pPr>
            <w:r>
              <w:rPr>
                <w:sz w:val="24"/>
                <w:szCs w:val="24"/>
                <w:lang w:eastAsia="en-GB"/>
              </w:rPr>
              <w:t>Kurināmā materiāla temperatūra</w:t>
            </w:r>
          </w:p>
        </w:tc>
        <w:tc>
          <w:tcPr>
            <w:tcW w:w="2688" w:type="dxa"/>
            <w:gridSpan w:val="2"/>
          </w:tcPr>
          <w:p w14:paraId="50FC50C8" w14:textId="77777777" w:rsidR="009071F8" w:rsidRPr="00AE30B0" w:rsidRDefault="009071F8" w:rsidP="004F145F">
            <w:pPr>
              <w:widowControl/>
              <w:autoSpaceDE/>
              <w:autoSpaceDN/>
              <w:jc w:val="both"/>
              <w:rPr>
                <w:sz w:val="24"/>
                <w:szCs w:val="24"/>
                <w:lang w:eastAsia="en-GB"/>
              </w:rPr>
            </w:pPr>
            <w:r>
              <w:rPr>
                <w:sz w:val="24"/>
                <w:szCs w:val="24"/>
                <w:lang w:eastAsia="en-GB"/>
              </w:rPr>
              <w:t>ºC</w:t>
            </w:r>
          </w:p>
        </w:tc>
        <w:tc>
          <w:tcPr>
            <w:tcW w:w="2125" w:type="dxa"/>
          </w:tcPr>
          <w:p w14:paraId="7AB3E890" w14:textId="77777777" w:rsidR="009071F8" w:rsidRDefault="009071F8" w:rsidP="004F145F">
            <w:pPr>
              <w:widowControl/>
              <w:autoSpaceDE/>
              <w:autoSpaceDN/>
              <w:jc w:val="both"/>
              <w:rPr>
                <w:sz w:val="24"/>
                <w:szCs w:val="24"/>
                <w:lang w:eastAsia="en-GB"/>
              </w:rPr>
            </w:pPr>
            <w:r>
              <w:rPr>
                <w:sz w:val="24"/>
                <w:szCs w:val="24"/>
                <w:lang w:eastAsia="en-GB"/>
              </w:rPr>
              <w:t>-25…+35</w:t>
            </w:r>
          </w:p>
        </w:tc>
      </w:tr>
      <w:tr w:rsidR="009071F8" w:rsidRPr="00AE30B0" w14:paraId="279ADA67" w14:textId="77777777" w:rsidTr="004F145F">
        <w:trPr>
          <w:trHeight w:val="216"/>
        </w:trPr>
        <w:tc>
          <w:tcPr>
            <w:tcW w:w="696" w:type="dxa"/>
          </w:tcPr>
          <w:p w14:paraId="5751A6CE" w14:textId="77777777" w:rsidR="009071F8" w:rsidRPr="00AE30B0" w:rsidRDefault="009071F8" w:rsidP="004F145F">
            <w:pPr>
              <w:widowControl/>
              <w:autoSpaceDE/>
              <w:autoSpaceDN/>
              <w:jc w:val="both"/>
              <w:rPr>
                <w:sz w:val="24"/>
                <w:szCs w:val="24"/>
                <w:lang w:eastAsia="en-GB"/>
              </w:rPr>
            </w:pPr>
            <w:r>
              <w:rPr>
                <w:sz w:val="24"/>
                <w:szCs w:val="24"/>
                <w:lang w:eastAsia="en-GB"/>
              </w:rPr>
              <w:t>3.7</w:t>
            </w:r>
            <w:r w:rsidRPr="00AE30B0">
              <w:rPr>
                <w:sz w:val="24"/>
                <w:szCs w:val="24"/>
                <w:lang w:eastAsia="en-GB"/>
              </w:rPr>
              <w:t>.</w:t>
            </w:r>
          </w:p>
        </w:tc>
        <w:tc>
          <w:tcPr>
            <w:tcW w:w="3675" w:type="dxa"/>
            <w:gridSpan w:val="2"/>
          </w:tcPr>
          <w:p w14:paraId="7279205F"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Daļiņu izmēri lielāki par 1</w:t>
            </w:r>
            <w:r>
              <w:rPr>
                <w:sz w:val="24"/>
                <w:szCs w:val="24"/>
                <w:lang w:eastAsia="en-GB"/>
              </w:rPr>
              <w:t>5</w:t>
            </w:r>
            <w:r w:rsidRPr="00AE30B0">
              <w:rPr>
                <w:sz w:val="24"/>
                <w:szCs w:val="24"/>
                <w:lang w:eastAsia="en-GB"/>
              </w:rPr>
              <w:t>0mm (axbxc)</w:t>
            </w:r>
          </w:p>
        </w:tc>
        <w:tc>
          <w:tcPr>
            <w:tcW w:w="2688" w:type="dxa"/>
            <w:gridSpan w:val="2"/>
          </w:tcPr>
          <w:p w14:paraId="2BDBE02A"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  no tilpuma</w:t>
            </w:r>
          </w:p>
        </w:tc>
        <w:tc>
          <w:tcPr>
            <w:tcW w:w="2125" w:type="dxa"/>
          </w:tcPr>
          <w:p w14:paraId="2D336448"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 xml:space="preserve">līdz </w:t>
            </w:r>
            <w:r>
              <w:rPr>
                <w:sz w:val="24"/>
                <w:szCs w:val="24"/>
                <w:lang w:eastAsia="en-GB"/>
              </w:rPr>
              <w:t>5</w:t>
            </w:r>
            <w:r w:rsidRPr="00AE30B0">
              <w:rPr>
                <w:sz w:val="24"/>
                <w:szCs w:val="24"/>
                <w:lang w:eastAsia="en-GB"/>
              </w:rPr>
              <w:t>%</w:t>
            </w:r>
          </w:p>
        </w:tc>
      </w:tr>
      <w:tr w:rsidR="009071F8" w:rsidRPr="00AE30B0" w14:paraId="4B0867F7" w14:textId="77777777" w:rsidTr="004F145F">
        <w:trPr>
          <w:trHeight w:val="216"/>
        </w:trPr>
        <w:tc>
          <w:tcPr>
            <w:tcW w:w="696" w:type="dxa"/>
          </w:tcPr>
          <w:p w14:paraId="7AB95664" w14:textId="77777777" w:rsidR="009071F8" w:rsidRDefault="009071F8" w:rsidP="004F145F">
            <w:pPr>
              <w:widowControl/>
              <w:autoSpaceDE/>
              <w:autoSpaceDN/>
              <w:jc w:val="both"/>
              <w:rPr>
                <w:sz w:val="24"/>
                <w:szCs w:val="24"/>
                <w:lang w:eastAsia="en-GB"/>
              </w:rPr>
            </w:pPr>
            <w:r>
              <w:rPr>
                <w:sz w:val="24"/>
                <w:szCs w:val="24"/>
                <w:lang w:eastAsia="en-GB"/>
              </w:rPr>
              <w:t>3.8.</w:t>
            </w:r>
          </w:p>
        </w:tc>
        <w:tc>
          <w:tcPr>
            <w:tcW w:w="3675" w:type="dxa"/>
            <w:gridSpan w:val="2"/>
          </w:tcPr>
          <w:p w14:paraId="33342447" w14:textId="77777777" w:rsidR="009071F8" w:rsidRPr="00AE30B0" w:rsidRDefault="009071F8" w:rsidP="004F145F">
            <w:pPr>
              <w:widowControl/>
              <w:autoSpaceDE/>
              <w:autoSpaceDN/>
              <w:jc w:val="both"/>
              <w:rPr>
                <w:sz w:val="24"/>
                <w:szCs w:val="24"/>
                <w:lang w:eastAsia="en-GB"/>
              </w:rPr>
            </w:pPr>
            <w:r>
              <w:rPr>
                <w:sz w:val="24"/>
                <w:szCs w:val="24"/>
                <w:lang w:eastAsia="en-GB"/>
              </w:rPr>
              <w:t>Atsevišķi lielākie pieļajamie izmēri</w:t>
            </w:r>
            <w:r w:rsidRPr="00AE30B0">
              <w:rPr>
                <w:sz w:val="24"/>
                <w:szCs w:val="24"/>
                <w:lang w:eastAsia="en-GB"/>
              </w:rPr>
              <w:t xml:space="preserve"> (axbxc)</w:t>
            </w:r>
          </w:p>
        </w:tc>
        <w:tc>
          <w:tcPr>
            <w:tcW w:w="2688" w:type="dxa"/>
            <w:gridSpan w:val="2"/>
          </w:tcPr>
          <w:p w14:paraId="72608BA3" w14:textId="77777777" w:rsidR="009071F8" w:rsidRPr="00AE30B0" w:rsidRDefault="009071F8" w:rsidP="004F145F">
            <w:pPr>
              <w:widowControl/>
              <w:autoSpaceDE/>
              <w:autoSpaceDN/>
              <w:jc w:val="both"/>
              <w:rPr>
                <w:sz w:val="24"/>
                <w:szCs w:val="24"/>
                <w:lang w:eastAsia="en-GB"/>
              </w:rPr>
            </w:pPr>
            <w:r>
              <w:rPr>
                <w:sz w:val="24"/>
                <w:szCs w:val="24"/>
                <w:lang w:eastAsia="en-GB"/>
              </w:rPr>
              <w:t>mm</w:t>
            </w:r>
          </w:p>
        </w:tc>
        <w:tc>
          <w:tcPr>
            <w:tcW w:w="2125" w:type="dxa"/>
          </w:tcPr>
          <w:p w14:paraId="7CD9CFDE" w14:textId="77777777" w:rsidR="009071F8" w:rsidRPr="00AE30B0" w:rsidRDefault="009071F8" w:rsidP="004F145F">
            <w:pPr>
              <w:widowControl/>
              <w:autoSpaceDE/>
              <w:autoSpaceDN/>
              <w:jc w:val="both"/>
              <w:rPr>
                <w:sz w:val="24"/>
                <w:szCs w:val="24"/>
                <w:lang w:eastAsia="en-GB"/>
              </w:rPr>
            </w:pPr>
            <w:r>
              <w:rPr>
                <w:sz w:val="24"/>
                <w:szCs w:val="24"/>
                <w:lang w:eastAsia="en-GB"/>
              </w:rPr>
              <w:t>50x50x300</w:t>
            </w:r>
          </w:p>
        </w:tc>
      </w:tr>
      <w:tr w:rsidR="009071F8" w:rsidRPr="00AE30B0" w14:paraId="6E547107" w14:textId="77777777" w:rsidTr="004F145F">
        <w:trPr>
          <w:trHeight w:val="216"/>
        </w:trPr>
        <w:tc>
          <w:tcPr>
            <w:tcW w:w="696" w:type="dxa"/>
          </w:tcPr>
          <w:p w14:paraId="1C89535D" w14:textId="77777777" w:rsidR="009071F8" w:rsidRPr="00AE30B0" w:rsidRDefault="009071F8" w:rsidP="004F145F">
            <w:pPr>
              <w:widowControl/>
              <w:autoSpaceDE/>
              <w:autoSpaceDN/>
              <w:jc w:val="both"/>
              <w:rPr>
                <w:sz w:val="24"/>
                <w:szCs w:val="24"/>
                <w:lang w:eastAsia="en-GB"/>
              </w:rPr>
            </w:pPr>
            <w:r>
              <w:rPr>
                <w:sz w:val="24"/>
                <w:szCs w:val="24"/>
                <w:lang w:eastAsia="en-GB"/>
              </w:rPr>
              <w:t>3.9</w:t>
            </w:r>
            <w:r w:rsidRPr="00AE30B0">
              <w:rPr>
                <w:sz w:val="24"/>
                <w:szCs w:val="24"/>
                <w:lang w:eastAsia="en-GB"/>
              </w:rPr>
              <w:t>.</w:t>
            </w:r>
          </w:p>
        </w:tc>
        <w:tc>
          <w:tcPr>
            <w:tcW w:w="3675" w:type="dxa"/>
            <w:gridSpan w:val="2"/>
          </w:tcPr>
          <w:p w14:paraId="5B4FC816"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Daļiņu izmēri līdz 3mm, (sieta acu izmērs)</w:t>
            </w:r>
          </w:p>
        </w:tc>
        <w:tc>
          <w:tcPr>
            <w:tcW w:w="2688" w:type="dxa"/>
            <w:gridSpan w:val="2"/>
          </w:tcPr>
          <w:p w14:paraId="1EBBE1C4"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 no tilpuma</w:t>
            </w:r>
          </w:p>
        </w:tc>
        <w:tc>
          <w:tcPr>
            <w:tcW w:w="2125" w:type="dxa"/>
          </w:tcPr>
          <w:p w14:paraId="28D0D3A7" w14:textId="77777777" w:rsidR="009071F8" w:rsidRPr="00AE30B0" w:rsidRDefault="009071F8" w:rsidP="004F145F">
            <w:pPr>
              <w:widowControl/>
              <w:autoSpaceDE/>
              <w:autoSpaceDN/>
              <w:jc w:val="both"/>
              <w:rPr>
                <w:sz w:val="24"/>
                <w:szCs w:val="24"/>
                <w:lang w:eastAsia="en-GB"/>
              </w:rPr>
            </w:pPr>
            <w:r>
              <w:rPr>
                <w:sz w:val="24"/>
                <w:szCs w:val="24"/>
                <w:lang w:val="en-US" w:eastAsia="en-GB"/>
              </w:rPr>
              <w:t>10-1</w:t>
            </w:r>
            <w:r w:rsidRPr="00AE30B0">
              <w:rPr>
                <w:sz w:val="24"/>
                <w:szCs w:val="24"/>
                <w:lang w:val="en-US" w:eastAsia="en-GB"/>
              </w:rPr>
              <w:t>5%</w:t>
            </w:r>
          </w:p>
        </w:tc>
      </w:tr>
      <w:tr w:rsidR="009071F8" w:rsidRPr="00AE30B0" w14:paraId="603F18E7" w14:textId="77777777" w:rsidTr="004F145F">
        <w:trPr>
          <w:trHeight w:val="216"/>
        </w:trPr>
        <w:tc>
          <w:tcPr>
            <w:tcW w:w="696" w:type="dxa"/>
          </w:tcPr>
          <w:p w14:paraId="3880FEB2" w14:textId="77777777" w:rsidR="009071F8" w:rsidRPr="00AE30B0" w:rsidRDefault="009071F8" w:rsidP="004F145F">
            <w:pPr>
              <w:widowControl/>
              <w:autoSpaceDE/>
              <w:autoSpaceDN/>
              <w:jc w:val="both"/>
              <w:rPr>
                <w:sz w:val="24"/>
                <w:szCs w:val="24"/>
                <w:lang w:eastAsia="en-GB"/>
              </w:rPr>
            </w:pPr>
            <w:r>
              <w:rPr>
                <w:sz w:val="24"/>
                <w:szCs w:val="24"/>
                <w:lang w:eastAsia="en-GB"/>
              </w:rPr>
              <w:t>3.10</w:t>
            </w:r>
            <w:r w:rsidRPr="00AE30B0">
              <w:rPr>
                <w:sz w:val="24"/>
                <w:szCs w:val="24"/>
                <w:lang w:eastAsia="en-GB"/>
              </w:rPr>
              <w:t>.</w:t>
            </w:r>
          </w:p>
        </w:tc>
        <w:tc>
          <w:tcPr>
            <w:tcW w:w="3675" w:type="dxa"/>
            <w:gridSpan w:val="2"/>
          </w:tcPr>
          <w:p w14:paraId="47B7D4E5"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Sasaluši šķeldas gabali, ne lielāki par iepriekš norādītajiem</w:t>
            </w:r>
          </w:p>
        </w:tc>
        <w:tc>
          <w:tcPr>
            <w:tcW w:w="2688" w:type="dxa"/>
            <w:gridSpan w:val="2"/>
          </w:tcPr>
          <w:p w14:paraId="726F340C"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 no tilpuma</w:t>
            </w:r>
          </w:p>
        </w:tc>
        <w:tc>
          <w:tcPr>
            <w:tcW w:w="2125" w:type="dxa"/>
          </w:tcPr>
          <w:p w14:paraId="2F2CAEEA" w14:textId="77777777" w:rsidR="009071F8" w:rsidRPr="00AE30B0" w:rsidRDefault="009071F8" w:rsidP="004F145F">
            <w:pPr>
              <w:widowControl/>
              <w:autoSpaceDE/>
              <w:autoSpaceDN/>
              <w:jc w:val="both"/>
              <w:rPr>
                <w:sz w:val="24"/>
                <w:szCs w:val="24"/>
                <w:lang w:eastAsia="en-GB"/>
              </w:rPr>
            </w:pPr>
            <w:r w:rsidRPr="00AE30B0">
              <w:rPr>
                <w:sz w:val="24"/>
                <w:szCs w:val="24"/>
                <w:lang w:eastAsia="en-GB"/>
              </w:rPr>
              <w:t>līdz 5%</w:t>
            </w:r>
          </w:p>
        </w:tc>
      </w:tr>
    </w:tbl>
    <w:p w14:paraId="6FAB4436" w14:textId="77777777" w:rsidR="009071F8" w:rsidRDefault="009071F8" w:rsidP="009071F8"/>
    <w:p w14:paraId="22EA19DC" w14:textId="0827CBA9" w:rsidR="00156B0E" w:rsidRDefault="00156B0E" w:rsidP="00AE30B0">
      <w:pPr>
        <w:pStyle w:val="2"/>
        <w:spacing w:before="233" w:line="240" w:lineRule="auto"/>
        <w:ind w:left="789" w:right="859"/>
        <w:jc w:val="center"/>
      </w:pPr>
    </w:p>
    <w:p w14:paraId="79BCC711" w14:textId="5A2DCB9D" w:rsidR="009071F8" w:rsidRDefault="009071F8" w:rsidP="00AE30B0">
      <w:pPr>
        <w:pStyle w:val="2"/>
        <w:spacing w:before="233" w:line="240" w:lineRule="auto"/>
        <w:ind w:left="789" w:right="859"/>
        <w:jc w:val="center"/>
      </w:pPr>
    </w:p>
    <w:p w14:paraId="29E92A5E" w14:textId="710B13F0" w:rsidR="009071F8" w:rsidRDefault="009071F8" w:rsidP="00AE30B0">
      <w:pPr>
        <w:pStyle w:val="2"/>
        <w:spacing w:before="233" w:line="240" w:lineRule="auto"/>
        <w:ind w:left="789" w:right="859"/>
        <w:jc w:val="center"/>
      </w:pPr>
    </w:p>
    <w:p w14:paraId="5108DC71" w14:textId="5BFDB770" w:rsidR="009071F8" w:rsidRDefault="009071F8" w:rsidP="00AE30B0">
      <w:pPr>
        <w:pStyle w:val="2"/>
        <w:spacing w:before="233" w:line="240" w:lineRule="auto"/>
        <w:ind w:left="789" w:right="859"/>
        <w:jc w:val="center"/>
      </w:pPr>
    </w:p>
    <w:p w14:paraId="2F731C1B" w14:textId="6E09F82B" w:rsidR="009071F8" w:rsidRDefault="009071F8" w:rsidP="00AE30B0">
      <w:pPr>
        <w:pStyle w:val="2"/>
        <w:spacing w:before="233" w:line="240" w:lineRule="auto"/>
        <w:ind w:left="789" w:right="859"/>
        <w:jc w:val="center"/>
      </w:pPr>
    </w:p>
    <w:p w14:paraId="0F828AF3" w14:textId="1E195389" w:rsidR="009071F8" w:rsidRDefault="009071F8" w:rsidP="00AE30B0">
      <w:pPr>
        <w:pStyle w:val="2"/>
        <w:spacing w:before="233" w:line="240" w:lineRule="auto"/>
        <w:ind w:left="789" w:right="859"/>
        <w:jc w:val="center"/>
      </w:pPr>
    </w:p>
    <w:p w14:paraId="4CA67EA5" w14:textId="2A554B8C" w:rsidR="009071F8" w:rsidRDefault="009071F8" w:rsidP="00AE30B0">
      <w:pPr>
        <w:pStyle w:val="2"/>
        <w:spacing w:before="233" w:line="240" w:lineRule="auto"/>
        <w:ind w:left="789" w:right="859"/>
        <w:jc w:val="center"/>
      </w:pPr>
    </w:p>
    <w:p w14:paraId="253FF7E7" w14:textId="22161BAE" w:rsidR="009071F8" w:rsidRDefault="009071F8" w:rsidP="00AE30B0">
      <w:pPr>
        <w:pStyle w:val="2"/>
        <w:spacing w:before="233" w:line="240" w:lineRule="auto"/>
        <w:ind w:left="789" w:right="859"/>
        <w:jc w:val="center"/>
      </w:pPr>
    </w:p>
    <w:p w14:paraId="4530B5FB" w14:textId="78C23ADE" w:rsidR="009071F8" w:rsidRDefault="009071F8" w:rsidP="00AE30B0">
      <w:pPr>
        <w:pStyle w:val="2"/>
        <w:spacing w:before="233" w:line="240" w:lineRule="auto"/>
        <w:ind w:left="789" w:right="859"/>
        <w:jc w:val="center"/>
      </w:pPr>
    </w:p>
    <w:p w14:paraId="4E594AF0" w14:textId="529CAF6E" w:rsidR="009071F8" w:rsidRDefault="009071F8" w:rsidP="00AE30B0">
      <w:pPr>
        <w:pStyle w:val="2"/>
        <w:spacing w:before="233" w:line="240" w:lineRule="auto"/>
        <w:ind w:left="789" w:right="859"/>
        <w:jc w:val="center"/>
      </w:pPr>
    </w:p>
    <w:p w14:paraId="6002EB6C" w14:textId="6B0E6D9E" w:rsidR="009071F8" w:rsidRDefault="009071F8" w:rsidP="00AE30B0">
      <w:pPr>
        <w:pStyle w:val="2"/>
        <w:spacing w:before="233" w:line="240" w:lineRule="auto"/>
        <w:ind w:left="789" w:right="859"/>
        <w:jc w:val="center"/>
      </w:pPr>
    </w:p>
    <w:p w14:paraId="23902902" w14:textId="6C81E6B3" w:rsidR="009071F8" w:rsidRDefault="009071F8" w:rsidP="00AE30B0">
      <w:pPr>
        <w:pStyle w:val="2"/>
        <w:spacing w:before="233" w:line="240" w:lineRule="auto"/>
        <w:ind w:left="789" w:right="859"/>
        <w:jc w:val="center"/>
      </w:pPr>
    </w:p>
    <w:p w14:paraId="4E7C4AFA" w14:textId="11552CAB" w:rsidR="009071F8" w:rsidRDefault="009071F8" w:rsidP="00AE30B0">
      <w:pPr>
        <w:pStyle w:val="2"/>
        <w:spacing w:before="233" w:line="240" w:lineRule="auto"/>
        <w:ind w:left="789" w:right="859"/>
        <w:jc w:val="center"/>
      </w:pPr>
    </w:p>
    <w:p w14:paraId="0B9F596A" w14:textId="7B36014F" w:rsidR="009071F8" w:rsidRDefault="009071F8" w:rsidP="00AE30B0">
      <w:pPr>
        <w:pStyle w:val="2"/>
        <w:spacing w:before="233" w:line="240" w:lineRule="auto"/>
        <w:ind w:left="789" w:right="859"/>
        <w:jc w:val="center"/>
      </w:pPr>
    </w:p>
    <w:p w14:paraId="61DD30AE" w14:textId="7DA15C26" w:rsidR="009071F8" w:rsidRDefault="009071F8" w:rsidP="00AE30B0">
      <w:pPr>
        <w:pStyle w:val="2"/>
        <w:spacing w:before="233" w:line="240" w:lineRule="auto"/>
        <w:ind w:left="789" w:right="859"/>
        <w:jc w:val="center"/>
      </w:pPr>
    </w:p>
    <w:p w14:paraId="32590EF3" w14:textId="1D9F3E8C" w:rsidR="009071F8" w:rsidRDefault="009071F8" w:rsidP="00AE30B0">
      <w:pPr>
        <w:pStyle w:val="2"/>
        <w:spacing w:before="233" w:line="240" w:lineRule="auto"/>
        <w:ind w:left="789" w:right="859"/>
        <w:jc w:val="center"/>
      </w:pPr>
    </w:p>
    <w:p w14:paraId="012F322B" w14:textId="0AA43CAB" w:rsidR="009071F8" w:rsidRDefault="009071F8" w:rsidP="00AE30B0">
      <w:pPr>
        <w:pStyle w:val="2"/>
        <w:spacing w:before="233" w:line="240" w:lineRule="auto"/>
        <w:ind w:left="789" w:right="859"/>
        <w:jc w:val="center"/>
      </w:pPr>
    </w:p>
    <w:p w14:paraId="59B82391" w14:textId="7917CF20" w:rsidR="009071F8" w:rsidRDefault="009071F8" w:rsidP="00AE30B0">
      <w:pPr>
        <w:pStyle w:val="2"/>
        <w:spacing w:before="233" w:line="240" w:lineRule="auto"/>
        <w:ind w:left="789" w:right="859"/>
        <w:jc w:val="center"/>
      </w:pPr>
    </w:p>
    <w:p w14:paraId="21720653" w14:textId="77777777" w:rsidR="00054DB2" w:rsidRDefault="00054DB2" w:rsidP="00AE30B0">
      <w:pPr>
        <w:pStyle w:val="2"/>
        <w:spacing w:before="233" w:line="240" w:lineRule="auto"/>
        <w:ind w:left="789" w:right="859"/>
        <w:jc w:val="center"/>
      </w:pPr>
    </w:p>
    <w:p w14:paraId="6EAAD8E9" w14:textId="77777777" w:rsidR="00054DB2" w:rsidRPr="00F8561C" w:rsidRDefault="00054DB2" w:rsidP="00216061">
      <w:pPr>
        <w:pStyle w:val="a5"/>
        <w:numPr>
          <w:ilvl w:val="1"/>
          <w:numId w:val="2"/>
        </w:numPr>
        <w:tabs>
          <w:tab w:val="left" w:pos="181"/>
        </w:tabs>
        <w:spacing w:before="72" w:line="274" w:lineRule="exact"/>
        <w:ind w:right="269"/>
        <w:jc w:val="right"/>
        <w:rPr>
          <w:b/>
          <w:sz w:val="24"/>
        </w:rPr>
      </w:pPr>
      <w:r w:rsidRPr="00F8561C">
        <w:rPr>
          <w:b/>
          <w:sz w:val="24"/>
        </w:rPr>
        <w:t>pielikums</w:t>
      </w:r>
    </w:p>
    <w:p w14:paraId="2B505716" w14:textId="53294C3D" w:rsidR="00054DB2" w:rsidRDefault="00054DB2" w:rsidP="00054DB2">
      <w:pPr>
        <w:pStyle w:val="a3"/>
        <w:ind w:left="5416" w:right="269" w:firstLine="2851"/>
        <w:jc w:val="right"/>
      </w:pPr>
      <w:r>
        <w:t>Nolikumam</w:t>
      </w:r>
      <w:r>
        <w:rPr>
          <w:spacing w:val="-57"/>
        </w:rPr>
        <w:t xml:space="preserve"> </w:t>
      </w:r>
      <w:r>
        <w:t>“</w:t>
      </w:r>
      <w:r w:rsidRPr="00AE30B0">
        <w:t xml:space="preserve"> </w:t>
      </w:r>
      <w:r w:rsidRPr="0078276E">
        <w:t>Koksnes</w:t>
      </w:r>
      <w:r w:rsidRPr="0078276E">
        <w:rPr>
          <w:spacing w:val="1"/>
        </w:rPr>
        <w:t xml:space="preserve"> </w:t>
      </w:r>
      <w:r w:rsidRPr="0078276E">
        <w:t>šķeldas</w:t>
      </w:r>
      <w:r w:rsidRPr="0078276E">
        <w:rPr>
          <w:spacing w:val="1"/>
        </w:rPr>
        <w:t xml:space="preserve"> </w:t>
      </w:r>
      <w:r w:rsidRPr="0078276E">
        <w:t>piegāde</w:t>
      </w:r>
      <w:r w:rsidRPr="0078276E">
        <w:rPr>
          <w:spacing w:val="1"/>
        </w:rPr>
        <w:t xml:space="preserve"> </w:t>
      </w:r>
      <w:r w:rsidRPr="0078276E">
        <w:t>laika</w:t>
      </w:r>
      <w:r w:rsidRPr="0078276E">
        <w:rPr>
          <w:spacing w:val="1"/>
        </w:rPr>
        <w:t xml:space="preserve"> </w:t>
      </w:r>
      <w:r w:rsidRPr="0078276E">
        <w:t>periodam</w:t>
      </w:r>
      <w:r w:rsidRPr="0078276E">
        <w:rPr>
          <w:spacing w:val="1"/>
        </w:rPr>
        <w:t xml:space="preserve"> </w:t>
      </w:r>
      <w:r w:rsidRPr="0078276E">
        <w:t>no</w:t>
      </w:r>
      <w:r w:rsidRPr="0078276E">
        <w:rPr>
          <w:spacing w:val="1"/>
        </w:rPr>
        <w:t xml:space="preserve"> </w:t>
      </w:r>
      <w:r>
        <w:t>01</w:t>
      </w:r>
      <w:r w:rsidRPr="0078276E">
        <w:t>.</w:t>
      </w:r>
      <w:r>
        <w:t>10</w:t>
      </w:r>
      <w:r w:rsidRPr="0078276E">
        <w:t>.202</w:t>
      </w:r>
      <w:r>
        <w:t>2</w:t>
      </w:r>
      <w:r w:rsidRPr="0078276E">
        <w:t>.-30.0</w:t>
      </w:r>
      <w:r>
        <w:t>4</w:t>
      </w:r>
      <w:r w:rsidRPr="0078276E">
        <w:t>.202</w:t>
      </w:r>
      <w:r>
        <w:t>3</w:t>
      </w:r>
      <w:r w:rsidRPr="0078276E">
        <w:t xml:space="preserve">. </w:t>
      </w:r>
      <w:r>
        <w:t xml:space="preserve">PAS </w:t>
      </w:r>
      <w:r w:rsidRPr="0078276E">
        <w:t xml:space="preserve"> “Daugavpils siltumtīkli” katlu mājām Mendeļejeva ielā 13A un Poligona ielā 48b, Daugavpilī, siltumenerģijas ražošana</w:t>
      </w:r>
      <w:r>
        <w:t>i”</w:t>
      </w:r>
    </w:p>
    <w:p w14:paraId="19286244" w14:textId="77777777" w:rsidR="00054DB2" w:rsidRDefault="00054DB2" w:rsidP="00054DB2">
      <w:pPr>
        <w:widowControl/>
        <w:autoSpaceDE/>
        <w:autoSpaceDN/>
        <w:jc w:val="center"/>
        <w:rPr>
          <w:b/>
          <w:sz w:val="32"/>
          <w:szCs w:val="32"/>
          <w:lang w:eastAsia="lv-LV"/>
        </w:rPr>
      </w:pPr>
    </w:p>
    <w:p w14:paraId="09A8F8C6" w14:textId="2E694FD5" w:rsidR="00054DB2" w:rsidRPr="00D72F72" w:rsidRDefault="00054DB2" w:rsidP="00054DB2">
      <w:pPr>
        <w:widowControl/>
        <w:autoSpaceDE/>
        <w:autoSpaceDN/>
        <w:jc w:val="center"/>
        <w:rPr>
          <w:b/>
          <w:sz w:val="32"/>
          <w:szCs w:val="32"/>
          <w:lang w:eastAsia="lv-LV"/>
        </w:rPr>
      </w:pPr>
      <w:r w:rsidRPr="00D72F72">
        <w:rPr>
          <w:b/>
          <w:sz w:val="32"/>
          <w:szCs w:val="32"/>
          <w:lang w:eastAsia="lv-LV"/>
        </w:rPr>
        <w:t>TEHNISKĀ SPECIFIKĀCIJA</w:t>
      </w:r>
    </w:p>
    <w:p w14:paraId="325C71A3" w14:textId="77777777" w:rsidR="00054DB2" w:rsidRPr="00D72F72" w:rsidRDefault="00054DB2" w:rsidP="00054DB2">
      <w:pPr>
        <w:widowControl/>
        <w:autoSpaceDE/>
        <w:autoSpaceDN/>
        <w:jc w:val="center"/>
        <w:rPr>
          <w:b/>
          <w:sz w:val="32"/>
          <w:szCs w:val="32"/>
          <w:lang w:eastAsia="lv-LV"/>
        </w:rPr>
      </w:pPr>
      <w:r>
        <w:rPr>
          <w:b/>
          <w:sz w:val="32"/>
          <w:szCs w:val="32"/>
          <w:lang w:eastAsia="lv-LV"/>
        </w:rPr>
        <w:t>KOKSNES ŠĶELDAS</w:t>
      </w:r>
      <w:r w:rsidRPr="00D72F72">
        <w:rPr>
          <w:b/>
          <w:sz w:val="32"/>
          <w:szCs w:val="32"/>
          <w:lang w:eastAsia="lv-LV"/>
        </w:rPr>
        <w:t xml:space="preserve"> PIEGĀDEI  </w:t>
      </w:r>
    </w:p>
    <w:p w14:paraId="1F804C6A" w14:textId="77777777" w:rsidR="00054DB2" w:rsidRDefault="00054DB2" w:rsidP="00054DB2">
      <w:pPr>
        <w:widowControl/>
        <w:autoSpaceDE/>
        <w:autoSpaceDN/>
        <w:jc w:val="center"/>
        <w:rPr>
          <w:b/>
          <w:sz w:val="32"/>
          <w:szCs w:val="32"/>
          <w:lang w:eastAsia="lv-LV"/>
        </w:rPr>
      </w:pPr>
      <w:r w:rsidRPr="00D72F72">
        <w:rPr>
          <w:b/>
          <w:sz w:val="32"/>
          <w:szCs w:val="32"/>
          <w:lang w:eastAsia="lv-LV"/>
        </w:rPr>
        <w:t>202</w:t>
      </w:r>
      <w:r>
        <w:rPr>
          <w:b/>
          <w:sz w:val="32"/>
          <w:szCs w:val="32"/>
          <w:lang w:eastAsia="lv-LV"/>
        </w:rPr>
        <w:t>3</w:t>
      </w:r>
      <w:r w:rsidRPr="00D72F72">
        <w:rPr>
          <w:b/>
          <w:sz w:val="32"/>
          <w:szCs w:val="32"/>
          <w:lang w:eastAsia="lv-LV"/>
        </w:rPr>
        <w:t xml:space="preserve">.GADA  </w:t>
      </w:r>
      <w:r>
        <w:rPr>
          <w:b/>
          <w:sz w:val="32"/>
          <w:szCs w:val="32"/>
          <w:lang w:eastAsia="lv-LV"/>
        </w:rPr>
        <w:t xml:space="preserve">JANVĀRĪ </w:t>
      </w:r>
      <w:r w:rsidRPr="00D72F72">
        <w:rPr>
          <w:b/>
          <w:sz w:val="32"/>
          <w:szCs w:val="32"/>
          <w:lang w:eastAsia="lv-LV"/>
        </w:rPr>
        <w:t xml:space="preserve"> – </w:t>
      </w:r>
      <w:r>
        <w:rPr>
          <w:b/>
          <w:sz w:val="32"/>
          <w:szCs w:val="32"/>
          <w:lang w:eastAsia="lv-LV"/>
        </w:rPr>
        <w:t>APRĪLĪ</w:t>
      </w:r>
    </w:p>
    <w:p w14:paraId="18003BF4" w14:textId="3D4E93E9" w:rsidR="00054DB2" w:rsidRDefault="00054DB2" w:rsidP="00054DB2">
      <w:pPr>
        <w:widowControl/>
        <w:autoSpaceDE/>
        <w:autoSpaceDN/>
        <w:jc w:val="center"/>
        <w:rPr>
          <w:b/>
          <w:sz w:val="32"/>
          <w:szCs w:val="32"/>
          <w:lang w:eastAsia="lv-LV"/>
        </w:rPr>
      </w:pPr>
      <w:r>
        <w:rPr>
          <w:b/>
          <w:sz w:val="32"/>
          <w:szCs w:val="32"/>
          <w:lang w:eastAsia="lv-LV"/>
        </w:rPr>
        <w:t>KATLU MĀJAI POLIGONA IELĀ 48B, DAUAGVPILĪ</w:t>
      </w:r>
    </w:p>
    <w:p w14:paraId="0A8D16E2" w14:textId="77777777" w:rsidR="00054DB2" w:rsidRPr="001C2DAD" w:rsidRDefault="00054DB2" w:rsidP="00054DB2">
      <w:pPr>
        <w:widowControl/>
        <w:autoSpaceDE/>
        <w:autoSpaceDN/>
        <w:jc w:val="center"/>
        <w:rPr>
          <w:b/>
          <w:sz w:val="32"/>
          <w:szCs w:val="32"/>
          <w:lang w:eastAsia="lv-LV"/>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840"/>
        <w:gridCol w:w="2835"/>
        <w:gridCol w:w="240"/>
        <w:gridCol w:w="2448"/>
        <w:gridCol w:w="2125"/>
      </w:tblGrid>
      <w:tr w:rsidR="00054DB2" w:rsidRPr="00AE30B0" w14:paraId="2E94C07E" w14:textId="77777777" w:rsidTr="004F145F">
        <w:trPr>
          <w:trHeight w:val="567"/>
        </w:trPr>
        <w:tc>
          <w:tcPr>
            <w:tcW w:w="576" w:type="dxa"/>
            <w:vAlign w:val="center"/>
          </w:tcPr>
          <w:p w14:paraId="5C08B104" w14:textId="77777777" w:rsidR="00054DB2" w:rsidRPr="00AE30B0" w:rsidRDefault="00054DB2" w:rsidP="004F145F">
            <w:pPr>
              <w:widowControl/>
              <w:autoSpaceDE/>
              <w:autoSpaceDN/>
              <w:jc w:val="both"/>
              <w:rPr>
                <w:b/>
                <w:sz w:val="24"/>
                <w:szCs w:val="24"/>
                <w:lang w:eastAsia="en-GB"/>
              </w:rPr>
            </w:pPr>
            <w:r w:rsidRPr="00AE30B0">
              <w:rPr>
                <w:b/>
                <w:sz w:val="24"/>
                <w:szCs w:val="24"/>
                <w:lang w:eastAsia="en-GB"/>
              </w:rPr>
              <w:t>1.</w:t>
            </w:r>
          </w:p>
        </w:tc>
        <w:tc>
          <w:tcPr>
            <w:tcW w:w="8488" w:type="dxa"/>
            <w:gridSpan w:val="5"/>
            <w:vAlign w:val="center"/>
          </w:tcPr>
          <w:p w14:paraId="547BDB31" w14:textId="77777777" w:rsidR="00054DB2" w:rsidRPr="001C2DAD" w:rsidRDefault="00054DB2" w:rsidP="004F145F">
            <w:pPr>
              <w:widowControl/>
              <w:autoSpaceDE/>
              <w:autoSpaceDN/>
              <w:jc w:val="both"/>
              <w:rPr>
                <w:b/>
                <w:sz w:val="24"/>
                <w:szCs w:val="24"/>
                <w:lang w:eastAsia="en-GB"/>
              </w:rPr>
            </w:pPr>
            <w:r w:rsidRPr="001C2DAD">
              <w:rPr>
                <w:b/>
                <w:sz w:val="24"/>
                <w:szCs w:val="24"/>
                <w:lang w:eastAsia="en-GB"/>
              </w:rPr>
              <w:t>Tehniskās specifikācijas priekšmets</w:t>
            </w:r>
          </w:p>
        </w:tc>
      </w:tr>
      <w:tr w:rsidR="00054DB2" w:rsidRPr="00AE30B0" w14:paraId="66287E65" w14:textId="77777777" w:rsidTr="004F145F">
        <w:tc>
          <w:tcPr>
            <w:tcW w:w="576" w:type="dxa"/>
          </w:tcPr>
          <w:p w14:paraId="1BA96583"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1.1.</w:t>
            </w:r>
          </w:p>
        </w:tc>
        <w:tc>
          <w:tcPr>
            <w:tcW w:w="8488" w:type="dxa"/>
            <w:gridSpan w:val="5"/>
          </w:tcPr>
          <w:p w14:paraId="4CA80DDC" w14:textId="77777777" w:rsidR="00054DB2" w:rsidRPr="001C2DAD" w:rsidRDefault="00054DB2" w:rsidP="004F145F">
            <w:pPr>
              <w:widowControl/>
              <w:autoSpaceDE/>
              <w:autoSpaceDN/>
              <w:jc w:val="both"/>
              <w:rPr>
                <w:sz w:val="24"/>
                <w:szCs w:val="24"/>
                <w:lang w:eastAsia="en-GB"/>
              </w:rPr>
            </w:pPr>
            <w:r w:rsidRPr="001C2DAD">
              <w:rPr>
                <w:sz w:val="24"/>
                <w:szCs w:val="24"/>
                <w:lang w:eastAsia="en-GB"/>
              </w:rPr>
              <w:t xml:space="preserve">Kopējais plānotais piegādes  apjoms ir </w:t>
            </w:r>
            <w:r w:rsidRPr="00133938">
              <w:rPr>
                <w:b/>
                <w:bCs/>
                <w:sz w:val="24"/>
                <w:szCs w:val="24"/>
                <w:lang w:eastAsia="en-GB"/>
              </w:rPr>
              <w:t xml:space="preserve">3000 </w:t>
            </w:r>
            <w:r w:rsidRPr="001C2DAD">
              <w:rPr>
                <w:b/>
                <w:sz w:val="24"/>
                <w:szCs w:val="24"/>
                <w:lang w:eastAsia="en-GB"/>
              </w:rPr>
              <w:t>MWh</w:t>
            </w:r>
            <w:r w:rsidRPr="001C2DAD">
              <w:rPr>
                <w:sz w:val="24"/>
                <w:szCs w:val="24"/>
                <w:lang w:eastAsia="en-GB"/>
              </w:rPr>
              <w:t>± 20%</w:t>
            </w:r>
          </w:p>
        </w:tc>
      </w:tr>
      <w:tr w:rsidR="00054DB2" w:rsidRPr="00AE30B0" w14:paraId="63E997F3" w14:textId="77777777" w:rsidTr="004F145F">
        <w:tc>
          <w:tcPr>
            <w:tcW w:w="576" w:type="dxa"/>
          </w:tcPr>
          <w:p w14:paraId="3A85E1DA"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1.2.</w:t>
            </w:r>
          </w:p>
        </w:tc>
        <w:tc>
          <w:tcPr>
            <w:tcW w:w="8488" w:type="dxa"/>
            <w:gridSpan w:val="5"/>
          </w:tcPr>
          <w:p w14:paraId="3D363705"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 xml:space="preserve">Piegādātājam jāpiegādā koksnes šķeldu </w:t>
            </w:r>
            <w:r w:rsidRPr="00AE30B0">
              <w:rPr>
                <w:b/>
                <w:sz w:val="24"/>
                <w:szCs w:val="24"/>
                <w:lang w:eastAsia="en-GB"/>
              </w:rPr>
              <w:t>(„balto” – prasības definētas punktā 1.3.)</w:t>
            </w:r>
            <w:r w:rsidRPr="00AE30B0">
              <w:rPr>
                <w:sz w:val="24"/>
                <w:szCs w:val="24"/>
                <w:lang w:eastAsia="en-GB"/>
              </w:rPr>
              <w:t xml:space="preserve"> pēc Pasūtītāja mutiska</w:t>
            </w:r>
            <w:r>
              <w:rPr>
                <w:sz w:val="24"/>
                <w:szCs w:val="24"/>
                <w:lang w:eastAsia="en-GB"/>
              </w:rPr>
              <w:t xml:space="preserve"> vai rakstiska</w:t>
            </w:r>
            <w:r w:rsidRPr="00AE30B0">
              <w:rPr>
                <w:sz w:val="24"/>
                <w:szCs w:val="24"/>
                <w:lang w:eastAsia="en-GB"/>
              </w:rPr>
              <w:t xml:space="preserve"> pieprasījuma, kurš saņemts ne vēlāk kā 3 (trīs) dienas iepriekš pirms plānotās piegādes. Piegādes jāvei</w:t>
            </w:r>
            <w:r>
              <w:rPr>
                <w:sz w:val="24"/>
                <w:szCs w:val="24"/>
                <w:lang w:eastAsia="en-GB"/>
              </w:rPr>
              <w:t>c darbdienās no plkst. 8:00 ÷ 22</w:t>
            </w:r>
            <w:r w:rsidRPr="00AE30B0">
              <w:rPr>
                <w:sz w:val="24"/>
                <w:szCs w:val="24"/>
                <w:lang w:eastAsia="en-GB"/>
              </w:rPr>
              <w:t>:00.</w:t>
            </w:r>
          </w:p>
        </w:tc>
      </w:tr>
      <w:tr w:rsidR="00054DB2" w:rsidRPr="00AE30B0" w14:paraId="797B4816" w14:textId="77777777" w:rsidTr="004F145F">
        <w:tc>
          <w:tcPr>
            <w:tcW w:w="576" w:type="dxa"/>
          </w:tcPr>
          <w:p w14:paraId="13773D04"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1.3.</w:t>
            </w:r>
          </w:p>
        </w:tc>
        <w:tc>
          <w:tcPr>
            <w:tcW w:w="8488" w:type="dxa"/>
            <w:gridSpan w:val="5"/>
          </w:tcPr>
          <w:p w14:paraId="606C7FF8"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„Baltā” šķelda: šķelda no sasmalcinātas koksnes - malkas, koka stumbriem bez zariem, kokapstrādes atlikumiem (nomaļiem) bez svešu (ne koksnes) frakcijas piemaisījumiem un bez zaru piejaukuma (dabīgā krāsā, nav sapuvusi vai ietrunējusi).</w:t>
            </w:r>
          </w:p>
          <w:p w14:paraId="3D762BCE" w14:textId="77777777" w:rsidR="00054DB2" w:rsidRPr="00AE30B0" w:rsidRDefault="00054DB2" w:rsidP="004F145F">
            <w:pPr>
              <w:widowControl/>
              <w:autoSpaceDE/>
              <w:autoSpaceDN/>
              <w:jc w:val="both"/>
              <w:rPr>
                <w:sz w:val="24"/>
                <w:szCs w:val="24"/>
                <w:lang w:eastAsia="en-GB"/>
              </w:rPr>
            </w:pPr>
            <w:r w:rsidRPr="00AE30B0">
              <w:rPr>
                <w:spacing w:val="-12"/>
                <w:sz w:val="24"/>
                <w:szCs w:val="24"/>
                <w:lang w:eastAsia="en-GB"/>
              </w:rPr>
              <w:t>Šķeldā nedrīkst būt svešķermeņi (akmeņi, zeme, ledus, metāla šķembas), kas var izsaukt kurināmā padeves mehānismu apstāšanos vai bojājumu. Šķeldā nedrīkst būt skuju un lapu piejaukums.</w:t>
            </w:r>
          </w:p>
        </w:tc>
      </w:tr>
      <w:tr w:rsidR="00054DB2" w:rsidRPr="00AE30B0" w14:paraId="43B0AF8C" w14:textId="77777777" w:rsidTr="004F145F">
        <w:trPr>
          <w:trHeight w:val="567"/>
        </w:trPr>
        <w:tc>
          <w:tcPr>
            <w:tcW w:w="576" w:type="dxa"/>
            <w:vAlign w:val="center"/>
          </w:tcPr>
          <w:p w14:paraId="0989746C" w14:textId="77777777" w:rsidR="00054DB2" w:rsidRPr="00AE30B0" w:rsidRDefault="00054DB2" w:rsidP="004F145F">
            <w:pPr>
              <w:widowControl/>
              <w:autoSpaceDE/>
              <w:autoSpaceDN/>
              <w:jc w:val="both"/>
              <w:rPr>
                <w:b/>
                <w:sz w:val="24"/>
                <w:szCs w:val="24"/>
                <w:lang w:eastAsia="en-GB"/>
              </w:rPr>
            </w:pPr>
            <w:r w:rsidRPr="00AE30B0">
              <w:rPr>
                <w:b/>
                <w:sz w:val="24"/>
                <w:szCs w:val="24"/>
                <w:lang w:eastAsia="en-GB"/>
              </w:rPr>
              <w:t>2.</w:t>
            </w:r>
          </w:p>
        </w:tc>
        <w:tc>
          <w:tcPr>
            <w:tcW w:w="8488" w:type="dxa"/>
            <w:gridSpan w:val="5"/>
            <w:vAlign w:val="center"/>
          </w:tcPr>
          <w:p w14:paraId="79441398" w14:textId="77777777" w:rsidR="00054DB2" w:rsidRPr="00AE30B0" w:rsidRDefault="00054DB2" w:rsidP="004F145F">
            <w:pPr>
              <w:widowControl/>
              <w:autoSpaceDE/>
              <w:autoSpaceDN/>
              <w:jc w:val="both"/>
              <w:rPr>
                <w:b/>
                <w:sz w:val="24"/>
                <w:szCs w:val="24"/>
                <w:lang w:eastAsia="en-GB"/>
              </w:rPr>
            </w:pPr>
            <w:r w:rsidRPr="00AE30B0">
              <w:rPr>
                <w:b/>
                <w:sz w:val="24"/>
                <w:szCs w:val="24"/>
                <w:lang w:eastAsia="en-GB"/>
              </w:rPr>
              <w:t>Atbilstības parametri</w:t>
            </w:r>
          </w:p>
        </w:tc>
      </w:tr>
      <w:tr w:rsidR="00054DB2" w:rsidRPr="00AE30B0" w14:paraId="11EE8AAF" w14:textId="77777777" w:rsidTr="004F145F">
        <w:trPr>
          <w:trHeight w:val="284"/>
        </w:trPr>
        <w:tc>
          <w:tcPr>
            <w:tcW w:w="576" w:type="dxa"/>
          </w:tcPr>
          <w:p w14:paraId="6C4B551D"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2.1.</w:t>
            </w:r>
          </w:p>
        </w:tc>
        <w:tc>
          <w:tcPr>
            <w:tcW w:w="8488" w:type="dxa"/>
            <w:gridSpan w:val="5"/>
          </w:tcPr>
          <w:p w14:paraId="210D2FC6"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Prasības kurināmā – koksnes šķeldas („baltās”) piegādei:</w:t>
            </w:r>
          </w:p>
        </w:tc>
      </w:tr>
      <w:tr w:rsidR="00054DB2" w:rsidRPr="00AE30B0" w14:paraId="51843954" w14:textId="77777777" w:rsidTr="004F145F">
        <w:trPr>
          <w:trHeight w:val="284"/>
        </w:trPr>
        <w:tc>
          <w:tcPr>
            <w:tcW w:w="576" w:type="dxa"/>
          </w:tcPr>
          <w:p w14:paraId="074B278E" w14:textId="77777777" w:rsidR="00054DB2" w:rsidRPr="00AE30B0" w:rsidRDefault="00054DB2" w:rsidP="004F145F">
            <w:pPr>
              <w:widowControl/>
              <w:autoSpaceDE/>
              <w:autoSpaceDN/>
              <w:jc w:val="both"/>
              <w:rPr>
                <w:sz w:val="24"/>
                <w:szCs w:val="24"/>
                <w:lang w:eastAsia="en-GB"/>
              </w:rPr>
            </w:pPr>
          </w:p>
        </w:tc>
        <w:tc>
          <w:tcPr>
            <w:tcW w:w="8488" w:type="dxa"/>
            <w:gridSpan w:val="5"/>
          </w:tcPr>
          <w:p w14:paraId="69392D1A"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 xml:space="preserve">Piegādes vieta – </w:t>
            </w:r>
            <w:r w:rsidRPr="00AE30B0">
              <w:rPr>
                <w:b/>
                <w:sz w:val="24"/>
                <w:szCs w:val="24"/>
                <w:lang w:eastAsia="en-GB"/>
              </w:rPr>
              <w:t>LK4 “Križi”, Poligona ielā 48b, Daugavpils</w:t>
            </w:r>
            <w:r w:rsidRPr="00AE30B0">
              <w:rPr>
                <w:sz w:val="24"/>
                <w:szCs w:val="24"/>
                <w:lang w:eastAsia="en-GB"/>
              </w:rPr>
              <w:t>.</w:t>
            </w:r>
            <w:r>
              <w:rPr>
                <w:sz w:val="24"/>
                <w:szCs w:val="24"/>
                <w:lang w:eastAsia="en-GB"/>
              </w:rPr>
              <w:t xml:space="preserve"> Pirms piegādes šķeldas krava jānosver PAS „Daugavpils siltumtīkli” autosvaros Mendeļejeva ielā 13A, pēc šķeldas izkraušanas turpat jānosver tukša mašīna.</w:t>
            </w:r>
          </w:p>
        </w:tc>
      </w:tr>
      <w:tr w:rsidR="00054DB2" w:rsidRPr="00AE30B0" w14:paraId="70C5957B" w14:textId="77777777" w:rsidTr="004F145F">
        <w:tc>
          <w:tcPr>
            <w:tcW w:w="576" w:type="dxa"/>
          </w:tcPr>
          <w:p w14:paraId="58982128" w14:textId="77777777" w:rsidR="00054DB2" w:rsidRPr="00AE30B0" w:rsidRDefault="00054DB2" w:rsidP="004F145F">
            <w:pPr>
              <w:widowControl/>
              <w:autoSpaceDE/>
              <w:autoSpaceDN/>
              <w:jc w:val="both"/>
              <w:rPr>
                <w:sz w:val="24"/>
                <w:szCs w:val="24"/>
                <w:lang w:eastAsia="en-GB"/>
              </w:rPr>
            </w:pPr>
          </w:p>
        </w:tc>
        <w:tc>
          <w:tcPr>
            <w:tcW w:w="840" w:type="dxa"/>
          </w:tcPr>
          <w:p w14:paraId="5F3CECF9" w14:textId="77777777" w:rsidR="00054DB2" w:rsidRPr="00AE30B0" w:rsidRDefault="00054DB2" w:rsidP="004F145F">
            <w:pPr>
              <w:widowControl/>
              <w:autoSpaceDE/>
              <w:autoSpaceDN/>
              <w:jc w:val="center"/>
              <w:rPr>
                <w:sz w:val="24"/>
                <w:szCs w:val="24"/>
                <w:lang w:eastAsia="en-GB"/>
              </w:rPr>
            </w:pPr>
            <w:r w:rsidRPr="00AE30B0">
              <w:rPr>
                <w:sz w:val="24"/>
                <w:szCs w:val="24"/>
                <w:lang w:eastAsia="en-GB"/>
              </w:rPr>
              <w:t>Nr.</w:t>
            </w:r>
          </w:p>
          <w:p w14:paraId="3F5BE672" w14:textId="77777777" w:rsidR="00054DB2" w:rsidRPr="00AE30B0" w:rsidRDefault="00054DB2" w:rsidP="004F145F">
            <w:pPr>
              <w:widowControl/>
              <w:autoSpaceDE/>
              <w:autoSpaceDN/>
              <w:jc w:val="center"/>
              <w:rPr>
                <w:sz w:val="24"/>
                <w:szCs w:val="24"/>
                <w:lang w:eastAsia="en-GB"/>
              </w:rPr>
            </w:pPr>
            <w:r w:rsidRPr="00AE30B0">
              <w:rPr>
                <w:sz w:val="24"/>
                <w:szCs w:val="24"/>
                <w:lang w:eastAsia="en-GB"/>
              </w:rPr>
              <w:t>p.k.</w:t>
            </w:r>
          </w:p>
        </w:tc>
        <w:tc>
          <w:tcPr>
            <w:tcW w:w="3075" w:type="dxa"/>
            <w:gridSpan w:val="2"/>
            <w:vAlign w:val="center"/>
          </w:tcPr>
          <w:p w14:paraId="43A48306" w14:textId="77777777" w:rsidR="00054DB2" w:rsidRPr="00AE30B0" w:rsidRDefault="00054DB2" w:rsidP="004F145F">
            <w:pPr>
              <w:widowControl/>
              <w:autoSpaceDE/>
              <w:autoSpaceDN/>
              <w:ind w:firstLine="324"/>
              <w:jc w:val="center"/>
              <w:rPr>
                <w:sz w:val="24"/>
                <w:szCs w:val="24"/>
                <w:lang w:eastAsia="en-GB"/>
              </w:rPr>
            </w:pPr>
            <w:r>
              <w:rPr>
                <w:sz w:val="24"/>
                <w:szCs w:val="24"/>
                <w:lang w:eastAsia="en-GB"/>
              </w:rPr>
              <w:t>Laka periods</w:t>
            </w:r>
          </w:p>
        </w:tc>
        <w:tc>
          <w:tcPr>
            <w:tcW w:w="4573" w:type="dxa"/>
            <w:gridSpan w:val="2"/>
          </w:tcPr>
          <w:p w14:paraId="19434E54" w14:textId="77777777" w:rsidR="00054DB2" w:rsidRPr="00AE30B0" w:rsidRDefault="00054DB2" w:rsidP="004F145F">
            <w:pPr>
              <w:widowControl/>
              <w:autoSpaceDE/>
              <w:autoSpaceDN/>
              <w:ind w:firstLine="324"/>
              <w:rPr>
                <w:sz w:val="24"/>
                <w:szCs w:val="24"/>
                <w:lang w:eastAsia="en-GB"/>
              </w:rPr>
            </w:pPr>
            <w:r w:rsidRPr="00AE30B0">
              <w:rPr>
                <w:sz w:val="24"/>
                <w:szCs w:val="24"/>
                <w:lang w:eastAsia="en-GB"/>
              </w:rPr>
              <w:t>Daudzums,</w:t>
            </w:r>
          </w:p>
          <w:p w14:paraId="4620BB7D" w14:textId="77777777" w:rsidR="00054DB2" w:rsidRPr="00AE30B0" w:rsidRDefault="00054DB2" w:rsidP="004F145F">
            <w:pPr>
              <w:widowControl/>
              <w:autoSpaceDE/>
              <w:autoSpaceDN/>
              <w:ind w:firstLine="324"/>
              <w:rPr>
                <w:sz w:val="24"/>
                <w:szCs w:val="24"/>
                <w:lang w:eastAsia="en-GB"/>
              </w:rPr>
            </w:pPr>
            <w:r w:rsidRPr="00AE30B0">
              <w:rPr>
                <w:sz w:val="24"/>
                <w:szCs w:val="24"/>
                <w:lang w:eastAsia="en-GB"/>
              </w:rPr>
              <w:t xml:space="preserve">        MWh</w:t>
            </w:r>
          </w:p>
        </w:tc>
      </w:tr>
      <w:tr w:rsidR="00054DB2" w:rsidRPr="00AE30B0" w14:paraId="00B680BD" w14:textId="77777777" w:rsidTr="004F145F">
        <w:tc>
          <w:tcPr>
            <w:tcW w:w="576" w:type="dxa"/>
          </w:tcPr>
          <w:p w14:paraId="67047F2D" w14:textId="77777777" w:rsidR="00054DB2" w:rsidRPr="00AE30B0" w:rsidRDefault="00054DB2" w:rsidP="004F145F">
            <w:pPr>
              <w:widowControl/>
              <w:autoSpaceDE/>
              <w:autoSpaceDN/>
              <w:jc w:val="both"/>
              <w:rPr>
                <w:sz w:val="24"/>
                <w:szCs w:val="24"/>
                <w:lang w:eastAsia="en-GB"/>
              </w:rPr>
            </w:pPr>
          </w:p>
        </w:tc>
        <w:tc>
          <w:tcPr>
            <w:tcW w:w="840" w:type="dxa"/>
          </w:tcPr>
          <w:p w14:paraId="328FC5FA" w14:textId="77777777" w:rsidR="00054DB2" w:rsidRPr="00AE30B0" w:rsidRDefault="00054DB2" w:rsidP="004F145F">
            <w:pPr>
              <w:widowControl/>
              <w:autoSpaceDE/>
              <w:autoSpaceDN/>
              <w:ind w:firstLine="324"/>
              <w:jc w:val="right"/>
              <w:rPr>
                <w:sz w:val="24"/>
                <w:szCs w:val="24"/>
                <w:lang w:eastAsia="en-GB"/>
              </w:rPr>
            </w:pPr>
            <w:r w:rsidRPr="00AE30B0">
              <w:rPr>
                <w:sz w:val="24"/>
                <w:szCs w:val="24"/>
                <w:lang w:eastAsia="en-GB"/>
              </w:rPr>
              <w:t>1.</w:t>
            </w:r>
          </w:p>
        </w:tc>
        <w:tc>
          <w:tcPr>
            <w:tcW w:w="3075" w:type="dxa"/>
            <w:gridSpan w:val="2"/>
          </w:tcPr>
          <w:p w14:paraId="50AADF7C" w14:textId="77777777" w:rsidR="00054DB2" w:rsidRPr="00AE30B0" w:rsidRDefault="00054DB2" w:rsidP="004F145F">
            <w:pPr>
              <w:widowControl/>
              <w:autoSpaceDE/>
              <w:autoSpaceDN/>
              <w:rPr>
                <w:sz w:val="24"/>
                <w:szCs w:val="24"/>
                <w:lang w:eastAsia="en-GB"/>
              </w:rPr>
            </w:pPr>
            <w:r>
              <w:rPr>
                <w:sz w:val="24"/>
                <w:szCs w:val="24"/>
                <w:lang w:eastAsia="en-GB"/>
              </w:rPr>
              <w:t>2023</w:t>
            </w:r>
            <w:r w:rsidRPr="00AE30B0">
              <w:rPr>
                <w:sz w:val="24"/>
                <w:szCs w:val="24"/>
                <w:lang w:eastAsia="en-GB"/>
              </w:rPr>
              <w:t xml:space="preserve">.gada </w:t>
            </w:r>
            <w:r>
              <w:rPr>
                <w:sz w:val="24"/>
                <w:szCs w:val="24"/>
                <w:lang w:eastAsia="en-GB"/>
              </w:rPr>
              <w:t>janvāris</w:t>
            </w:r>
          </w:p>
        </w:tc>
        <w:tc>
          <w:tcPr>
            <w:tcW w:w="4573" w:type="dxa"/>
            <w:gridSpan w:val="2"/>
          </w:tcPr>
          <w:p w14:paraId="464C85D1" w14:textId="77777777" w:rsidR="00054DB2" w:rsidRPr="001C2DAD" w:rsidRDefault="00054DB2" w:rsidP="004F145F">
            <w:pPr>
              <w:widowControl/>
              <w:autoSpaceDE/>
              <w:autoSpaceDN/>
              <w:ind w:firstLine="620"/>
              <w:rPr>
                <w:sz w:val="24"/>
                <w:szCs w:val="24"/>
                <w:lang w:eastAsia="en-GB"/>
              </w:rPr>
            </w:pPr>
            <w:r>
              <w:rPr>
                <w:sz w:val="24"/>
                <w:szCs w:val="24"/>
                <w:lang w:eastAsia="en-GB"/>
              </w:rPr>
              <w:t>900</w:t>
            </w:r>
          </w:p>
        </w:tc>
      </w:tr>
      <w:tr w:rsidR="00054DB2" w:rsidRPr="00AE30B0" w14:paraId="6EACF3A9" w14:textId="77777777" w:rsidTr="004F145F">
        <w:tc>
          <w:tcPr>
            <w:tcW w:w="576" w:type="dxa"/>
          </w:tcPr>
          <w:p w14:paraId="74759605" w14:textId="77777777" w:rsidR="00054DB2" w:rsidRPr="00AE30B0" w:rsidRDefault="00054DB2" w:rsidP="004F145F">
            <w:pPr>
              <w:widowControl/>
              <w:autoSpaceDE/>
              <w:autoSpaceDN/>
              <w:jc w:val="both"/>
              <w:rPr>
                <w:sz w:val="24"/>
                <w:szCs w:val="24"/>
                <w:lang w:eastAsia="en-GB"/>
              </w:rPr>
            </w:pPr>
          </w:p>
        </w:tc>
        <w:tc>
          <w:tcPr>
            <w:tcW w:w="840" w:type="dxa"/>
          </w:tcPr>
          <w:p w14:paraId="5E0922F8" w14:textId="77777777" w:rsidR="00054DB2" w:rsidRPr="00AE30B0" w:rsidRDefault="00054DB2" w:rsidP="004F145F">
            <w:pPr>
              <w:widowControl/>
              <w:autoSpaceDE/>
              <w:autoSpaceDN/>
              <w:ind w:firstLine="324"/>
              <w:jc w:val="right"/>
              <w:rPr>
                <w:sz w:val="24"/>
                <w:szCs w:val="24"/>
                <w:lang w:eastAsia="en-GB"/>
              </w:rPr>
            </w:pPr>
            <w:r w:rsidRPr="00AE30B0">
              <w:rPr>
                <w:sz w:val="24"/>
                <w:szCs w:val="24"/>
                <w:lang w:eastAsia="en-GB"/>
              </w:rPr>
              <w:t>2.</w:t>
            </w:r>
          </w:p>
        </w:tc>
        <w:tc>
          <w:tcPr>
            <w:tcW w:w="3075" w:type="dxa"/>
            <w:gridSpan w:val="2"/>
          </w:tcPr>
          <w:p w14:paraId="1F8F71B7" w14:textId="77777777" w:rsidR="00054DB2" w:rsidRPr="00AE30B0" w:rsidRDefault="00054DB2" w:rsidP="004F145F">
            <w:pPr>
              <w:widowControl/>
              <w:autoSpaceDE/>
              <w:autoSpaceDN/>
              <w:rPr>
                <w:sz w:val="24"/>
                <w:szCs w:val="24"/>
                <w:lang w:eastAsia="en-GB"/>
              </w:rPr>
            </w:pPr>
            <w:r>
              <w:rPr>
                <w:sz w:val="24"/>
                <w:szCs w:val="24"/>
                <w:lang w:eastAsia="en-GB"/>
              </w:rPr>
              <w:t>2023</w:t>
            </w:r>
            <w:r w:rsidRPr="00AE30B0">
              <w:rPr>
                <w:sz w:val="24"/>
                <w:szCs w:val="24"/>
                <w:lang w:eastAsia="en-GB"/>
              </w:rPr>
              <w:t xml:space="preserve">.gada </w:t>
            </w:r>
            <w:r>
              <w:rPr>
                <w:sz w:val="24"/>
                <w:szCs w:val="24"/>
                <w:lang w:eastAsia="en-GB"/>
              </w:rPr>
              <w:t>februāris</w:t>
            </w:r>
          </w:p>
        </w:tc>
        <w:tc>
          <w:tcPr>
            <w:tcW w:w="4573" w:type="dxa"/>
            <w:gridSpan w:val="2"/>
          </w:tcPr>
          <w:p w14:paraId="5D0A495A" w14:textId="77777777" w:rsidR="00054DB2" w:rsidRPr="001C2DAD" w:rsidRDefault="00054DB2" w:rsidP="004F145F">
            <w:pPr>
              <w:widowControl/>
              <w:autoSpaceDE/>
              <w:autoSpaceDN/>
              <w:ind w:firstLine="620"/>
              <w:rPr>
                <w:sz w:val="24"/>
                <w:szCs w:val="24"/>
                <w:lang w:eastAsia="en-GB"/>
              </w:rPr>
            </w:pPr>
            <w:r>
              <w:rPr>
                <w:sz w:val="24"/>
                <w:szCs w:val="24"/>
                <w:lang w:eastAsia="en-GB"/>
              </w:rPr>
              <w:t>8</w:t>
            </w:r>
            <w:r w:rsidRPr="001C2DAD">
              <w:rPr>
                <w:sz w:val="24"/>
                <w:szCs w:val="24"/>
                <w:lang w:eastAsia="en-GB"/>
              </w:rPr>
              <w:t>25</w:t>
            </w:r>
          </w:p>
        </w:tc>
      </w:tr>
      <w:tr w:rsidR="00054DB2" w:rsidRPr="00AE30B0" w14:paraId="43A0609A" w14:textId="77777777" w:rsidTr="004F145F">
        <w:tc>
          <w:tcPr>
            <w:tcW w:w="576" w:type="dxa"/>
          </w:tcPr>
          <w:p w14:paraId="7C0C7ECC" w14:textId="77777777" w:rsidR="00054DB2" w:rsidRPr="00AE30B0" w:rsidRDefault="00054DB2" w:rsidP="004F145F">
            <w:pPr>
              <w:widowControl/>
              <w:autoSpaceDE/>
              <w:autoSpaceDN/>
              <w:jc w:val="both"/>
              <w:rPr>
                <w:sz w:val="24"/>
                <w:szCs w:val="24"/>
                <w:lang w:eastAsia="en-GB"/>
              </w:rPr>
            </w:pPr>
          </w:p>
        </w:tc>
        <w:tc>
          <w:tcPr>
            <w:tcW w:w="840" w:type="dxa"/>
          </w:tcPr>
          <w:p w14:paraId="0669413D" w14:textId="77777777" w:rsidR="00054DB2" w:rsidRPr="00AE30B0" w:rsidRDefault="00054DB2" w:rsidP="004F145F">
            <w:pPr>
              <w:widowControl/>
              <w:autoSpaceDE/>
              <w:autoSpaceDN/>
              <w:ind w:firstLine="324"/>
              <w:jc w:val="right"/>
              <w:rPr>
                <w:sz w:val="24"/>
                <w:szCs w:val="24"/>
                <w:lang w:eastAsia="en-GB"/>
              </w:rPr>
            </w:pPr>
            <w:r w:rsidRPr="00AE30B0">
              <w:rPr>
                <w:sz w:val="24"/>
                <w:szCs w:val="24"/>
                <w:lang w:eastAsia="en-GB"/>
              </w:rPr>
              <w:t>3.</w:t>
            </w:r>
          </w:p>
        </w:tc>
        <w:tc>
          <w:tcPr>
            <w:tcW w:w="3075" w:type="dxa"/>
            <w:gridSpan w:val="2"/>
          </w:tcPr>
          <w:p w14:paraId="0EF86EA5" w14:textId="77777777" w:rsidR="00054DB2" w:rsidRPr="00AE30B0" w:rsidRDefault="00054DB2" w:rsidP="004F145F">
            <w:pPr>
              <w:widowControl/>
              <w:autoSpaceDE/>
              <w:autoSpaceDN/>
              <w:rPr>
                <w:sz w:val="24"/>
                <w:szCs w:val="24"/>
                <w:lang w:eastAsia="en-GB"/>
              </w:rPr>
            </w:pPr>
            <w:r w:rsidRPr="00AE30B0">
              <w:rPr>
                <w:sz w:val="24"/>
                <w:szCs w:val="24"/>
                <w:lang w:eastAsia="en-GB"/>
              </w:rPr>
              <w:t>202</w:t>
            </w:r>
            <w:r>
              <w:rPr>
                <w:sz w:val="24"/>
                <w:szCs w:val="24"/>
                <w:lang w:eastAsia="en-GB"/>
              </w:rPr>
              <w:t>3</w:t>
            </w:r>
            <w:r w:rsidRPr="00AE30B0">
              <w:rPr>
                <w:sz w:val="24"/>
                <w:szCs w:val="24"/>
                <w:lang w:eastAsia="en-GB"/>
              </w:rPr>
              <w:t>.gada</w:t>
            </w:r>
            <w:r>
              <w:rPr>
                <w:sz w:val="24"/>
                <w:szCs w:val="24"/>
                <w:lang w:eastAsia="en-GB"/>
              </w:rPr>
              <w:t xml:space="preserve"> marts</w:t>
            </w:r>
          </w:p>
        </w:tc>
        <w:tc>
          <w:tcPr>
            <w:tcW w:w="4573" w:type="dxa"/>
            <w:gridSpan w:val="2"/>
          </w:tcPr>
          <w:p w14:paraId="6BB96D3B" w14:textId="77777777" w:rsidR="00054DB2" w:rsidRPr="001C2DAD" w:rsidRDefault="00054DB2" w:rsidP="004F145F">
            <w:pPr>
              <w:widowControl/>
              <w:autoSpaceDE/>
              <w:autoSpaceDN/>
              <w:ind w:firstLine="620"/>
              <w:rPr>
                <w:sz w:val="24"/>
                <w:szCs w:val="24"/>
                <w:lang w:eastAsia="en-GB"/>
              </w:rPr>
            </w:pPr>
            <w:r>
              <w:rPr>
                <w:sz w:val="24"/>
                <w:szCs w:val="24"/>
                <w:lang w:eastAsia="en-GB"/>
              </w:rPr>
              <w:t>7</w:t>
            </w:r>
            <w:r w:rsidRPr="001C2DAD">
              <w:rPr>
                <w:sz w:val="24"/>
                <w:szCs w:val="24"/>
                <w:lang w:eastAsia="en-GB"/>
              </w:rPr>
              <w:t>50</w:t>
            </w:r>
          </w:p>
        </w:tc>
      </w:tr>
      <w:tr w:rsidR="00054DB2" w:rsidRPr="00AE30B0" w14:paraId="3E8DB92B" w14:textId="77777777" w:rsidTr="004F145F">
        <w:tc>
          <w:tcPr>
            <w:tcW w:w="576" w:type="dxa"/>
          </w:tcPr>
          <w:p w14:paraId="7AA6CAA2" w14:textId="77777777" w:rsidR="00054DB2" w:rsidRPr="00AE30B0" w:rsidRDefault="00054DB2" w:rsidP="004F145F">
            <w:pPr>
              <w:widowControl/>
              <w:autoSpaceDE/>
              <w:autoSpaceDN/>
              <w:jc w:val="both"/>
              <w:rPr>
                <w:sz w:val="24"/>
                <w:szCs w:val="24"/>
                <w:lang w:eastAsia="en-GB"/>
              </w:rPr>
            </w:pPr>
          </w:p>
        </w:tc>
        <w:tc>
          <w:tcPr>
            <w:tcW w:w="840" w:type="dxa"/>
          </w:tcPr>
          <w:p w14:paraId="6BB8AF1F" w14:textId="77777777" w:rsidR="00054DB2" w:rsidRPr="00AE30B0" w:rsidRDefault="00054DB2" w:rsidP="004F145F">
            <w:pPr>
              <w:widowControl/>
              <w:autoSpaceDE/>
              <w:autoSpaceDN/>
              <w:ind w:firstLine="324"/>
              <w:jc w:val="right"/>
              <w:rPr>
                <w:sz w:val="24"/>
                <w:szCs w:val="24"/>
                <w:lang w:eastAsia="en-GB"/>
              </w:rPr>
            </w:pPr>
            <w:r>
              <w:rPr>
                <w:sz w:val="24"/>
                <w:szCs w:val="24"/>
                <w:lang w:eastAsia="en-GB"/>
              </w:rPr>
              <w:t>4.</w:t>
            </w:r>
          </w:p>
        </w:tc>
        <w:tc>
          <w:tcPr>
            <w:tcW w:w="3075" w:type="dxa"/>
            <w:gridSpan w:val="2"/>
          </w:tcPr>
          <w:p w14:paraId="27232549" w14:textId="77777777" w:rsidR="00054DB2" w:rsidRPr="00AE30B0" w:rsidRDefault="00054DB2" w:rsidP="004F145F">
            <w:pPr>
              <w:widowControl/>
              <w:autoSpaceDE/>
              <w:autoSpaceDN/>
              <w:rPr>
                <w:sz w:val="24"/>
                <w:szCs w:val="24"/>
                <w:lang w:eastAsia="en-GB"/>
              </w:rPr>
            </w:pPr>
            <w:r w:rsidRPr="00133938">
              <w:rPr>
                <w:sz w:val="24"/>
                <w:szCs w:val="24"/>
                <w:lang w:eastAsia="en-GB"/>
              </w:rPr>
              <w:t xml:space="preserve">2023.gada </w:t>
            </w:r>
            <w:r>
              <w:rPr>
                <w:sz w:val="24"/>
                <w:szCs w:val="24"/>
                <w:lang w:eastAsia="en-GB"/>
              </w:rPr>
              <w:t>aprīli</w:t>
            </w:r>
            <w:r w:rsidRPr="00133938">
              <w:rPr>
                <w:sz w:val="24"/>
                <w:szCs w:val="24"/>
                <w:lang w:eastAsia="en-GB"/>
              </w:rPr>
              <w:t>s</w:t>
            </w:r>
          </w:p>
        </w:tc>
        <w:tc>
          <w:tcPr>
            <w:tcW w:w="4573" w:type="dxa"/>
            <w:gridSpan w:val="2"/>
          </w:tcPr>
          <w:p w14:paraId="0A5A2017" w14:textId="77777777" w:rsidR="00054DB2" w:rsidRPr="001C2DAD" w:rsidRDefault="00054DB2" w:rsidP="004F145F">
            <w:pPr>
              <w:widowControl/>
              <w:autoSpaceDE/>
              <w:autoSpaceDN/>
              <w:ind w:firstLine="620"/>
              <w:rPr>
                <w:sz w:val="24"/>
                <w:szCs w:val="24"/>
                <w:lang w:eastAsia="en-GB"/>
              </w:rPr>
            </w:pPr>
            <w:r>
              <w:rPr>
                <w:sz w:val="24"/>
                <w:szCs w:val="24"/>
                <w:lang w:eastAsia="en-GB"/>
              </w:rPr>
              <w:t>525</w:t>
            </w:r>
          </w:p>
        </w:tc>
      </w:tr>
      <w:tr w:rsidR="00054DB2" w:rsidRPr="00AE30B0" w14:paraId="24285C02" w14:textId="77777777" w:rsidTr="004F145F">
        <w:tc>
          <w:tcPr>
            <w:tcW w:w="576" w:type="dxa"/>
          </w:tcPr>
          <w:p w14:paraId="5E0583E8" w14:textId="77777777" w:rsidR="00054DB2" w:rsidRPr="00AE30B0" w:rsidRDefault="00054DB2" w:rsidP="004F145F">
            <w:pPr>
              <w:widowControl/>
              <w:autoSpaceDE/>
              <w:autoSpaceDN/>
              <w:jc w:val="both"/>
              <w:rPr>
                <w:sz w:val="24"/>
                <w:szCs w:val="24"/>
                <w:lang w:eastAsia="en-GB"/>
              </w:rPr>
            </w:pPr>
          </w:p>
        </w:tc>
        <w:tc>
          <w:tcPr>
            <w:tcW w:w="840" w:type="dxa"/>
          </w:tcPr>
          <w:p w14:paraId="14A23A98" w14:textId="77777777" w:rsidR="00054DB2" w:rsidRPr="00AE30B0" w:rsidRDefault="00054DB2" w:rsidP="004F145F">
            <w:pPr>
              <w:widowControl/>
              <w:autoSpaceDE/>
              <w:autoSpaceDN/>
              <w:ind w:firstLine="324"/>
              <w:jc w:val="both"/>
              <w:rPr>
                <w:sz w:val="24"/>
                <w:szCs w:val="24"/>
                <w:lang w:eastAsia="en-GB"/>
              </w:rPr>
            </w:pPr>
          </w:p>
        </w:tc>
        <w:tc>
          <w:tcPr>
            <w:tcW w:w="3075" w:type="dxa"/>
            <w:gridSpan w:val="2"/>
          </w:tcPr>
          <w:p w14:paraId="2EAE8E7F" w14:textId="77777777" w:rsidR="00054DB2" w:rsidRPr="00AE30B0" w:rsidRDefault="00054DB2" w:rsidP="004F145F">
            <w:pPr>
              <w:widowControl/>
              <w:autoSpaceDE/>
              <w:autoSpaceDN/>
              <w:ind w:firstLine="324"/>
              <w:jc w:val="right"/>
              <w:rPr>
                <w:b/>
                <w:sz w:val="24"/>
                <w:szCs w:val="24"/>
                <w:lang w:eastAsia="en-GB"/>
              </w:rPr>
            </w:pPr>
            <w:r w:rsidRPr="00AE30B0">
              <w:rPr>
                <w:b/>
                <w:sz w:val="24"/>
                <w:szCs w:val="24"/>
                <w:lang w:eastAsia="en-GB"/>
              </w:rPr>
              <w:t>Kopā:</w:t>
            </w:r>
          </w:p>
        </w:tc>
        <w:tc>
          <w:tcPr>
            <w:tcW w:w="4573" w:type="dxa"/>
            <w:gridSpan w:val="2"/>
          </w:tcPr>
          <w:p w14:paraId="799D573B" w14:textId="77777777" w:rsidR="00054DB2" w:rsidRPr="00AE30B0" w:rsidRDefault="00054DB2" w:rsidP="004F145F">
            <w:pPr>
              <w:widowControl/>
              <w:tabs>
                <w:tab w:val="left" w:pos="337"/>
              </w:tabs>
              <w:autoSpaceDE/>
              <w:autoSpaceDN/>
              <w:ind w:firstLine="337"/>
              <w:rPr>
                <w:b/>
                <w:sz w:val="24"/>
                <w:szCs w:val="24"/>
                <w:lang w:eastAsia="en-GB"/>
              </w:rPr>
            </w:pPr>
            <w:r w:rsidRPr="00AE30B0">
              <w:rPr>
                <w:sz w:val="24"/>
                <w:szCs w:val="24"/>
                <w:lang w:eastAsia="en-GB"/>
              </w:rPr>
              <w:t xml:space="preserve">  </w:t>
            </w:r>
            <w:r>
              <w:rPr>
                <w:sz w:val="24"/>
                <w:szCs w:val="24"/>
                <w:lang w:eastAsia="en-GB"/>
              </w:rPr>
              <w:t xml:space="preserve"> </w:t>
            </w:r>
            <w:r w:rsidRPr="00133938">
              <w:rPr>
                <w:b/>
                <w:bCs/>
                <w:sz w:val="24"/>
                <w:szCs w:val="24"/>
                <w:lang w:eastAsia="en-GB"/>
              </w:rPr>
              <w:t>300</w:t>
            </w:r>
            <w:r>
              <w:rPr>
                <w:b/>
                <w:sz w:val="24"/>
                <w:szCs w:val="24"/>
                <w:lang w:eastAsia="en-GB"/>
              </w:rPr>
              <w:t>0</w:t>
            </w:r>
          </w:p>
        </w:tc>
      </w:tr>
      <w:tr w:rsidR="00054DB2" w:rsidRPr="00AE30B0" w14:paraId="4F1F9D70" w14:textId="77777777" w:rsidTr="004F145F">
        <w:tc>
          <w:tcPr>
            <w:tcW w:w="576" w:type="dxa"/>
          </w:tcPr>
          <w:p w14:paraId="3B5E9005"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2.2.</w:t>
            </w:r>
          </w:p>
        </w:tc>
        <w:tc>
          <w:tcPr>
            <w:tcW w:w="8488" w:type="dxa"/>
            <w:gridSpan w:val="5"/>
          </w:tcPr>
          <w:p w14:paraId="35C7DABF"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 xml:space="preserve">Piegādi nodrošināt ar specautotransportu ar izkraušanu no aizmugures. </w:t>
            </w:r>
          </w:p>
        </w:tc>
      </w:tr>
      <w:tr w:rsidR="00054DB2" w:rsidRPr="00AE30B0" w14:paraId="19853E6D" w14:textId="77777777" w:rsidTr="004F145F">
        <w:trPr>
          <w:trHeight w:val="575"/>
        </w:trPr>
        <w:tc>
          <w:tcPr>
            <w:tcW w:w="576" w:type="dxa"/>
            <w:tcBorders>
              <w:top w:val="single" w:sz="4" w:space="0" w:color="auto"/>
            </w:tcBorders>
            <w:vAlign w:val="center"/>
          </w:tcPr>
          <w:p w14:paraId="0AE7B98B" w14:textId="77777777" w:rsidR="00054DB2" w:rsidRPr="00AE30B0" w:rsidRDefault="00054DB2" w:rsidP="004F145F">
            <w:pPr>
              <w:widowControl/>
              <w:autoSpaceDE/>
              <w:autoSpaceDN/>
              <w:jc w:val="both"/>
              <w:rPr>
                <w:b/>
                <w:sz w:val="24"/>
                <w:szCs w:val="24"/>
                <w:lang w:eastAsia="en-GB"/>
              </w:rPr>
            </w:pPr>
            <w:r w:rsidRPr="00AE30B0">
              <w:rPr>
                <w:b/>
                <w:sz w:val="24"/>
                <w:szCs w:val="24"/>
                <w:lang w:eastAsia="en-GB"/>
              </w:rPr>
              <w:t>3.</w:t>
            </w:r>
          </w:p>
        </w:tc>
        <w:tc>
          <w:tcPr>
            <w:tcW w:w="8488" w:type="dxa"/>
            <w:gridSpan w:val="5"/>
            <w:tcBorders>
              <w:top w:val="single" w:sz="4" w:space="0" w:color="auto"/>
            </w:tcBorders>
            <w:vAlign w:val="center"/>
          </w:tcPr>
          <w:p w14:paraId="76C5B387" w14:textId="77777777" w:rsidR="00054DB2" w:rsidRPr="00AE30B0" w:rsidRDefault="00054DB2" w:rsidP="004F145F">
            <w:pPr>
              <w:widowControl/>
              <w:autoSpaceDE/>
              <w:autoSpaceDN/>
              <w:jc w:val="both"/>
              <w:rPr>
                <w:b/>
                <w:sz w:val="24"/>
                <w:szCs w:val="24"/>
                <w:lang w:eastAsia="en-GB"/>
              </w:rPr>
            </w:pPr>
            <w:r w:rsidRPr="00AE30B0">
              <w:rPr>
                <w:b/>
                <w:sz w:val="24"/>
                <w:szCs w:val="24"/>
                <w:lang w:eastAsia="en-GB"/>
              </w:rPr>
              <w:t>Biomasas - koksnes šķeldas („baltās”) tehniskais raksturojums:</w:t>
            </w:r>
          </w:p>
        </w:tc>
      </w:tr>
      <w:tr w:rsidR="00054DB2" w:rsidRPr="00AE30B0" w14:paraId="73D618F8" w14:textId="77777777" w:rsidTr="004F145F">
        <w:trPr>
          <w:trHeight w:val="216"/>
        </w:trPr>
        <w:tc>
          <w:tcPr>
            <w:tcW w:w="576" w:type="dxa"/>
          </w:tcPr>
          <w:p w14:paraId="27B8A328" w14:textId="77777777" w:rsidR="00054DB2" w:rsidRPr="00AE30B0" w:rsidRDefault="00054DB2" w:rsidP="004F145F">
            <w:pPr>
              <w:widowControl/>
              <w:autoSpaceDE/>
              <w:autoSpaceDN/>
              <w:jc w:val="both"/>
              <w:rPr>
                <w:sz w:val="24"/>
                <w:szCs w:val="24"/>
                <w:lang w:eastAsia="en-GB"/>
              </w:rPr>
            </w:pPr>
          </w:p>
        </w:tc>
        <w:tc>
          <w:tcPr>
            <w:tcW w:w="3675" w:type="dxa"/>
            <w:gridSpan w:val="2"/>
          </w:tcPr>
          <w:p w14:paraId="7157FAEA"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Parametri</w:t>
            </w:r>
          </w:p>
        </w:tc>
        <w:tc>
          <w:tcPr>
            <w:tcW w:w="2688" w:type="dxa"/>
            <w:gridSpan w:val="2"/>
          </w:tcPr>
          <w:p w14:paraId="5741C47D"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Mērvienība</w:t>
            </w:r>
          </w:p>
        </w:tc>
        <w:tc>
          <w:tcPr>
            <w:tcW w:w="2125" w:type="dxa"/>
          </w:tcPr>
          <w:p w14:paraId="111BD564"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Diapazons</w:t>
            </w:r>
          </w:p>
        </w:tc>
      </w:tr>
      <w:tr w:rsidR="00054DB2" w:rsidRPr="00AE30B0" w14:paraId="4E02029C" w14:textId="77777777" w:rsidTr="004F145F">
        <w:trPr>
          <w:trHeight w:val="216"/>
        </w:trPr>
        <w:tc>
          <w:tcPr>
            <w:tcW w:w="576" w:type="dxa"/>
          </w:tcPr>
          <w:p w14:paraId="7788D268"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3.</w:t>
            </w:r>
            <w:r>
              <w:rPr>
                <w:sz w:val="24"/>
                <w:szCs w:val="24"/>
                <w:lang w:eastAsia="en-GB"/>
              </w:rPr>
              <w:t>1</w:t>
            </w:r>
            <w:r w:rsidRPr="00AE30B0">
              <w:rPr>
                <w:sz w:val="24"/>
                <w:szCs w:val="24"/>
                <w:lang w:eastAsia="en-GB"/>
              </w:rPr>
              <w:t>.</w:t>
            </w:r>
          </w:p>
        </w:tc>
        <w:tc>
          <w:tcPr>
            <w:tcW w:w="3675" w:type="dxa"/>
            <w:gridSpan w:val="2"/>
          </w:tcPr>
          <w:p w14:paraId="56FCEAC6" w14:textId="77777777" w:rsidR="00054DB2" w:rsidRPr="00AE30B0" w:rsidRDefault="00054DB2" w:rsidP="004F145F">
            <w:pPr>
              <w:widowControl/>
              <w:autoSpaceDE/>
              <w:autoSpaceDN/>
              <w:jc w:val="both"/>
              <w:rPr>
                <w:b/>
                <w:color w:val="FF0000"/>
                <w:sz w:val="24"/>
                <w:szCs w:val="24"/>
                <w:lang w:eastAsia="en-GB"/>
              </w:rPr>
            </w:pPr>
            <w:r w:rsidRPr="00AE30B0">
              <w:rPr>
                <w:sz w:val="24"/>
                <w:szCs w:val="24"/>
                <w:lang w:eastAsia="en-GB"/>
              </w:rPr>
              <w:t>Mitruma saturs</w:t>
            </w:r>
          </w:p>
        </w:tc>
        <w:tc>
          <w:tcPr>
            <w:tcW w:w="2688" w:type="dxa"/>
            <w:gridSpan w:val="2"/>
          </w:tcPr>
          <w:p w14:paraId="3FC785AC"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w-%</w:t>
            </w:r>
          </w:p>
        </w:tc>
        <w:tc>
          <w:tcPr>
            <w:tcW w:w="2125" w:type="dxa"/>
          </w:tcPr>
          <w:p w14:paraId="645FE5DC"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30-50</w:t>
            </w:r>
          </w:p>
        </w:tc>
      </w:tr>
      <w:tr w:rsidR="00054DB2" w:rsidRPr="00AE30B0" w14:paraId="61FD31B8" w14:textId="77777777" w:rsidTr="004F145F">
        <w:trPr>
          <w:trHeight w:val="216"/>
        </w:trPr>
        <w:tc>
          <w:tcPr>
            <w:tcW w:w="576" w:type="dxa"/>
          </w:tcPr>
          <w:p w14:paraId="3E2B04C5" w14:textId="77777777" w:rsidR="00054DB2" w:rsidRPr="00AE30B0" w:rsidRDefault="00054DB2" w:rsidP="004F145F">
            <w:pPr>
              <w:widowControl/>
              <w:autoSpaceDE/>
              <w:autoSpaceDN/>
              <w:jc w:val="both"/>
              <w:rPr>
                <w:sz w:val="24"/>
                <w:szCs w:val="24"/>
                <w:lang w:eastAsia="en-GB"/>
              </w:rPr>
            </w:pPr>
            <w:r>
              <w:rPr>
                <w:sz w:val="24"/>
                <w:szCs w:val="24"/>
                <w:lang w:eastAsia="en-GB"/>
              </w:rPr>
              <w:t>3.2</w:t>
            </w:r>
            <w:r w:rsidRPr="00AE30B0">
              <w:rPr>
                <w:sz w:val="24"/>
                <w:szCs w:val="24"/>
                <w:lang w:eastAsia="en-GB"/>
              </w:rPr>
              <w:t>.</w:t>
            </w:r>
          </w:p>
        </w:tc>
        <w:tc>
          <w:tcPr>
            <w:tcW w:w="3675" w:type="dxa"/>
            <w:gridSpan w:val="2"/>
          </w:tcPr>
          <w:p w14:paraId="1362DB33"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Pelnu saturs</w:t>
            </w:r>
          </w:p>
        </w:tc>
        <w:tc>
          <w:tcPr>
            <w:tcW w:w="2688" w:type="dxa"/>
            <w:gridSpan w:val="2"/>
          </w:tcPr>
          <w:p w14:paraId="52800101"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w:t>
            </w:r>
          </w:p>
        </w:tc>
        <w:tc>
          <w:tcPr>
            <w:tcW w:w="2125" w:type="dxa"/>
          </w:tcPr>
          <w:p w14:paraId="13B35629" w14:textId="77777777" w:rsidR="00054DB2" w:rsidRPr="00AE30B0" w:rsidRDefault="00054DB2" w:rsidP="004F145F">
            <w:pPr>
              <w:widowControl/>
              <w:autoSpaceDE/>
              <w:autoSpaceDN/>
              <w:jc w:val="both"/>
              <w:rPr>
                <w:sz w:val="24"/>
                <w:szCs w:val="24"/>
                <w:lang w:eastAsia="en-GB"/>
              </w:rPr>
            </w:pPr>
            <w:r w:rsidRPr="00AE30B0">
              <w:rPr>
                <w:sz w:val="24"/>
                <w:szCs w:val="24"/>
                <w:lang w:val="en-US" w:eastAsia="en-GB"/>
              </w:rPr>
              <w:t>līdz 2</w:t>
            </w:r>
          </w:p>
        </w:tc>
      </w:tr>
      <w:tr w:rsidR="00054DB2" w:rsidRPr="00AE30B0" w14:paraId="7E76D3CD" w14:textId="77777777" w:rsidTr="004F145F">
        <w:trPr>
          <w:trHeight w:val="216"/>
        </w:trPr>
        <w:tc>
          <w:tcPr>
            <w:tcW w:w="576" w:type="dxa"/>
          </w:tcPr>
          <w:p w14:paraId="49693CFB" w14:textId="77777777" w:rsidR="00054DB2" w:rsidRPr="00AE30B0" w:rsidRDefault="00054DB2" w:rsidP="004F145F">
            <w:pPr>
              <w:widowControl/>
              <w:autoSpaceDE/>
              <w:autoSpaceDN/>
              <w:jc w:val="both"/>
              <w:rPr>
                <w:sz w:val="24"/>
                <w:szCs w:val="24"/>
                <w:lang w:eastAsia="en-GB"/>
              </w:rPr>
            </w:pPr>
            <w:r>
              <w:rPr>
                <w:sz w:val="24"/>
                <w:szCs w:val="24"/>
                <w:lang w:eastAsia="en-GB"/>
              </w:rPr>
              <w:t>3.3</w:t>
            </w:r>
            <w:r w:rsidRPr="00AE30B0">
              <w:rPr>
                <w:sz w:val="24"/>
                <w:szCs w:val="24"/>
                <w:lang w:eastAsia="en-GB"/>
              </w:rPr>
              <w:t>.</w:t>
            </w:r>
          </w:p>
        </w:tc>
        <w:tc>
          <w:tcPr>
            <w:tcW w:w="3675" w:type="dxa"/>
            <w:gridSpan w:val="2"/>
          </w:tcPr>
          <w:p w14:paraId="65553A8E"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Vidējais daļiņu izmērs</w:t>
            </w:r>
          </w:p>
        </w:tc>
        <w:tc>
          <w:tcPr>
            <w:tcW w:w="2688" w:type="dxa"/>
            <w:gridSpan w:val="2"/>
          </w:tcPr>
          <w:p w14:paraId="11B43D78"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mm</w:t>
            </w:r>
          </w:p>
        </w:tc>
        <w:tc>
          <w:tcPr>
            <w:tcW w:w="2125" w:type="dxa"/>
          </w:tcPr>
          <w:p w14:paraId="4AA6DCF1"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5-100</w:t>
            </w:r>
          </w:p>
        </w:tc>
      </w:tr>
      <w:tr w:rsidR="00054DB2" w:rsidRPr="00AE30B0" w14:paraId="65E42C72" w14:textId="77777777" w:rsidTr="004F145F">
        <w:trPr>
          <w:trHeight w:val="216"/>
        </w:trPr>
        <w:tc>
          <w:tcPr>
            <w:tcW w:w="576" w:type="dxa"/>
          </w:tcPr>
          <w:p w14:paraId="2FA85FE7" w14:textId="77777777" w:rsidR="00054DB2" w:rsidRPr="00AE30B0" w:rsidRDefault="00054DB2" w:rsidP="004F145F">
            <w:pPr>
              <w:widowControl/>
              <w:autoSpaceDE/>
              <w:autoSpaceDN/>
              <w:jc w:val="both"/>
              <w:rPr>
                <w:sz w:val="24"/>
                <w:szCs w:val="24"/>
                <w:lang w:eastAsia="en-GB"/>
              </w:rPr>
            </w:pPr>
            <w:r>
              <w:rPr>
                <w:sz w:val="24"/>
                <w:szCs w:val="24"/>
                <w:lang w:eastAsia="en-GB"/>
              </w:rPr>
              <w:t>3.4</w:t>
            </w:r>
            <w:r w:rsidRPr="00AE30B0">
              <w:rPr>
                <w:sz w:val="24"/>
                <w:szCs w:val="24"/>
                <w:lang w:eastAsia="en-GB"/>
              </w:rPr>
              <w:t>.</w:t>
            </w:r>
          </w:p>
        </w:tc>
        <w:tc>
          <w:tcPr>
            <w:tcW w:w="3675" w:type="dxa"/>
            <w:gridSpan w:val="2"/>
          </w:tcPr>
          <w:p w14:paraId="6973E147"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Daļiņu izmēri lielāki par 100mm (axbxc)</w:t>
            </w:r>
          </w:p>
        </w:tc>
        <w:tc>
          <w:tcPr>
            <w:tcW w:w="2688" w:type="dxa"/>
            <w:gridSpan w:val="2"/>
          </w:tcPr>
          <w:p w14:paraId="1D96621F"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  no tilpuma</w:t>
            </w:r>
          </w:p>
        </w:tc>
        <w:tc>
          <w:tcPr>
            <w:tcW w:w="2125" w:type="dxa"/>
          </w:tcPr>
          <w:p w14:paraId="2D3F065F"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līdz 1%</w:t>
            </w:r>
          </w:p>
        </w:tc>
      </w:tr>
      <w:tr w:rsidR="00054DB2" w:rsidRPr="00AE30B0" w14:paraId="482CC8F4" w14:textId="77777777" w:rsidTr="004F145F">
        <w:trPr>
          <w:trHeight w:val="216"/>
        </w:trPr>
        <w:tc>
          <w:tcPr>
            <w:tcW w:w="576" w:type="dxa"/>
          </w:tcPr>
          <w:p w14:paraId="7D8A0B9E" w14:textId="77777777" w:rsidR="00054DB2" w:rsidRPr="00AE30B0" w:rsidRDefault="00054DB2" w:rsidP="004F145F">
            <w:pPr>
              <w:widowControl/>
              <w:autoSpaceDE/>
              <w:autoSpaceDN/>
              <w:jc w:val="both"/>
              <w:rPr>
                <w:sz w:val="24"/>
                <w:szCs w:val="24"/>
                <w:lang w:eastAsia="en-GB"/>
              </w:rPr>
            </w:pPr>
            <w:r>
              <w:rPr>
                <w:sz w:val="24"/>
                <w:szCs w:val="24"/>
                <w:lang w:eastAsia="en-GB"/>
              </w:rPr>
              <w:lastRenderedPageBreak/>
              <w:t>3.5</w:t>
            </w:r>
            <w:r w:rsidRPr="00AE30B0">
              <w:rPr>
                <w:sz w:val="24"/>
                <w:szCs w:val="24"/>
                <w:lang w:eastAsia="en-GB"/>
              </w:rPr>
              <w:t>.</w:t>
            </w:r>
          </w:p>
        </w:tc>
        <w:tc>
          <w:tcPr>
            <w:tcW w:w="3675" w:type="dxa"/>
            <w:gridSpan w:val="2"/>
          </w:tcPr>
          <w:p w14:paraId="33ECB66B"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Daļiņu izmēri līdz 3mm, (sieta acu izmērs)</w:t>
            </w:r>
          </w:p>
        </w:tc>
        <w:tc>
          <w:tcPr>
            <w:tcW w:w="2688" w:type="dxa"/>
            <w:gridSpan w:val="2"/>
          </w:tcPr>
          <w:p w14:paraId="1B1EF0D4"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 no tilpuma</w:t>
            </w:r>
          </w:p>
        </w:tc>
        <w:tc>
          <w:tcPr>
            <w:tcW w:w="2125" w:type="dxa"/>
          </w:tcPr>
          <w:p w14:paraId="0D09B336" w14:textId="77777777" w:rsidR="00054DB2" w:rsidRPr="00AE30B0" w:rsidRDefault="00054DB2" w:rsidP="004F145F">
            <w:pPr>
              <w:widowControl/>
              <w:autoSpaceDE/>
              <w:autoSpaceDN/>
              <w:jc w:val="both"/>
              <w:rPr>
                <w:sz w:val="24"/>
                <w:szCs w:val="24"/>
                <w:lang w:eastAsia="en-GB"/>
              </w:rPr>
            </w:pPr>
            <w:r w:rsidRPr="00AE30B0">
              <w:rPr>
                <w:sz w:val="24"/>
                <w:szCs w:val="24"/>
                <w:lang w:val="en-US" w:eastAsia="en-GB"/>
              </w:rPr>
              <w:t>līdz 5%</w:t>
            </w:r>
          </w:p>
        </w:tc>
      </w:tr>
      <w:tr w:rsidR="00054DB2" w:rsidRPr="00AE30B0" w14:paraId="6AFE9CAD" w14:textId="77777777" w:rsidTr="004F145F">
        <w:trPr>
          <w:trHeight w:val="216"/>
        </w:trPr>
        <w:tc>
          <w:tcPr>
            <w:tcW w:w="576" w:type="dxa"/>
          </w:tcPr>
          <w:p w14:paraId="7926042A" w14:textId="77777777" w:rsidR="00054DB2" w:rsidRPr="00AE30B0" w:rsidRDefault="00054DB2" w:rsidP="004F145F">
            <w:pPr>
              <w:widowControl/>
              <w:autoSpaceDE/>
              <w:autoSpaceDN/>
              <w:jc w:val="both"/>
              <w:rPr>
                <w:sz w:val="24"/>
                <w:szCs w:val="24"/>
                <w:lang w:eastAsia="en-GB"/>
              </w:rPr>
            </w:pPr>
            <w:r>
              <w:rPr>
                <w:sz w:val="24"/>
                <w:szCs w:val="24"/>
                <w:lang w:eastAsia="en-GB"/>
              </w:rPr>
              <w:t>3.6</w:t>
            </w:r>
            <w:r w:rsidRPr="00AE30B0">
              <w:rPr>
                <w:sz w:val="24"/>
                <w:szCs w:val="24"/>
                <w:lang w:eastAsia="en-GB"/>
              </w:rPr>
              <w:t>.</w:t>
            </w:r>
          </w:p>
        </w:tc>
        <w:tc>
          <w:tcPr>
            <w:tcW w:w="3675" w:type="dxa"/>
            <w:gridSpan w:val="2"/>
          </w:tcPr>
          <w:p w14:paraId="427AC30F"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Sasaluši šķeldas gabali, ne lielāki par iepriekš norādītajiem</w:t>
            </w:r>
          </w:p>
        </w:tc>
        <w:tc>
          <w:tcPr>
            <w:tcW w:w="2688" w:type="dxa"/>
            <w:gridSpan w:val="2"/>
          </w:tcPr>
          <w:p w14:paraId="7A99DD67"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 no tilpuma</w:t>
            </w:r>
          </w:p>
        </w:tc>
        <w:tc>
          <w:tcPr>
            <w:tcW w:w="2125" w:type="dxa"/>
          </w:tcPr>
          <w:p w14:paraId="7BCFB924" w14:textId="77777777" w:rsidR="00054DB2" w:rsidRPr="00AE30B0" w:rsidRDefault="00054DB2" w:rsidP="004F145F">
            <w:pPr>
              <w:widowControl/>
              <w:autoSpaceDE/>
              <w:autoSpaceDN/>
              <w:jc w:val="both"/>
              <w:rPr>
                <w:sz w:val="24"/>
                <w:szCs w:val="24"/>
                <w:lang w:eastAsia="en-GB"/>
              </w:rPr>
            </w:pPr>
            <w:r w:rsidRPr="00AE30B0">
              <w:rPr>
                <w:sz w:val="24"/>
                <w:szCs w:val="24"/>
                <w:lang w:eastAsia="en-GB"/>
              </w:rPr>
              <w:t>līdz 5%</w:t>
            </w:r>
          </w:p>
        </w:tc>
      </w:tr>
    </w:tbl>
    <w:p w14:paraId="1D2D7965" w14:textId="7496EA7C" w:rsidR="009071F8" w:rsidRDefault="009071F8" w:rsidP="00AE30B0">
      <w:pPr>
        <w:pStyle w:val="2"/>
        <w:spacing w:before="233" w:line="240" w:lineRule="auto"/>
        <w:ind w:left="789" w:right="859"/>
        <w:jc w:val="center"/>
      </w:pPr>
    </w:p>
    <w:p w14:paraId="5CAE8C3C" w14:textId="2F46B6EF" w:rsidR="009071F8" w:rsidRDefault="009071F8" w:rsidP="00AE30B0">
      <w:pPr>
        <w:pStyle w:val="2"/>
        <w:spacing w:before="233" w:line="240" w:lineRule="auto"/>
        <w:ind w:left="789" w:right="859"/>
        <w:jc w:val="center"/>
      </w:pPr>
    </w:p>
    <w:p w14:paraId="46E4C032" w14:textId="50AE220B" w:rsidR="009071F8" w:rsidRDefault="009071F8" w:rsidP="00AE30B0">
      <w:pPr>
        <w:pStyle w:val="2"/>
        <w:spacing w:before="233" w:line="240" w:lineRule="auto"/>
        <w:ind w:left="789" w:right="859"/>
        <w:jc w:val="center"/>
      </w:pPr>
    </w:p>
    <w:p w14:paraId="435CDEB5" w14:textId="5CD89002" w:rsidR="009071F8" w:rsidRDefault="009071F8" w:rsidP="00AE30B0">
      <w:pPr>
        <w:pStyle w:val="2"/>
        <w:spacing w:before="233" w:line="240" w:lineRule="auto"/>
        <w:ind w:left="789" w:right="859"/>
        <w:jc w:val="center"/>
      </w:pPr>
    </w:p>
    <w:p w14:paraId="7B1976C9" w14:textId="61B38948" w:rsidR="009071F8" w:rsidRDefault="009071F8" w:rsidP="00AE30B0">
      <w:pPr>
        <w:pStyle w:val="2"/>
        <w:spacing w:before="233" w:line="240" w:lineRule="auto"/>
        <w:ind w:left="789" w:right="859"/>
        <w:jc w:val="center"/>
      </w:pPr>
    </w:p>
    <w:p w14:paraId="3FA67D4D" w14:textId="7121CD42" w:rsidR="00054DB2" w:rsidRDefault="00054DB2" w:rsidP="00AE30B0">
      <w:pPr>
        <w:pStyle w:val="2"/>
        <w:spacing w:before="233" w:line="240" w:lineRule="auto"/>
        <w:ind w:left="789" w:right="859"/>
        <w:jc w:val="center"/>
      </w:pPr>
    </w:p>
    <w:p w14:paraId="38CC5876" w14:textId="126A6789" w:rsidR="00054DB2" w:rsidRDefault="00054DB2" w:rsidP="00AE30B0">
      <w:pPr>
        <w:pStyle w:val="2"/>
        <w:spacing w:before="233" w:line="240" w:lineRule="auto"/>
        <w:ind w:left="789" w:right="859"/>
        <w:jc w:val="center"/>
      </w:pPr>
    </w:p>
    <w:p w14:paraId="17129CE2" w14:textId="401940BA" w:rsidR="00054DB2" w:rsidRDefault="00054DB2" w:rsidP="00AE30B0">
      <w:pPr>
        <w:pStyle w:val="2"/>
        <w:spacing w:before="233" w:line="240" w:lineRule="auto"/>
        <w:ind w:left="789" w:right="859"/>
        <w:jc w:val="center"/>
      </w:pPr>
    </w:p>
    <w:p w14:paraId="23D4E302" w14:textId="3915897C" w:rsidR="00054DB2" w:rsidRDefault="00054DB2" w:rsidP="00AE30B0">
      <w:pPr>
        <w:pStyle w:val="2"/>
        <w:spacing w:before="233" w:line="240" w:lineRule="auto"/>
        <w:ind w:left="789" w:right="859"/>
        <w:jc w:val="center"/>
      </w:pPr>
    </w:p>
    <w:p w14:paraId="0A483803" w14:textId="0F997607" w:rsidR="00054DB2" w:rsidRDefault="00054DB2" w:rsidP="00AE30B0">
      <w:pPr>
        <w:pStyle w:val="2"/>
        <w:spacing w:before="233" w:line="240" w:lineRule="auto"/>
        <w:ind w:left="789" w:right="859"/>
        <w:jc w:val="center"/>
      </w:pPr>
    </w:p>
    <w:p w14:paraId="0D51A118" w14:textId="0F9DD230" w:rsidR="00054DB2" w:rsidRDefault="00054DB2" w:rsidP="00AE30B0">
      <w:pPr>
        <w:pStyle w:val="2"/>
        <w:spacing w:before="233" w:line="240" w:lineRule="auto"/>
        <w:ind w:left="789" w:right="859"/>
        <w:jc w:val="center"/>
      </w:pPr>
    </w:p>
    <w:p w14:paraId="34954551" w14:textId="5D911202" w:rsidR="00054DB2" w:rsidRDefault="00054DB2" w:rsidP="00AE30B0">
      <w:pPr>
        <w:pStyle w:val="2"/>
        <w:spacing w:before="233" w:line="240" w:lineRule="auto"/>
        <w:ind w:left="789" w:right="859"/>
        <w:jc w:val="center"/>
      </w:pPr>
    </w:p>
    <w:p w14:paraId="216CD1E9" w14:textId="66BDA2CC" w:rsidR="00054DB2" w:rsidRDefault="00054DB2" w:rsidP="00AE30B0">
      <w:pPr>
        <w:pStyle w:val="2"/>
        <w:spacing w:before="233" w:line="240" w:lineRule="auto"/>
        <w:ind w:left="789" w:right="859"/>
        <w:jc w:val="center"/>
      </w:pPr>
    </w:p>
    <w:p w14:paraId="141B4D12" w14:textId="766860A9" w:rsidR="00054DB2" w:rsidRDefault="00054DB2" w:rsidP="00AE30B0">
      <w:pPr>
        <w:pStyle w:val="2"/>
        <w:spacing w:before="233" w:line="240" w:lineRule="auto"/>
        <w:ind w:left="789" w:right="859"/>
        <w:jc w:val="center"/>
      </w:pPr>
    </w:p>
    <w:p w14:paraId="1D512B48" w14:textId="4DF6349C" w:rsidR="00054DB2" w:rsidRDefault="00054DB2" w:rsidP="00AE30B0">
      <w:pPr>
        <w:pStyle w:val="2"/>
        <w:spacing w:before="233" w:line="240" w:lineRule="auto"/>
        <w:ind w:left="789" w:right="859"/>
        <w:jc w:val="center"/>
      </w:pPr>
    </w:p>
    <w:p w14:paraId="794D1B23" w14:textId="1E16FF15" w:rsidR="00054DB2" w:rsidRDefault="00054DB2" w:rsidP="00AE30B0">
      <w:pPr>
        <w:pStyle w:val="2"/>
        <w:spacing w:before="233" w:line="240" w:lineRule="auto"/>
        <w:ind w:left="789" w:right="859"/>
        <w:jc w:val="center"/>
      </w:pPr>
    </w:p>
    <w:p w14:paraId="73449BB9" w14:textId="2A16F2E8" w:rsidR="00054DB2" w:rsidRDefault="00054DB2" w:rsidP="00AE30B0">
      <w:pPr>
        <w:pStyle w:val="2"/>
        <w:spacing w:before="233" w:line="240" w:lineRule="auto"/>
        <w:ind w:left="789" w:right="859"/>
        <w:jc w:val="center"/>
      </w:pPr>
    </w:p>
    <w:p w14:paraId="4D717AEF" w14:textId="1585F5B3" w:rsidR="00054DB2" w:rsidRDefault="00054DB2" w:rsidP="00AE30B0">
      <w:pPr>
        <w:pStyle w:val="2"/>
        <w:spacing w:before="233" w:line="240" w:lineRule="auto"/>
        <w:ind w:left="789" w:right="859"/>
        <w:jc w:val="center"/>
      </w:pPr>
    </w:p>
    <w:p w14:paraId="4F2F8375" w14:textId="6CD2F884" w:rsidR="00054DB2" w:rsidRDefault="00054DB2" w:rsidP="00AE30B0">
      <w:pPr>
        <w:pStyle w:val="2"/>
        <w:spacing w:before="233" w:line="240" w:lineRule="auto"/>
        <w:ind w:left="789" w:right="859"/>
        <w:jc w:val="center"/>
      </w:pPr>
    </w:p>
    <w:p w14:paraId="7494D80F" w14:textId="0D31BE40" w:rsidR="00054DB2" w:rsidRDefault="00054DB2" w:rsidP="00AE30B0">
      <w:pPr>
        <w:pStyle w:val="2"/>
        <w:spacing w:before="233" w:line="240" w:lineRule="auto"/>
        <w:ind w:left="789" w:right="859"/>
        <w:jc w:val="center"/>
      </w:pPr>
    </w:p>
    <w:p w14:paraId="485C4809" w14:textId="1744503F" w:rsidR="00054DB2" w:rsidRDefault="00054DB2" w:rsidP="00AE30B0">
      <w:pPr>
        <w:pStyle w:val="2"/>
        <w:spacing w:before="233" w:line="240" w:lineRule="auto"/>
        <w:ind w:left="789" w:right="859"/>
        <w:jc w:val="center"/>
      </w:pPr>
    </w:p>
    <w:p w14:paraId="32C74599" w14:textId="21C5C7B7" w:rsidR="00054DB2" w:rsidRDefault="00054DB2" w:rsidP="00AE30B0">
      <w:pPr>
        <w:pStyle w:val="2"/>
        <w:spacing w:before="233" w:line="240" w:lineRule="auto"/>
        <w:ind w:left="789" w:right="859"/>
        <w:jc w:val="center"/>
      </w:pPr>
    </w:p>
    <w:p w14:paraId="3B8B75BF" w14:textId="7030F80D" w:rsidR="00054DB2" w:rsidRDefault="00054DB2" w:rsidP="00AE30B0">
      <w:pPr>
        <w:pStyle w:val="2"/>
        <w:spacing w:before="233" w:line="240" w:lineRule="auto"/>
        <w:ind w:left="789" w:right="859"/>
        <w:jc w:val="center"/>
      </w:pPr>
    </w:p>
    <w:p w14:paraId="21A8F87F" w14:textId="6A51D7A8" w:rsidR="00054DB2" w:rsidRDefault="00054DB2" w:rsidP="00AE30B0">
      <w:pPr>
        <w:pStyle w:val="2"/>
        <w:spacing w:before="233" w:line="240" w:lineRule="auto"/>
        <w:ind w:left="789" w:right="859"/>
        <w:jc w:val="center"/>
      </w:pPr>
    </w:p>
    <w:p w14:paraId="60CB38B9" w14:textId="77777777" w:rsidR="00054DB2" w:rsidRDefault="00054DB2" w:rsidP="00AE30B0">
      <w:pPr>
        <w:pStyle w:val="2"/>
        <w:spacing w:before="233" w:line="240" w:lineRule="auto"/>
        <w:ind w:left="789" w:right="859"/>
        <w:jc w:val="center"/>
      </w:pPr>
    </w:p>
    <w:p w14:paraId="5F5DEF78" w14:textId="31B8A4EA" w:rsidR="009071F8" w:rsidRDefault="009071F8" w:rsidP="00AE30B0">
      <w:pPr>
        <w:pStyle w:val="2"/>
        <w:spacing w:before="233" w:line="240" w:lineRule="auto"/>
        <w:ind w:left="789" w:right="859"/>
        <w:jc w:val="center"/>
      </w:pPr>
    </w:p>
    <w:p w14:paraId="4E470079" w14:textId="77777777" w:rsidR="009071F8" w:rsidRDefault="009071F8" w:rsidP="00AE30B0">
      <w:pPr>
        <w:pStyle w:val="2"/>
        <w:spacing w:before="233" w:line="240" w:lineRule="auto"/>
        <w:ind w:left="789" w:right="859"/>
        <w:jc w:val="center"/>
      </w:pPr>
    </w:p>
    <w:p w14:paraId="40C97FA7" w14:textId="036C4BC4" w:rsidR="004B601E" w:rsidRPr="00F8561C" w:rsidRDefault="00C66CFD" w:rsidP="00216061">
      <w:pPr>
        <w:pStyle w:val="2"/>
        <w:numPr>
          <w:ilvl w:val="1"/>
          <w:numId w:val="2"/>
        </w:numPr>
        <w:tabs>
          <w:tab w:val="left" w:pos="181"/>
        </w:tabs>
        <w:spacing w:before="72"/>
        <w:ind w:right="272"/>
        <w:jc w:val="right"/>
      </w:pPr>
      <w:bookmarkStart w:id="3" w:name="_Hlk107470542"/>
      <w:r w:rsidRPr="00F8561C">
        <w:t>pielikums</w:t>
      </w:r>
    </w:p>
    <w:p w14:paraId="1865166C" w14:textId="213B54DA" w:rsidR="0060791F" w:rsidRPr="00054DB2" w:rsidRDefault="00C66CFD" w:rsidP="00054DB2">
      <w:pPr>
        <w:pStyle w:val="a3"/>
        <w:ind w:left="5416" w:right="269" w:firstLine="2849"/>
        <w:jc w:val="right"/>
      </w:pPr>
      <w:r w:rsidRPr="00F8561C">
        <w:t>Nolikumam</w:t>
      </w:r>
      <w:r w:rsidRPr="00F8561C">
        <w:rPr>
          <w:spacing w:val="-57"/>
        </w:rPr>
        <w:t xml:space="preserve"> </w:t>
      </w:r>
      <w:r w:rsidRPr="00F8561C">
        <w:t>“</w:t>
      </w:r>
      <w:r w:rsidR="0012545C" w:rsidRPr="0012545C">
        <w:t xml:space="preserve"> </w:t>
      </w:r>
      <w:r w:rsidR="0012545C" w:rsidRPr="0078276E">
        <w:t>Koksnes</w:t>
      </w:r>
      <w:r w:rsidR="0012545C" w:rsidRPr="0078276E">
        <w:rPr>
          <w:spacing w:val="1"/>
        </w:rPr>
        <w:t xml:space="preserve"> </w:t>
      </w:r>
      <w:r w:rsidR="0012545C" w:rsidRPr="0078276E">
        <w:t>šķeldas</w:t>
      </w:r>
      <w:r w:rsidR="0012545C" w:rsidRPr="0078276E">
        <w:rPr>
          <w:spacing w:val="1"/>
        </w:rPr>
        <w:t xml:space="preserve"> </w:t>
      </w:r>
      <w:r w:rsidR="0012545C" w:rsidRPr="0078276E">
        <w:t>piegāde</w:t>
      </w:r>
      <w:r w:rsidR="0012545C" w:rsidRPr="0078276E">
        <w:rPr>
          <w:spacing w:val="1"/>
        </w:rPr>
        <w:t xml:space="preserve"> </w:t>
      </w:r>
      <w:r w:rsidR="0012545C" w:rsidRPr="0078276E">
        <w:t>laika</w:t>
      </w:r>
      <w:r w:rsidR="0012545C" w:rsidRPr="0078276E">
        <w:rPr>
          <w:spacing w:val="1"/>
        </w:rPr>
        <w:t xml:space="preserve"> </w:t>
      </w:r>
      <w:r w:rsidR="0012545C" w:rsidRPr="0078276E">
        <w:t>periodam</w:t>
      </w:r>
      <w:r w:rsidR="0012545C" w:rsidRPr="0078276E">
        <w:rPr>
          <w:spacing w:val="1"/>
        </w:rPr>
        <w:t xml:space="preserve"> </w:t>
      </w:r>
      <w:r w:rsidR="0012545C" w:rsidRPr="0078276E">
        <w:t>no</w:t>
      </w:r>
      <w:r w:rsidR="0012545C" w:rsidRPr="0078276E">
        <w:rPr>
          <w:spacing w:val="1"/>
        </w:rPr>
        <w:t xml:space="preserve"> </w:t>
      </w:r>
      <w:r w:rsidR="006917DB">
        <w:t>01</w:t>
      </w:r>
      <w:r w:rsidR="0012545C" w:rsidRPr="0078276E">
        <w:t>.</w:t>
      </w:r>
      <w:r w:rsidR="00054DB2">
        <w:t>10</w:t>
      </w:r>
      <w:r w:rsidR="0012545C" w:rsidRPr="0078276E">
        <w:t>.202</w:t>
      </w:r>
      <w:r w:rsidR="0012545C">
        <w:t>2</w:t>
      </w:r>
      <w:r w:rsidR="0012545C" w:rsidRPr="0078276E">
        <w:t>.-30.0</w:t>
      </w:r>
      <w:r w:rsidR="00054DB2">
        <w:t>4</w:t>
      </w:r>
      <w:r w:rsidR="0012545C" w:rsidRPr="0078276E">
        <w:t>.202</w:t>
      </w:r>
      <w:r w:rsidR="00054DB2">
        <w:t>3</w:t>
      </w:r>
      <w:r w:rsidR="0012545C" w:rsidRPr="0078276E">
        <w:t xml:space="preserve">. </w:t>
      </w:r>
      <w:r w:rsidR="000B59EE">
        <w:t>PAS</w:t>
      </w:r>
      <w:r w:rsidR="0012545C" w:rsidRPr="0078276E">
        <w:t xml:space="preserve"> “Daugavpils siltumtīkli” katlu mājām Mendeļejeva ielā 13A un Poligona ielā 48b, Daugavpilī, siltumenerģijas ražošana</w:t>
      </w:r>
      <w:r w:rsidR="008D7C28">
        <w:t>i</w:t>
      </w:r>
      <w:r w:rsidRPr="00F8561C">
        <w:t>”</w:t>
      </w:r>
    </w:p>
    <w:bookmarkEnd w:id="3"/>
    <w:p w14:paraId="7024DF6B" w14:textId="77777777" w:rsidR="0060791F" w:rsidRPr="00F8561C" w:rsidRDefault="0060791F">
      <w:pPr>
        <w:pStyle w:val="a3"/>
        <w:rPr>
          <w:sz w:val="26"/>
        </w:rPr>
      </w:pPr>
    </w:p>
    <w:p w14:paraId="74680DCD" w14:textId="77777777" w:rsidR="004B601E" w:rsidRPr="00F8561C" w:rsidRDefault="00C66CFD">
      <w:pPr>
        <w:pStyle w:val="2"/>
        <w:spacing w:before="220" w:line="240" w:lineRule="auto"/>
        <w:ind w:left="784" w:right="859"/>
        <w:jc w:val="center"/>
      </w:pPr>
      <w:r w:rsidRPr="00F8561C">
        <w:t>TEHNISKAIS</w:t>
      </w:r>
      <w:r w:rsidRPr="00F8561C">
        <w:rPr>
          <w:spacing w:val="-6"/>
        </w:rPr>
        <w:t xml:space="preserve"> </w:t>
      </w:r>
      <w:r w:rsidRPr="00F8561C">
        <w:t>PIEDĀVĀJUMS</w:t>
      </w:r>
    </w:p>
    <w:p w14:paraId="6070395B" w14:textId="3C406B21" w:rsidR="004B601E" w:rsidRPr="0046120C" w:rsidRDefault="00C66CFD" w:rsidP="0046120C">
      <w:pPr>
        <w:spacing w:before="120"/>
        <w:ind w:left="277" w:right="348"/>
        <w:jc w:val="center"/>
        <w:rPr>
          <w:b/>
          <w:sz w:val="24"/>
        </w:rPr>
      </w:pPr>
      <w:r w:rsidRPr="00F8561C">
        <w:t>„</w:t>
      </w:r>
      <w:r w:rsidR="0012545C">
        <w:rPr>
          <w:b/>
          <w:sz w:val="24"/>
        </w:rPr>
        <w:t>tirgus izpētei</w:t>
      </w:r>
      <w:r w:rsidR="0012545C">
        <w:rPr>
          <w:b/>
          <w:spacing w:val="-1"/>
          <w:sz w:val="24"/>
        </w:rPr>
        <w:t xml:space="preserve"> </w:t>
      </w:r>
      <w:r w:rsidR="0012545C">
        <w:rPr>
          <w:b/>
          <w:sz w:val="24"/>
        </w:rPr>
        <w:t>“</w:t>
      </w:r>
      <w:r w:rsidR="0012545C" w:rsidRPr="00C866FF">
        <w:rPr>
          <w:b/>
          <w:sz w:val="24"/>
        </w:rPr>
        <w:t xml:space="preserve"> </w:t>
      </w:r>
      <w:r w:rsidR="0012545C">
        <w:rPr>
          <w:b/>
          <w:sz w:val="24"/>
        </w:rPr>
        <w:t>Koksnes</w:t>
      </w:r>
      <w:r w:rsidR="0012545C">
        <w:rPr>
          <w:b/>
          <w:spacing w:val="1"/>
          <w:sz w:val="24"/>
        </w:rPr>
        <w:t xml:space="preserve"> </w:t>
      </w:r>
      <w:r w:rsidR="0012545C">
        <w:rPr>
          <w:b/>
          <w:sz w:val="24"/>
        </w:rPr>
        <w:t>šķeldas</w:t>
      </w:r>
      <w:r w:rsidR="0012545C">
        <w:rPr>
          <w:b/>
          <w:spacing w:val="1"/>
          <w:sz w:val="24"/>
        </w:rPr>
        <w:t xml:space="preserve"> </w:t>
      </w:r>
      <w:r w:rsidR="0012545C">
        <w:rPr>
          <w:b/>
          <w:sz w:val="24"/>
        </w:rPr>
        <w:t>piegāde</w:t>
      </w:r>
      <w:r w:rsidR="0012545C">
        <w:rPr>
          <w:b/>
          <w:spacing w:val="1"/>
          <w:sz w:val="24"/>
        </w:rPr>
        <w:t xml:space="preserve"> </w:t>
      </w:r>
      <w:r w:rsidR="0012545C">
        <w:rPr>
          <w:b/>
          <w:sz w:val="24"/>
        </w:rPr>
        <w:t>laika</w:t>
      </w:r>
      <w:r w:rsidR="0012545C">
        <w:rPr>
          <w:b/>
          <w:spacing w:val="1"/>
          <w:sz w:val="24"/>
        </w:rPr>
        <w:t xml:space="preserve"> </w:t>
      </w:r>
      <w:r w:rsidR="0012545C">
        <w:rPr>
          <w:b/>
          <w:sz w:val="24"/>
        </w:rPr>
        <w:t>periodam</w:t>
      </w:r>
      <w:r w:rsidR="0012545C">
        <w:rPr>
          <w:b/>
          <w:spacing w:val="1"/>
          <w:sz w:val="24"/>
        </w:rPr>
        <w:t xml:space="preserve"> </w:t>
      </w:r>
      <w:r w:rsidR="0012545C">
        <w:rPr>
          <w:b/>
          <w:sz w:val="24"/>
        </w:rPr>
        <w:t>no</w:t>
      </w:r>
      <w:r w:rsidR="0012545C">
        <w:rPr>
          <w:b/>
          <w:spacing w:val="1"/>
          <w:sz w:val="24"/>
        </w:rPr>
        <w:t xml:space="preserve"> </w:t>
      </w:r>
      <w:r w:rsidR="006917DB">
        <w:rPr>
          <w:b/>
          <w:sz w:val="24"/>
        </w:rPr>
        <w:t>01</w:t>
      </w:r>
      <w:r w:rsidR="0012545C">
        <w:rPr>
          <w:b/>
          <w:sz w:val="24"/>
        </w:rPr>
        <w:t>.</w:t>
      </w:r>
      <w:r w:rsidR="00054DB2">
        <w:rPr>
          <w:b/>
          <w:sz w:val="24"/>
        </w:rPr>
        <w:t>10</w:t>
      </w:r>
      <w:r w:rsidR="0012545C">
        <w:rPr>
          <w:b/>
          <w:sz w:val="24"/>
        </w:rPr>
        <w:t>.2022.-30.</w:t>
      </w:r>
      <w:r w:rsidR="00054DB2">
        <w:rPr>
          <w:b/>
          <w:sz w:val="24"/>
        </w:rPr>
        <w:t>04</w:t>
      </w:r>
      <w:r w:rsidR="0012545C">
        <w:rPr>
          <w:b/>
          <w:sz w:val="24"/>
        </w:rPr>
        <w:t>.202</w:t>
      </w:r>
      <w:r w:rsidR="00054DB2">
        <w:rPr>
          <w:b/>
          <w:sz w:val="24"/>
        </w:rPr>
        <w:t>3</w:t>
      </w:r>
      <w:r w:rsidR="0012545C">
        <w:rPr>
          <w:b/>
          <w:sz w:val="24"/>
        </w:rPr>
        <w:t xml:space="preserve">. </w:t>
      </w:r>
      <w:r w:rsidR="000B59EE">
        <w:rPr>
          <w:b/>
          <w:sz w:val="24"/>
        </w:rPr>
        <w:t xml:space="preserve">  PAS</w:t>
      </w:r>
      <w:r w:rsidR="0012545C">
        <w:rPr>
          <w:b/>
          <w:sz w:val="24"/>
        </w:rPr>
        <w:t xml:space="preserve"> “Daugavpils siltumtīkli” katlu </w:t>
      </w:r>
      <w:r w:rsidR="0012545C" w:rsidRPr="00F90FB6">
        <w:rPr>
          <w:b/>
          <w:sz w:val="24"/>
        </w:rPr>
        <w:t xml:space="preserve">mājām </w:t>
      </w:r>
      <w:r w:rsidR="0012545C" w:rsidRPr="00F90FB6">
        <w:rPr>
          <w:b/>
          <w:sz w:val="24"/>
          <w:szCs w:val="24"/>
        </w:rPr>
        <w:t>Mendeļejeva ielā 13A un Poligona ielā 48b</w:t>
      </w:r>
      <w:r w:rsidR="0012545C" w:rsidRPr="00F90FB6">
        <w:rPr>
          <w:b/>
          <w:sz w:val="24"/>
        </w:rPr>
        <w:t>, Daugavpilī,</w:t>
      </w:r>
      <w:r w:rsidR="0046120C">
        <w:rPr>
          <w:b/>
          <w:sz w:val="24"/>
        </w:rPr>
        <w:t xml:space="preserve"> siltumenerģijas ražošanai”</w:t>
      </w:r>
    </w:p>
    <w:p w14:paraId="4C554468" w14:textId="150E645A" w:rsidR="004B601E" w:rsidRPr="00F8561C" w:rsidRDefault="00C66CFD" w:rsidP="00216061">
      <w:pPr>
        <w:pStyle w:val="a5"/>
        <w:numPr>
          <w:ilvl w:val="0"/>
          <w:numId w:val="1"/>
        </w:numPr>
        <w:tabs>
          <w:tab w:val="left" w:pos="484"/>
        </w:tabs>
        <w:spacing w:before="217"/>
        <w:ind w:right="436" w:hanging="852"/>
        <w:rPr>
          <w:sz w:val="24"/>
        </w:rPr>
      </w:pPr>
      <w:r w:rsidRPr="00F8561C">
        <w:rPr>
          <w:sz w:val="24"/>
        </w:rPr>
        <w:t>Aizpildot</w:t>
      </w:r>
      <w:r w:rsidRPr="00F8561C">
        <w:rPr>
          <w:spacing w:val="-4"/>
          <w:sz w:val="24"/>
        </w:rPr>
        <w:t xml:space="preserve"> </w:t>
      </w:r>
      <w:r w:rsidRPr="00F8561C">
        <w:rPr>
          <w:sz w:val="24"/>
        </w:rPr>
        <w:t>un</w:t>
      </w:r>
      <w:r w:rsidRPr="00F8561C">
        <w:rPr>
          <w:spacing w:val="-3"/>
          <w:sz w:val="24"/>
        </w:rPr>
        <w:t xml:space="preserve"> </w:t>
      </w:r>
      <w:r w:rsidRPr="00F8561C">
        <w:rPr>
          <w:sz w:val="24"/>
        </w:rPr>
        <w:t>parakstot</w:t>
      </w:r>
      <w:r w:rsidRPr="00F8561C">
        <w:rPr>
          <w:spacing w:val="-3"/>
          <w:sz w:val="24"/>
        </w:rPr>
        <w:t xml:space="preserve"> </w:t>
      </w:r>
      <w:r w:rsidRPr="00F8561C">
        <w:rPr>
          <w:sz w:val="24"/>
        </w:rPr>
        <w:t>šo</w:t>
      </w:r>
      <w:r w:rsidRPr="00F8561C">
        <w:rPr>
          <w:spacing w:val="-10"/>
          <w:sz w:val="24"/>
        </w:rPr>
        <w:t xml:space="preserve"> </w:t>
      </w:r>
      <w:r w:rsidRPr="00F8561C">
        <w:rPr>
          <w:sz w:val="24"/>
        </w:rPr>
        <w:t>Tehnisko</w:t>
      </w:r>
      <w:r w:rsidRPr="00F8561C">
        <w:rPr>
          <w:spacing w:val="-3"/>
          <w:sz w:val="24"/>
        </w:rPr>
        <w:t xml:space="preserve"> </w:t>
      </w:r>
      <w:r w:rsidRPr="00F8561C">
        <w:rPr>
          <w:sz w:val="24"/>
        </w:rPr>
        <w:t>piedāvājumu,</w:t>
      </w:r>
      <w:r w:rsidRPr="00F8561C">
        <w:rPr>
          <w:spacing w:val="-1"/>
          <w:sz w:val="24"/>
        </w:rPr>
        <w:t xml:space="preserve"> </w:t>
      </w:r>
      <w:r w:rsidRPr="00F8561C">
        <w:rPr>
          <w:sz w:val="24"/>
        </w:rPr>
        <w:t>Pretendents</w:t>
      </w:r>
      <w:r w:rsidRPr="00F8561C">
        <w:rPr>
          <w:spacing w:val="-4"/>
          <w:sz w:val="24"/>
        </w:rPr>
        <w:t xml:space="preserve"> </w:t>
      </w:r>
      <w:r w:rsidRPr="00F8561C">
        <w:rPr>
          <w:sz w:val="24"/>
        </w:rPr>
        <w:t>apliecina,</w:t>
      </w:r>
      <w:r w:rsidRPr="00F8561C">
        <w:rPr>
          <w:spacing w:val="-3"/>
          <w:sz w:val="24"/>
        </w:rPr>
        <w:t xml:space="preserve"> </w:t>
      </w:r>
      <w:r w:rsidRPr="00F8561C">
        <w:rPr>
          <w:sz w:val="24"/>
        </w:rPr>
        <w:t>ka</w:t>
      </w:r>
      <w:r w:rsidRPr="00F8561C">
        <w:rPr>
          <w:spacing w:val="-2"/>
          <w:sz w:val="24"/>
        </w:rPr>
        <w:t xml:space="preserve"> </w:t>
      </w:r>
      <w:r w:rsidRPr="00F8561C">
        <w:rPr>
          <w:sz w:val="24"/>
        </w:rPr>
        <w:t>ir</w:t>
      </w:r>
      <w:r w:rsidRPr="00F8561C">
        <w:rPr>
          <w:spacing w:val="-3"/>
          <w:sz w:val="24"/>
        </w:rPr>
        <w:t xml:space="preserve"> </w:t>
      </w:r>
      <w:r w:rsidRPr="00F8561C">
        <w:rPr>
          <w:sz w:val="24"/>
        </w:rPr>
        <w:t>gatavs</w:t>
      </w:r>
      <w:r w:rsidRPr="00F8561C">
        <w:rPr>
          <w:spacing w:val="-3"/>
          <w:sz w:val="24"/>
        </w:rPr>
        <w:t xml:space="preserve"> </w:t>
      </w:r>
      <w:r w:rsidRPr="00F8561C">
        <w:rPr>
          <w:sz w:val="24"/>
        </w:rPr>
        <w:t>ievērot</w:t>
      </w:r>
      <w:r w:rsidRPr="00F8561C">
        <w:rPr>
          <w:spacing w:val="-57"/>
          <w:sz w:val="24"/>
        </w:rPr>
        <w:t xml:space="preserve"> </w:t>
      </w:r>
      <w:r w:rsidRPr="00F8561C">
        <w:rPr>
          <w:sz w:val="24"/>
        </w:rPr>
        <w:t>visas</w:t>
      </w:r>
      <w:r w:rsidRPr="00F8561C">
        <w:rPr>
          <w:spacing w:val="-8"/>
          <w:sz w:val="24"/>
        </w:rPr>
        <w:t xml:space="preserve"> </w:t>
      </w:r>
      <w:r w:rsidRPr="00F8561C">
        <w:rPr>
          <w:sz w:val="24"/>
        </w:rPr>
        <w:t>Tehniskajā</w:t>
      </w:r>
      <w:r w:rsidRPr="00F8561C">
        <w:rPr>
          <w:spacing w:val="-3"/>
          <w:sz w:val="24"/>
        </w:rPr>
        <w:t xml:space="preserve"> </w:t>
      </w:r>
      <w:r w:rsidRPr="00F8561C">
        <w:rPr>
          <w:sz w:val="24"/>
        </w:rPr>
        <w:t>specifikācijā</w:t>
      </w:r>
      <w:r w:rsidRPr="00F8561C">
        <w:rPr>
          <w:spacing w:val="-4"/>
          <w:sz w:val="24"/>
        </w:rPr>
        <w:t xml:space="preserve"> </w:t>
      </w:r>
      <w:r w:rsidRPr="00F8561C">
        <w:rPr>
          <w:sz w:val="24"/>
        </w:rPr>
        <w:t>(</w:t>
      </w:r>
      <w:r w:rsidR="0012545C">
        <w:rPr>
          <w:sz w:val="24"/>
        </w:rPr>
        <w:t>3.</w:t>
      </w:r>
      <w:r w:rsidR="00054DB2">
        <w:rPr>
          <w:sz w:val="24"/>
        </w:rPr>
        <w:t>, 4., 5.</w:t>
      </w:r>
      <w:r w:rsidR="0012545C">
        <w:rPr>
          <w:sz w:val="24"/>
        </w:rPr>
        <w:t xml:space="preserve"> un </w:t>
      </w:r>
      <w:r w:rsidR="00054DB2">
        <w:rPr>
          <w:sz w:val="24"/>
        </w:rPr>
        <w:t>6</w:t>
      </w:r>
      <w:r w:rsidR="0046120C">
        <w:rPr>
          <w:sz w:val="24"/>
        </w:rPr>
        <w:t>. pielikumi</w:t>
      </w:r>
      <w:r w:rsidRPr="00F8561C">
        <w:rPr>
          <w:sz w:val="24"/>
        </w:rPr>
        <w:t>)</w:t>
      </w:r>
      <w:r w:rsidRPr="00F8561C">
        <w:rPr>
          <w:spacing w:val="-2"/>
          <w:sz w:val="24"/>
        </w:rPr>
        <w:t xml:space="preserve"> </w:t>
      </w:r>
      <w:r w:rsidRPr="00F8561C">
        <w:rPr>
          <w:sz w:val="24"/>
        </w:rPr>
        <w:t>norādītās</w:t>
      </w:r>
      <w:r w:rsidRPr="00F8561C">
        <w:rPr>
          <w:spacing w:val="-4"/>
          <w:sz w:val="24"/>
        </w:rPr>
        <w:t xml:space="preserve"> </w:t>
      </w:r>
      <w:r w:rsidRPr="00F8561C">
        <w:rPr>
          <w:sz w:val="24"/>
        </w:rPr>
        <w:t>prasībās,</w:t>
      </w:r>
      <w:r w:rsidRPr="00F8561C">
        <w:rPr>
          <w:spacing w:val="-4"/>
          <w:sz w:val="24"/>
        </w:rPr>
        <w:t xml:space="preserve"> </w:t>
      </w:r>
      <w:r w:rsidRPr="00F8561C">
        <w:rPr>
          <w:sz w:val="24"/>
        </w:rPr>
        <w:t>tai</w:t>
      </w:r>
      <w:r w:rsidRPr="00F8561C">
        <w:rPr>
          <w:spacing w:val="-2"/>
          <w:sz w:val="24"/>
        </w:rPr>
        <w:t xml:space="preserve"> </w:t>
      </w:r>
      <w:r w:rsidRPr="00F8561C">
        <w:rPr>
          <w:sz w:val="24"/>
        </w:rPr>
        <w:t>skaitā</w:t>
      </w:r>
      <w:r w:rsidRPr="00F8561C">
        <w:rPr>
          <w:spacing w:val="-4"/>
          <w:sz w:val="24"/>
        </w:rPr>
        <w:t xml:space="preserve"> </w:t>
      </w:r>
      <w:r w:rsidRPr="00F8561C">
        <w:rPr>
          <w:sz w:val="24"/>
        </w:rPr>
        <w:t>un</w:t>
      </w:r>
      <w:r w:rsidRPr="00F8561C">
        <w:rPr>
          <w:spacing w:val="-3"/>
          <w:sz w:val="24"/>
        </w:rPr>
        <w:t xml:space="preserve"> </w:t>
      </w:r>
      <w:r w:rsidRPr="00F8561C">
        <w:rPr>
          <w:sz w:val="24"/>
        </w:rPr>
        <w:t>ne</w:t>
      </w:r>
      <w:r w:rsidRPr="00F8561C">
        <w:rPr>
          <w:spacing w:val="-4"/>
          <w:sz w:val="24"/>
        </w:rPr>
        <w:t xml:space="preserve"> </w:t>
      </w:r>
      <w:r w:rsidRPr="00F8561C">
        <w:rPr>
          <w:sz w:val="24"/>
        </w:rPr>
        <w:t>tikai:</w:t>
      </w:r>
    </w:p>
    <w:p w14:paraId="6146FEB1" w14:textId="1BE2E584" w:rsidR="00807821" w:rsidRDefault="0012545C" w:rsidP="00216061">
      <w:pPr>
        <w:pStyle w:val="a5"/>
        <w:numPr>
          <w:ilvl w:val="1"/>
          <w:numId w:val="1"/>
        </w:numPr>
        <w:tabs>
          <w:tab w:val="left" w:pos="1194"/>
        </w:tabs>
        <w:spacing w:before="120" w:after="8"/>
        <w:ind w:right="727"/>
        <w:jc w:val="both"/>
        <w:rPr>
          <w:sz w:val="24"/>
        </w:rPr>
      </w:pPr>
      <w:bookmarkStart w:id="4" w:name="_Hlk107468508"/>
      <w:bookmarkStart w:id="5" w:name="_Hlk107468545"/>
      <w:r>
        <w:rPr>
          <w:sz w:val="24"/>
        </w:rPr>
        <w:t>Šķeldas p</w:t>
      </w:r>
      <w:r w:rsidR="00C66CFD" w:rsidRPr="00F8561C">
        <w:rPr>
          <w:sz w:val="24"/>
        </w:rPr>
        <w:t>iegādes apjoms</w:t>
      </w:r>
      <w:r w:rsidRPr="0012545C">
        <w:rPr>
          <w:b/>
          <w:spacing w:val="1"/>
          <w:sz w:val="24"/>
        </w:rPr>
        <w:t xml:space="preserve"> </w:t>
      </w:r>
      <w:r w:rsidRPr="00807821">
        <w:rPr>
          <w:b/>
          <w:spacing w:val="1"/>
          <w:sz w:val="24"/>
        </w:rPr>
        <w:t>k</w:t>
      </w:r>
      <w:r w:rsidRPr="00807821">
        <w:rPr>
          <w:b/>
          <w:sz w:val="24"/>
        </w:rPr>
        <w:t xml:space="preserve">atlu mājāi </w:t>
      </w:r>
      <w:r w:rsidRPr="00807821">
        <w:rPr>
          <w:b/>
          <w:sz w:val="24"/>
          <w:szCs w:val="24"/>
        </w:rPr>
        <w:t xml:space="preserve"> Mendeļejeva ielā 13A</w:t>
      </w:r>
      <w:r w:rsidRPr="00807821">
        <w:rPr>
          <w:b/>
          <w:sz w:val="24"/>
        </w:rPr>
        <w:t>, Daugavpilī</w:t>
      </w:r>
      <w:r>
        <w:rPr>
          <w:sz w:val="24"/>
        </w:rPr>
        <w:t xml:space="preserve"> </w:t>
      </w:r>
      <w:r w:rsidR="00C66CFD" w:rsidRPr="00F8561C">
        <w:rPr>
          <w:sz w:val="24"/>
        </w:rPr>
        <w:t xml:space="preserve"> </w:t>
      </w:r>
      <w:r w:rsidRPr="0046120C">
        <w:rPr>
          <w:b/>
          <w:sz w:val="24"/>
        </w:rPr>
        <w:t>___________</w:t>
      </w:r>
      <w:r w:rsidR="00C66CFD" w:rsidRPr="0046120C">
        <w:rPr>
          <w:b/>
          <w:sz w:val="24"/>
        </w:rPr>
        <w:t xml:space="preserve"> MWh </w:t>
      </w:r>
      <w:r w:rsidR="00807821" w:rsidRPr="0046120C">
        <w:rPr>
          <w:b/>
          <w:sz w:val="24"/>
          <w:szCs w:val="24"/>
          <w:lang w:eastAsia="en-GB"/>
        </w:rPr>
        <w:t>± 20%</w:t>
      </w:r>
      <w:r w:rsidR="00807821">
        <w:rPr>
          <w:sz w:val="24"/>
          <w:szCs w:val="24"/>
          <w:lang w:eastAsia="en-GB"/>
        </w:rPr>
        <w:t xml:space="preserve"> </w:t>
      </w:r>
      <w:r w:rsidR="00807821">
        <w:rPr>
          <w:sz w:val="24"/>
        </w:rPr>
        <w:t>tiek nodrošināts saskaņā ar šo piegādes grafiku:</w:t>
      </w:r>
    </w:p>
    <w:bookmarkEnd w:id="4"/>
    <w:p w14:paraId="50EC5D63" w14:textId="77777777" w:rsidR="00807821" w:rsidRDefault="00807821" w:rsidP="00807821">
      <w:pPr>
        <w:pStyle w:val="a5"/>
        <w:tabs>
          <w:tab w:val="left" w:pos="1194"/>
        </w:tabs>
        <w:spacing w:before="120" w:after="8"/>
        <w:ind w:left="1194" w:right="727" w:firstLine="0"/>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3075"/>
        <w:gridCol w:w="4573"/>
      </w:tblGrid>
      <w:tr w:rsidR="00807821" w:rsidRPr="00AE30B0" w14:paraId="09084F5A" w14:textId="77777777" w:rsidTr="00807821">
        <w:tc>
          <w:tcPr>
            <w:tcW w:w="840" w:type="dxa"/>
          </w:tcPr>
          <w:p w14:paraId="17A2BAF4" w14:textId="77777777" w:rsidR="00807821" w:rsidRPr="00AE30B0" w:rsidRDefault="00807821" w:rsidP="00807821">
            <w:pPr>
              <w:widowControl/>
              <w:autoSpaceDE/>
              <w:autoSpaceDN/>
              <w:jc w:val="center"/>
              <w:rPr>
                <w:sz w:val="24"/>
                <w:szCs w:val="24"/>
                <w:lang w:eastAsia="en-GB"/>
              </w:rPr>
            </w:pPr>
            <w:r w:rsidRPr="00AE30B0">
              <w:rPr>
                <w:sz w:val="24"/>
                <w:szCs w:val="24"/>
                <w:lang w:eastAsia="en-GB"/>
              </w:rPr>
              <w:t>Nr.</w:t>
            </w:r>
          </w:p>
          <w:p w14:paraId="58EACF72" w14:textId="77777777" w:rsidR="00807821" w:rsidRPr="00AE30B0" w:rsidRDefault="00807821" w:rsidP="00807821">
            <w:pPr>
              <w:widowControl/>
              <w:autoSpaceDE/>
              <w:autoSpaceDN/>
              <w:jc w:val="center"/>
              <w:rPr>
                <w:sz w:val="24"/>
                <w:szCs w:val="24"/>
                <w:lang w:eastAsia="en-GB"/>
              </w:rPr>
            </w:pPr>
            <w:r w:rsidRPr="00AE30B0">
              <w:rPr>
                <w:sz w:val="24"/>
                <w:szCs w:val="24"/>
                <w:lang w:eastAsia="en-GB"/>
              </w:rPr>
              <w:t>p.k.</w:t>
            </w:r>
          </w:p>
        </w:tc>
        <w:tc>
          <w:tcPr>
            <w:tcW w:w="3075" w:type="dxa"/>
            <w:vAlign w:val="center"/>
          </w:tcPr>
          <w:p w14:paraId="43253A15" w14:textId="77777777" w:rsidR="00807821" w:rsidRPr="00AE30B0" w:rsidRDefault="00807821" w:rsidP="00807821">
            <w:pPr>
              <w:widowControl/>
              <w:autoSpaceDE/>
              <w:autoSpaceDN/>
              <w:ind w:firstLine="324"/>
              <w:jc w:val="center"/>
              <w:rPr>
                <w:sz w:val="24"/>
                <w:szCs w:val="24"/>
                <w:lang w:eastAsia="en-GB"/>
              </w:rPr>
            </w:pPr>
            <w:r>
              <w:rPr>
                <w:sz w:val="24"/>
                <w:szCs w:val="24"/>
                <w:lang w:eastAsia="en-GB"/>
              </w:rPr>
              <w:t>Laka periods</w:t>
            </w:r>
          </w:p>
        </w:tc>
        <w:tc>
          <w:tcPr>
            <w:tcW w:w="4573" w:type="dxa"/>
          </w:tcPr>
          <w:p w14:paraId="0632002A" w14:textId="77777777" w:rsidR="00807821" w:rsidRPr="00AE30B0" w:rsidRDefault="00807821" w:rsidP="00807821">
            <w:pPr>
              <w:widowControl/>
              <w:autoSpaceDE/>
              <w:autoSpaceDN/>
              <w:ind w:firstLine="324"/>
              <w:rPr>
                <w:sz w:val="24"/>
                <w:szCs w:val="24"/>
                <w:lang w:eastAsia="en-GB"/>
              </w:rPr>
            </w:pPr>
            <w:r w:rsidRPr="00AE30B0">
              <w:rPr>
                <w:sz w:val="24"/>
                <w:szCs w:val="24"/>
                <w:lang w:eastAsia="en-GB"/>
              </w:rPr>
              <w:t>Daudzums,</w:t>
            </w:r>
          </w:p>
          <w:p w14:paraId="473CF824" w14:textId="77777777" w:rsidR="00807821" w:rsidRPr="00AE30B0" w:rsidRDefault="00807821" w:rsidP="00807821">
            <w:pPr>
              <w:widowControl/>
              <w:autoSpaceDE/>
              <w:autoSpaceDN/>
              <w:ind w:firstLine="324"/>
              <w:rPr>
                <w:sz w:val="24"/>
                <w:szCs w:val="24"/>
                <w:lang w:eastAsia="en-GB"/>
              </w:rPr>
            </w:pPr>
            <w:r w:rsidRPr="00AE30B0">
              <w:rPr>
                <w:sz w:val="24"/>
                <w:szCs w:val="24"/>
                <w:lang w:eastAsia="en-GB"/>
              </w:rPr>
              <w:t xml:space="preserve">        MWh</w:t>
            </w:r>
          </w:p>
        </w:tc>
      </w:tr>
      <w:tr w:rsidR="00054DB2" w:rsidRPr="00AE30B0" w14:paraId="1886D94A" w14:textId="77777777" w:rsidTr="00807821">
        <w:tc>
          <w:tcPr>
            <w:tcW w:w="840" w:type="dxa"/>
          </w:tcPr>
          <w:p w14:paraId="1ED8F41B" w14:textId="04FE1BFE" w:rsidR="00054DB2" w:rsidRPr="00AE30B0" w:rsidRDefault="00054DB2" w:rsidP="00054DB2">
            <w:pPr>
              <w:widowControl/>
              <w:autoSpaceDE/>
              <w:autoSpaceDN/>
              <w:ind w:firstLine="324"/>
              <w:jc w:val="right"/>
              <w:rPr>
                <w:sz w:val="24"/>
                <w:szCs w:val="24"/>
                <w:lang w:eastAsia="en-GB"/>
              </w:rPr>
            </w:pPr>
            <w:r w:rsidRPr="00AE30B0">
              <w:rPr>
                <w:sz w:val="24"/>
                <w:szCs w:val="24"/>
                <w:lang w:eastAsia="en-GB"/>
              </w:rPr>
              <w:t>1.</w:t>
            </w:r>
          </w:p>
        </w:tc>
        <w:tc>
          <w:tcPr>
            <w:tcW w:w="3075" w:type="dxa"/>
          </w:tcPr>
          <w:p w14:paraId="0419836F" w14:textId="22EAFB05" w:rsidR="00054DB2" w:rsidRPr="00AE30B0" w:rsidRDefault="00054DB2" w:rsidP="00054DB2">
            <w:pPr>
              <w:widowControl/>
              <w:autoSpaceDE/>
              <w:autoSpaceDN/>
              <w:rPr>
                <w:sz w:val="24"/>
                <w:szCs w:val="24"/>
                <w:lang w:eastAsia="en-GB"/>
              </w:rPr>
            </w:pPr>
            <w:r w:rsidRPr="00D41B04">
              <w:t>2022.gada 1.-9.oktobris</w:t>
            </w:r>
          </w:p>
        </w:tc>
        <w:tc>
          <w:tcPr>
            <w:tcW w:w="4573" w:type="dxa"/>
          </w:tcPr>
          <w:p w14:paraId="61D3E1B5" w14:textId="1B4D728A" w:rsidR="00054DB2" w:rsidRPr="00AE30B0" w:rsidRDefault="00054DB2" w:rsidP="00054DB2">
            <w:pPr>
              <w:widowControl/>
              <w:autoSpaceDE/>
              <w:autoSpaceDN/>
              <w:ind w:firstLine="620"/>
              <w:rPr>
                <w:sz w:val="24"/>
                <w:szCs w:val="24"/>
                <w:lang w:eastAsia="en-GB"/>
              </w:rPr>
            </w:pPr>
          </w:p>
        </w:tc>
      </w:tr>
      <w:tr w:rsidR="00054DB2" w:rsidRPr="00AE30B0" w14:paraId="35AC0CA3" w14:textId="77777777" w:rsidTr="00807821">
        <w:tc>
          <w:tcPr>
            <w:tcW w:w="840" w:type="dxa"/>
          </w:tcPr>
          <w:p w14:paraId="084A9B04" w14:textId="3070ABF3" w:rsidR="00054DB2" w:rsidRPr="00AE30B0" w:rsidRDefault="00054DB2" w:rsidP="00054DB2">
            <w:pPr>
              <w:widowControl/>
              <w:autoSpaceDE/>
              <w:autoSpaceDN/>
              <w:ind w:firstLine="324"/>
              <w:jc w:val="right"/>
              <w:rPr>
                <w:sz w:val="24"/>
                <w:szCs w:val="24"/>
                <w:lang w:eastAsia="en-GB"/>
              </w:rPr>
            </w:pPr>
            <w:r w:rsidRPr="00AE30B0">
              <w:rPr>
                <w:sz w:val="24"/>
                <w:szCs w:val="24"/>
                <w:lang w:eastAsia="en-GB"/>
              </w:rPr>
              <w:t>2.</w:t>
            </w:r>
          </w:p>
        </w:tc>
        <w:tc>
          <w:tcPr>
            <w:tcW w:w="3075" w:type="dxa"/>
          </w:tcPr>
          <w:p w14:paraId="3129A599" w14:textId="1BEE857C" w:rsidR="00054DB2" w:rsidRPr="00AE30B0" w:rsidRDefault="00054DB2" w:rsidP="00054DB2">
            <w:pPr>
              <w:widowControl/>
              <w:autoSpaceDE/>
              <w:autoSpaceDN/>
              <w:rPr>
                <w:sz w:val="24"/>
                <w:szCs w:val="24"/>
                <w:lang w:eastAsia="en-GB"/>
              </w:rPr>
            </w:pPr>
            <w:r w:rsidRPr="00D41B04">
              <w:t>2022.gada 10.-16.oktobris</w:t>
            </w:r>
          </w:p>
        </w:tc>
        <w:tc>
          <w:tcPr>
            <w:tcW w:w="4573" w:type="dxa"/>
          </w:tcPr>
          <w:p w14:paraId="25C29A74" w14:textId="052FD0B5" w:rsidR="00054DB2" w:rsidRPr="00AE30B0" w:rsidRDefault="00054DB2" w:rsidP="00054DB2">
            <w:pPr>
              <w:widowControl/>
              <w:autoSpaceDE/>
              <w:autoSpaceDN/>
              <w:ind w:firstLine="620"/>
              <w:rPr>
                <w:sz w:val="24"/>
                <w:szCs w:val="24"/>
                <w:lang w:eastAsia="en-GB"/>
              </w:rPr>
            </w:pPr>
          </w:p>
        </w:tc>
      </w:tr>
      <w:tr w:rsidR="00054DB2" w:rsidRPr="00AE30B0" w14:paraId="77AF7669" w14:textId="77777777" w:rsidTr="00807821">
        <w:tc>
          <w:tcPr>
            <w:tcW w:w="840" w:type="dxa"/>
          </w:tcPr>
          <w:p w14:paraId="246DA168" w14:textId="493B652D" w:rsidR="00054DB2" w:rsidRPr="00AE30B0" w:rsidRDefault="00054DB2" w:rsidP="00054DB2">
            <w:pPr>
              <w:widowControl/>
              <w:autoSpaceDE/>
              <w:autoSpaceDN/>
              <w:ind w:firstLine="324"/>
              <w:jc w:val="right"/>
              <w:rPr>
                <w:sz w:val="24"/>
                <w:szCs w:val="24"/>
                <w:lang w:eastAsia="en-GB"/>
              </w:rPr>
            </w:pPr>
            <w:r w:rsidRPr="00AE30B0">
              <w:rPr>
                <w:sz w:val="24"/>
                <w:szCs w:val="24"/>
                <w:lang w:eastAsia="en-GB"/>
              </w:rPr>
              <w:t>3.</w:t>
            </w:r>
          </w:p>
        </w:tc>
        <w:tc>
          <w:tcPr>
            <w:tcW w:w="3075" w:type="dxa"/>
          </w:tcPr>
          <w:p w14:paraId="1CD5E49B" w14:textId="5ED5D69F" w:rsidR="00054DB2" w:rsidRPr="00AE30B0" w:rsidRDefault="00054DB2" w:rsidP="00054DB2">
            <w:pPr>
              <w:widowControl/>
              <w:autoSpaceDE/>
              <w:autoSpaceDN/>
              <w:rPr>
                <w:sz w:val="24"/>
                <w:szCs w:val="24"/>
                <w:lang w:eastAsia="en-GB"/>
              </w:rPr>
            </w:pPr>
            <w:r w:rsidRPr="00D41B04">
              <w:t>2022.gada 17.-23.oktobris</w:t>
            </w:r>
          </w:p>
        </w:tc>
        <w:tc>
          <w:tcPr>
            <w:tcW w:w="4573" w:type="dxa"/>
          </w:tcPr>
          <w:p w14:paraId="54AFCF45" w14:textId="1666688D" w:rsidR="00054DB2" w:rsidRPr="00AE30B0" w:rsidRDefault="00054DB2" w:rsidP="00054DB2">
            <w:pPr>
              <w:widowControl/>
              <w:autoSpaceDE/>
              <w:autoSpaceDN/>
              <w:ind w:firstLine="620"/>
              <w:rPr>
                <w:sz w:val="24"/>
                <w:szCs w:val="24"/>
                <w:lang w:eastAsia="en-GB"/>
              </w:rPr>
            </w:pPr>
          </w:p>
        </w:tc>
      </w:tr>
      <w:tr w:rsidR="00054DB2" w:rsidRPr="00AE30B0" w14:paraId="6C2D6D22" w14:textId="77777777" w:rsidTr="00807821">
        <w:tc>
          <w:tcPr>
            <w:tcW w:w="840" w:type="dxa"/>
          </w:tcPr>
          <w:p w14:paraId="215E8D03" w14:textId="67C33D00" w:rsidR="00054DB2" w:rsidRPr="00AE30B0" w:rsidRDefault="00054DB2" w:rsidP="00054DB2">
            <w:pPr>
              <w:widowControl/>
              <w:autoSpaceDE/>
              <w:autoSpaceDN/>
              <w:ind w:firstLine="324"/>
              <w:jc w:val="right"/>
              <w:rPr>
                <w:sz w:val="24"/>
                <w:szCs w:val="24"/>
                <w:lang w:eastAsia="en-GB"/>
              </w:rPr>
            </w:pPr>
            <w:r w:rsidRPr="00AE30B0">
              <w:rPr>
                <w:sz w:val="24"/>
                <w:szCs w:val="24"/>
                <w:lang w:eastAsia="en-GB"/>
              </w:rPr>
              <w:t>4.</w:t>
            </w:r>
          </w:p>
        </w:tc>
        <w:tc>
          <w:tcPr>
            <w:tcW w:w="3075" w:type="dxa"/>
          </w:tcPr>
          <w:p w14:paraId="43547119" w14:textId="6ACAE4CD" w:rsidR="00054DB2" w:rsidRPr="00AE30B0" w:rsidRDefault="00054DB2" w:rsidP="00054DB2">
            <w:pPr>
              <w:widowControl/>
              <w:autoSpaceDE/>
              <w:autoSpaceDN/>
              <w:rPr>
                <w:sz w:val="24"/>
                <w:szCs w:val="24"/>
                <w:lang w:eastAsia="en-GB"/>
              </w:rPr>
            </w:pPr>
            <w:r w:rsidRPr="00D41B04">
              <w:t>2022.gada 24.-30.oktobris</w:t>
            </w:r>
          </w:p>
        </w:tc>
        <w:tc>
          <w:tcPr>
            <w:tcW w:w="4573" w:type="dxa"/>
          </w:tcPr>
          <w:p w14:paraId="1983B117" w14:textId="71C5B6EC" w:rsidR="00054DB2" w:rsidRPr="00AE30B0" w:rsidRDefault="00054DB2" w:rsidP="00054DB2">
            <w:pPr>
              <w:widowControl/>
              <w:autoSpaceDE/>
              <w:autoSpaceDN/>
              <w:ind w:firstLine="620"/>
              <w:rPr>
                <w:sz w:val="24"/>
                <w:szCs w:val="24"/>
                <w:lang w:eastAsia="en-GB"/>
              </w:rPr>
            </w:pPr>
          </w:p>
        </w:tc>
      </w:tr>
      <w:tr w:rsidR="00054DB2" w:rsidRPr="00AE30B0" w14:paraId="5C8FA57A" w14:textId="77777777" w:rsidTr="00807821">
        <w:tc>
          <w:tcPr>
            <w:tcW w:w="840" w:type="dxa"/>
          </w:tcPr>
          <w:p w14:paraId="25C0B0E2" w14:textId="54F5D709" w:rsidR="00054DB2" w:rsidRPr="00AE30B0" w:rsidRDefault="00054DB2" w:rsidP="00054DB2">
            <w:pPr>
              <w:widowControl/>
              <w:autoSpaceDE/>
              <w:autoSpaceDN/>
              <w:ind w:firstLine="324"/>
              <w:jc w:val="right"/>
              <w:rPr>
                <w:sz w:val="24"/>
                <w:szCs w:val="24"/>
                <w:lang w:eastAsia="en-GB"/>
              </w:rPr>
            </w:pPr>
            <w:r w:rsidRPr="00AE30B0">
              <w:rPr>
                <w:sz w:val="24"/>
                <w:szCs w:val="24"/>
                <w:lang w:eastAsia="en-GB"/>
              </w:rPr>
              <w:t>5.</w:t>
            </w:r>
          </w:p>
        </w:tc>
        <w:tc>
          <w:tcPr>
            <w:tcW w:w="3075" w:type="dxa"/>
          </w:tcPr>
          <w:p w14:paraId="6C4E8792" w14:textId="3475B790" w:rsidR="00054DB2" w:rsidRPr="00AE30B0" w:rsidRDefault="00054DB2" w:rsidP="00054DB2">
            <w:pPr>
              <w:widowControl/>
              <w:autoSpaceDE/>
              <w:autoSpaceDN/>
              <w:rPr>
                <w:sz w:val="24"/>
                <w:szCs w:val="24"/>
                <w:lang w:eastAsia="en-GB"/>
              </w:rPr>
            </w:pPr>
            <w:r w:rsidRPr="00D41B04">
              <w:t>2022.gada 31.oktobris -6.novembris</w:t>
            </w:r>
          </w:p>
        </w:tc>
        <w:tc>
          <w:tcPr>
            <w:tcW w:w="4573" w:type="dxa"/>
          </w:tcPr>
          <w:p w14:paraId="1BB3D218" w14:textId="4907636F" w:rsidR="00054DB2" w:rsidRPr="00AE30B0" w:rsidRDefault="00054DB2" w:rsidP="00054DB2">
            <w:pPr>
              <w:widowControl/>
              <w:autoSpaceDE/>
              <w:autoSpaceDN/>
              <w:ind w:firstLine="620"/>
              <w:rPr>
                <w:sz w:val="24"/>
                <w:szCs w:val="24"/>
                <w:lang w:eastAsia="en-GB"/>
              </w:rPr>
            </w:pPr>
          </w:p>
        </w:tc>
      </w:tr>
      <w:tr w:rsidR="00054DB2" w:rsidRPr="00AE30B0" w14:paraId="4E67AACB" w14:textId="77777777" w:rsidTr="00807821">
        <w:tc>
          <w:tcPr>
            <w:tcW w:w="840" w:type="dxa"/>
          </w:tcPr>
          <w:p w14:paraId="0DCC3375" w14:textId="42542CFC" w:rsidR="00054DB2" w:rsidRPr="00AE30B0" w:rsidRDefault="00054DB2" w:rsidP="00054DB2">
            <w:pPr>
              <w:widowControl/>
              <w:autoSpaceDE/>
              <w:autoSpaceDN/>
              <w:ind w:firstLine="324"/>
              <w:jc w:val="right"/>
              <w:rPr>
                <w:sz w:val="24"/>
                <w:szCs w:val="24"/>
                <w:lang w:eastAsia="en-GB"/>
              </w:rPr>
            </w:pPr>
            <w:r w:rsidRPr="00AE30B0">
              <w:rPr>
                <w:sz w:val="24"/>
                <w:szCs w:val="24"/>
                <w:lang w:eastAsia="en-GB"/>
              </w:rPr>
              <w:t>6.</w:t>
            </w:r>
          </w:p>
        </w:tc>
        <w:tc>
          <w:tcPr>
            <w:tcW w:w="3075" w:type="dxa"/>
          </w:tcPr>
          <w:p w14:paraId="6DDEC5D3" w14:textId="35C65F73" w:rsidR="00054DB2" w:rsidRPr="00AE30B0" w:rsidRDefault="00054DB2" w:rsidP="00054DB2">
            <w:pPr>
              <w:widowControl/>
              <w:autoSpaceDE/>
              <w:autoSpaceDN/>
              <w:rPr>
                <w:sz w:val="24"/>
                <w:szCs w:val="24"/>
                <w:lang w:eastAsia="en-GB"/>
              </w:rPr>
            </w:pPr>
            <w:r w:rsidRPr="00D41B04">
              <w:t>2022.gada 7.-13.novembris</w:t>
            </w:r>
          </w:p>
        </w:tc>
        <w:tc>
          <w:tcPr>
            <w:tcW w:w="4573" w:type="dxa"/>
          </w:tcPr>
          <w:p w14:paraId="165823F2" w14:textId="3B7E8226" w:rsidR="00054DB2" w:rsidRPr="00AE30B0" w:rsidRDefault="00054DB2" w:rsidP="00054DB2">
            <w:pPr>
              <w:widowControl/>
              <w:tabs>
                <w:tab w:val="left" w:pos="337"/>
              </w:tabs>
              <w:autoSpaceDE/>
              <w:autoSpaceDN/>
              <w:ind w:firstLine="337"/>
              <w:rPr>
                <w:sz w:val="24"/>
                <w:szCs w:val="24"/>
                <w:lang w:eastAsia="en-GB"/>
              </w:rPr>
            </w:pPr>
          </w:p>
        </w:tc>
      </w:tr>
      <w:tr w:rsidR="00054DB2" w:rsidRPr="00AE30B0" w14:paraId="7A7E687E" w14:textId="77777777" w:rsidTr="00807821">
        <w:tc>
          <w:tcPr>
            <w:tcW w:w="840" w:type="dxa"/>
          </w:tcPr>
          <w:p w14:paraId="7A100A34" w14:textId="6707F3C9" w:rsidR="00054DB2" w:rsidRPr="00E27BF9" w:rsidRDefault="00054DB2" w:rsidP="00054DB2">
            <w:pPr>
              <w:widowControl/>
              <w:autoSpaceDE/>
              <w:autoSpaceDN/>
              <w:ind w:firstLine="324"/>
              <w:jc w:val="right"/>
              <w:rPr>
                <w:sz w:val="24"/>
                <w:szCs w:val="24"/>
                <w:lang w:eastAsia="en-GB"/>
              </w:rPr>
            </w:pPr>
            <w:r w:rsidRPr="00E27BF9">
              <w:rPr>
                <w:sz w:val="24"/>
                <w:szCs w:val="24"/>
                <w:lang w:eastAsia="en-GB"/>
              </w:rPr>
              <w:t>7.</w:t>
            </w:r>
          </w:p>
        </w:tc>
        <w:tc>
          <w:tcPr>
            <w:tcW w:w="3075" w:type="dxa"/>
          </w:tcPr>
          <w:p w14:paraId="546472A3" w14:textId="7B41897D" w:rsidR="00054DB2" w:rsidRPr="00E27BF9" w:rsidRDefault="00054DB2" w:rsidP="00054DB2">
            <w:pPr>
              <w:widowControl/>
              <w:autoSpaceDE/>
              <w:autoSpaceDN/>
              <w:rPr>
                <w:sz w:val="24"/>
                <w:szCs w:val="24"/>
                <w:lang w:eastAsia="en-GB"/>
              </w:rPr>
            </w:pPr>
            <w:r w:rsidRPr="00D41B04">
              <w:t>2022.gada 14.-20.novembris</w:t>
            </w:r>
          </w:p>
        </w:tc>
        <w:tc>
          <w:tcPr>
            <w:tcW w:w="4573" w:type="dxa"/>
          </w:tcPr>
          <w:p w14:paraId="2C8EB9E6" w14:textId="5C00543D" w:rsidR="00054DB2" w:rsidRPr="00AE30B0" w:rsidRDefault="00054DB2" w:rsidP="00054DB2">
            <w:pPr>
              <w:widowControl/>
              <w:tabs>
                <w:tab w:val="left" w:pos="337"/>
              </w:tabs>
              <w:autoSpaceDE/>
              <w:autoSpaceDN/>
              <w:ind w:firstLine="337"/>
              <w:rPr>
                <w:sz w:val="24"/>
                <w:szCs w:val="24"/>
                <w:lang w:eastAsia="en-GB"/>
              </w:rPr>
            </w:pPr>
          </w:p>
        </w:tc>
      </w:tr>
      <w:tr w:rsidR="00054DB2" w:rsidRPr="00AE30B0" w14:paraId="1A6967D2" w14:textId="77777777" w:rsidTr="00807821">
        <w:tc>
          <w:tcPr>
            <w:tcW w:w="840" w:type="dxa"/>
          </w:tcPr>
          <w:p w14:paraId="5E7BB5F6" w14:textId="5E4316FD" w:rsidR="00054DB2" w:rsidRPr="00E27BF9" w:rsidRDefault="00054DB2" w:rsidP="00054DB2">
            <w:pPr>
              <w:widowControl/>
              <w:autoSpaceDE/>
              <w:autoSpaceDN/>
              <w:ind w:firstLine="324"/>
              <w:jc w:val="right"/>
              <w:rPr>
                <w:sz w:val="24"/>
                <w:szCs w:val="24"/>
                <w:lang w:eastAsia="en-GB"/>
              </w:rPr>
            </w:pPr>
            <w:r w:rsidRPr="00E27BF9">
              <w:rPr>
                <w:sz w:val="24"/>
                <w:szCs w:val="24"/>
                <w:lang w:eastAsia="en-GB"/>
              </w:rPr>
              <w:t>8.</w:t>
            </w:r>
          </w:p>
        </w:tc>
        <w:tc>
          <w:tcPr>
            <w:tcW w:w="3075" w:type="dxa"/>
          </w:tcPr>
          <w:p w14:paraId="4B0098E0" w14:textId="095A8C21" w:rsidR="00054DB2" w:rsidRPr="00E27BF9" w:rsidRDefault="00054DB2" w:rsidP="00054DB2">
            <w:pPr>
              <w:rPr>
                <w:sz w:val="24"/>
                <w:szCs w:val="24"/>
              </w:rPr>
            </w:pPr>
            <w:r w:rsidRPr="00D41B04">
              <w:t>2022.gada 21.-27.novembris</w:t>
            </w:r>
          </w:p>
        </w:tc>
        <w:tc>
          <w:tcPr>
            <w:tcW w:w="4573" w:type="dxa"/>
          </w:tcPr>
          <w:p w14:paraId="70F5A289" w14:textId="13AC9290" w:rsidR="00054DB2" w:rsidRPr="00AE30B0" w:rsidRDefault="00054DB2" w:rsidP="00054DB2">
            <w:pPr>
              <w:widowControl/>
              <w:tabs>
                <w:tab w:val="left" w:pos="337"/>
              </w:tabs>
              <w:autoSpaceDE/>
              <w:autoSpaceDN/>
              <w:ind w:firstLine="337"/>
              <w:rPr>
                <w:sz w:val="24"/>
                <w:szCs w:val="24"/>
                <w:lang w:eastAsia="en-GB"/>
              </w:rPr>
            </w:pPr>
          </w:p>
        </w:tc>
      </w:tr>
      <w:tr w:rsidR="00054DB2" w:rsidRPr="00AE30B0" w14:paraId="32B6690B" w14:textId="77777777" w:rsidTr="00807821">
        <w:tc>
          <w:tcPr>
            <w:tcW w:w="840" w:type="dxa"/>
          </w:tcPr>
          <w:p w14:paraId="58C0951D" w14:textId="4E0B1736" w:rsidR="00054DB2" w:rsidRPr="00E27BF9" w:rsidRDefault="00054DB2" w:rsidP="00054DB2">
            <w:pPr>
              <w:widowControl/>
              <w:autoSpaceDE/>
              <w:autoSpaceDN/>
              <w:ind w:firstLine="324"/>
              <w:jc w:val="right"/>
              <w:rPr>
                <w:sz w:val="24"/>
                <w:szCs w:val="24"/>
                <w:lang w:eastAsia="en-GB"/>
              </w:rPr>
            </w:pPr>
            <w:r w:rsidRPr="00E27BF9">
              <w:rPr>
                <w:sz w:val="24"/>
                <w:szCs w:val="24"/>
                <w:lang w:eastAsia="en-GB"/>
              </w:rPr>
              <w:t>9.</w:t>
            </w:r>
          </w:p>
        </w:tc>
        <w:tc>
          <w:tcPr>
            <w:tcW w:w="3075" w:type="dxa"/>
          </w:tcPr>
          <w:p w14:paraId="6F2571B8" w14:textId="36878C3D" w:rsidR="00054DB2" w:rsidRPr="00E27BF9" w:rsidRDefault="00054DB2" w:rsidP="00054DB2">
            <w:pPr>
              <w:rPr>
                <w:sz w:val="24"/>
                <w:szCs w:val="24"/>
              </w:rPr>
            </w:pPr>
            <w:r w:rsidRPr="00D41B04">
              <w:t>2022.gada 28.novembris – 4.decembris</w:t>
            </w:r>
          </w:p>
        </w:tc>
        <w:tc>
          <w:tcPr>
            <w:tcW w:w="4573" w:type="dxa"/>
          </w:tcPr>
          <w:p w14:paraId="0A88872C" w14:textId="5E7F4F17" w:rsidR="00054DB2" w:rsidRPr="00AE30B0" w:rsidRDefault="00054DB2" w:rsidP="00054DB2">
            <w:pPr>
              <w:widowControl/>
              <w:tabs>
                <w:tab w:val="left" w:pos="337"/>
              </w:tabs>
              <w:autoSpaceDE/>
              <w:autoSpaceDN/>
              <w:ind w:firstLine="337"/>
              <w:rPr>
                <w:sz w:val="24"/>
                <w:szCs w:val="24"/>
                <w:lang w:eastAsia="en-GB"/>
              </w:rPr>
            </w:pPr>
          </w:p>
        </w:tc>
      </w:tr>
      <w:tr w:rsidR="00054DB2" w:rsidRPr="00AE30B0" w14:paraId="698B028B" w14:textId="77777777" w:rsidTr="00807821">
        <w:tc>
          <w:tcPr>
            <w:tcW w:w="840" w:type="dxa"/>
          </w:tcPr>
          <w:p w14:paraId="1AE89E78" w14:textId="6CAA3C98" w:rsidR="00054DB2" w:rsidRPr="00E27BF9" w:rsidRDefault="00054DB2" w:rsidP="00054DB2">
            <w:pPr>
              <w:widowControl/>
              <w:autoSpaceDE/>
              <w:autoSpaceDN/>
              <w:ind w:firstLine="324"/>
              <w:jc w:val="right"/>
              <w:rPr>
                <w:sz w:val="24"/>
                <w:szCs w:val="24"/>
                <w:lang w:eastAsia="en-GB"/>
              </w:rPr>
            </w:pPr>
            <w:r w:rsidRPr="00E27BF9">
              <w:rPr>
                <w:sz w:val="24"/>
                <w:szCs w:val="24"/>
                <w:lang w:eastAsia="en-GB"/>
              </w:rPr>
              <w:t>10.</w:t>
            </w:r>
          </w:p>
        </w:tc>
        <w:tc>
          <w:tcPr>
            <w:tcW w:w="3075" w:type="dxa"/>
          </w:tcPr>
          <w:p w14:paraId="69142268" w14:textId="08AFEFE8" w:rsidR="00054DB2" w:rsidRPr="00E27BF9" w:rsidRDefault="00054DB2" w:rsidP="00054DB2">
            <w:pPr>
              <w:rPr>
                <w:sz w:val="24"/>
                <w:szCs w:val="24"/>
              </w:rPr>
            </w:pPr>
            <w:r w:rsidRPr="00D41B04">
              <w:t>2022.gada 5.-11.decembris</w:t>
            </w:r>
          </w:p>
        </w:tc>
        <w:tc>
          <w:tcPr>
            <w:tcW w:w="4573" w:type="dxa"/>
          </w:tcPr>
          <w:p w14:paraId="4478CE31" w14:textId="550A08B6" w:rsidR="00054DB2" w:rsidRPr="00AE30B0" w:rsidRDefault="00054DB2" w:rsidP="00054DB2">
            <w:pPr>
              <w:widowControl/>
              <w:tabs>
                <w:tab w:val="left" w:pos="337"/>
              </w:tabs>
              <w:autoSpaceDE/>
              <w:autoSpaceDN/>
              <w:ind w:firstLine="337"/>
              <w:rPr>
                <w:sz w:val="24"/>
                <w:szCs w:val="24"/>
                <w:lang w:eastAsia="en-GB"/>
              </w:rPr>
            </w:pPr>
          </w:p>
        </w:tc>
      </w:tr>
      <w:tr w:rsidR="00054DB2" w:rsidRPr="00AE30B0" w14:paraId="1EAF5280" w14:textId="77777777" w:rsidTr="00807821">
        <w:tc>
          <w:tcPr>
            <w:tcW w:w="840" w:type="dxa"/>
          </w:tcPr>
          <w:p w14:paraId="14ED790C" w14:textId="032B74DD" w:rsidR="00054DB2" w:rsidRPr="00AE30B0" w:rsidRDefault="00054DB2" w:rsidP="00054DB2">
            <w:pPr>
              <w:widowControl/>
              <w:autoSpaceDE/>
              <w:autoSpaceDN/>
              <w:ind w:firstLine="324"/>
              <w:jc w:val="right"/>
              <w:rPr>
                <w:sz w:val="24"/>
                <w:szCs w:val="24"/>
                <w:lang w:eastAsia="en-GB"/>
              </w:rPr>
            </w:pPr>
            <w:r w:rsidRPr="00AE30B0">
              <w:rPr>
                <w:sz w:val="24"/>
                <w:szCs w:val="24"/>
                <w:lang w:eastAsia="en-GB"/>
              </w:rPr>
              <w:t>11.</w:t>
            </w:r>
          </w:p>
        </w:tc>
        <w:tc>
          <w:tcPr>
            <w:tcW w:w="3075" w:type="dxa"/>
          </w:tcPr>
          <w:p w14:paraId="75498012" w14:textId="0C155842" w:rsidR="00054DB2" w:rsidRPr="00AE30B0" w:rsidRDefault="00054DB2" w:rsidP="00054DB2">
            <w:pPr>
              <w:widowControl/>
              <w:autoSpaceDE/>
              <w:autoSpaceDN/>
              <w:rPr>
                <w:sz w:val="24"/>
                <w:szCs w:val="24"/>
                <w:lang w:eastAsia="en-GB"/>
              </w:rPr>
            </w:pPr>
            <w:r w:rsidRPr="00D41B04">
              <w:t>2022.gada 12.-18.decembris</w:t>
            </w:r>
          </w:p>
        </w:tc>
        <w:tc>
          <w:tcPr>
            <w:tcW w:w="4573" w:type="dxa"/>
          </w:tcPr>
          <w:p w14:paraId="1FC33404" w14:textId="7CFD0268" w:rsidR="00054DB2" w:rsidRPr="00AE30B0" w:rsidRDefault="00054DB2" w:rsidP="00054DB2">
            <w:pPr>
              <w:widowControl/>
              <w:tabs>
                <w:tab w:val="left" w:pos="337"/>
              </w:tabs>
              <w:autoSpaceDE/>
              <w:autoSpaceDN/>
              <w:ind w:firstLine="337"/>
              <w:rPr>
                <w:sz w:val="24"/>
                <w:szCs w:val="24"/>
                <w:lang w:eastAsia="en-GB"/>
              </w:rPr>
            </w:pPr>
          </w:p>
        </w:tc>
      </w:tr>
      <w:tr w:rsidR="00054DB2" w:rsidRPr="00AE30B0" w14:paraId="2843E850" w14:textId="77777777" w:rsidTr="00807821">
        <w:tc>
          <w:tcPr>
            <w:tcW w:w="840" w:type="dxa"/>
          </w:tcPr>
          <w:p w14:paraId="46FCB232" w14:textId="11DE9D8F" w:rsidR="00054DB2" w:rsidRPr="00AE30B0" w:rsidRDefault="00054DB2" w:rsidP="00054DB2">
            <w:pPr>
              <w:widowControl/>
              <w:autoSpaceDE/>
              <w:autoSpaceDN/>
              <w:ind w:firstLine="324"/>
              <w:jc w:val="right"/>
              <w:rPr>
                <w:sz w:val="24"/>
                <w:szCs w:val="24"/>
                <w:lang w:eastAsia="en-GB"/>
              </w:rPr>
            </w:pPr>
            <w:r w:rsidRPr="00AE30B0">
              <w:rPr>
                <w:sz w:val="24"/>
                <w:szCs w:val="24"/>
                <w:lang w:eastAsia="en-GB"/>
              </w:rPr>
              <w:t>12.</w:t>
            </w:r>
          </w:p>
        </w:tc>
        <w:tc>
          <w:tcPr>
            <w:tcW w:w="3075" w:type="dxa"/>
          </w:tcPr>
          <w:p w14:paraId="674CFCC2" w14:textId="339F6501" w:rsidR="00054DB2" w:rsidRPr="00AE30B0" w:rsidRDefault="00054DB2" w:rsidP="00054DB2">
            <w:pPr>
              <w:widowControl/>
              <w:autoSpaceDE/>
              <w:autoSpaceDN/>
              <w:rPr>
                <w:sz w:val="24"/>
                <w:szCs w:val="24"/>
                <w:lang w:eastAsia="en-GB"/>
              </w:rPr>
            </w:pPr>
            <w:r w:rsidRPr="00D41B04">
              <w:t>2022.gada 19.-25.decembris</w:t>
            </w:r>
          </w:p>
        </w:tc>
        <w:tc>
          <w:tcPr>
            <w:tcW w:w="4573" w:type="dxa"/>
          </w:tcPr>
          <w:p w14:paraId="0F897B17" w14:textId="11525D40" w:rsidR="00054DB2" w:rsidRPr="00AE30B0" w:rsidRDefault="00054DB2" w:rsidP="00054DB2">
            <w:pPr>
              <w:widowControl/>
              <w:tabs>
                <w:tab w:val="left" w:pos="337"/>
              </w:tabs>
              <w:autoSpaceDE/>
              <w:autoSpaceDN/>
              <w:ind w:firstLine="337"/>
              <w:rPr>
                <w:sz w:val="24"/>
                <w:szCs w:val="24"/>
                <w:lang w:eastAsia="en-GB"/>
              </w:rPr>
            </w:pPr>
          </w:p>
        </w:tc>
      </w:tr>
      <w:tr w:rsidR="00054DB2" w:rsidRPr="00AE30B0" w14:paraId="02D17F89" w14:textId="77777777" w:rsidTr="00807821">
        <w:tc>
          <w:tcPr>
            <w:tcW w:w="840" w:type="dxa"/>
          </w:tcPr>
          <w:p w14:paraId="50341F6D" w14:textId="036598EA" w:rsidR="00054DB2" w:rsidRPr="00AE30B0" w:rsidRDefault="00054DB2" w:rsidP="00054DB2">
            <w:pPr>
              <w:widowControl/>
              <w:autoSpaceDE/>
              <w:autoSpaceDN/>
              <w:ind w:firstLine="324"/>
              <w:jc w:val="right"/>
              <w:rPr>
                <w:sz w:val="24"/>
                <w:szCs w:val="24"/>
                <w:lang w:eastAsia="en-GB"/>
              </w:rPr>
            </w:pPr>
            <w:r>
              <w:rPr>
                <w:sz w:val="24"/>
                <w:szCs w:val="24"/>
                <w:lang w:eastAsia="en-GB"/>
              </w:rPr>
              <w:t>13.</w:t>
            </w:r>
          </w:p>
        </w:tc>
        <w:tc>
          <w:tcPr>
            <w:tcW w:w="3075" w:type="dxa"/>
          </w:tcPr>
          <w:p w14:paraId="7AA674AE" w14:textId="6A8E0BB4" w:rsidR="00054DB2" w:rsidRPr="00E27BF9" w:rsidRDefault="00054DB2" w:rsidP="00054DB2">
            <w:pPr>
              <w:widowControl/>
              <w:autoSpaceDE/>
              <w:autoSpaceDN/>
              <w:rPr>
                <w:sz w:val="24"/>
                <w:szCs w:val="24"/>
                <w:lang w:eastAsia="en-GB"/>
              </w:rPr>
            </w:pPr>
            <w:r w:rsidRPr="00D41B04">
              <w:t>2022.gada 26.-31.decembris</w:t>
            </w:r>
          </w:p>
        </w:tc>
        <w:tc>
          <w:tcPr>
            <w:tcW w:w="4573" w:type="dxa"/>
          </w:tcPr>
          <w:p w14:paraId="5ED7407A" w14:textId="1FD01155" w:rsidR="00054DB2" w:rsidRPr="00AE30B0" w:rsidRDefault="00054DB2" w:rsidP="00054DB2">
            <w:pPr>
              <w:widowControl/>
              <w:tabs>
                <w:tab w:val="left" w:pos="337"/>
              </w:tabs>
              <w:autoSpaceDE/>
              <w:autoSpaceDN/>
              <w:ind w:firstLine="337"/>
              <w:rPr>
                <w:sz w:val="24"/>
                <w:szCs w:val="24"/>
                <w:lang w:eastAsia="en-GB"/>
              </w:rPr>
            </w:pPr>
          </w:p>
        </w:tc>
      </w:tr>
      <w:tr w:rsidR="00807821" w:rsidRPr="00AE30B0" w14:paraId="0F01BE40" w14:textId="77777777" w:rsidTr="00807821">
        <w:tc>
          <w:tcPr>
            <w:tcW w:w="840" w:type="dxa"/>
          </w:tcPr>
          <w:p w14:paraId="3996D562" w14:textId="77777777" w:rsidR="00807821" w:rsidRPr="00AE30B0" w:rsidRDefault="00807821" w:rsidP="00807821">
            <w:pPr>
              <w:widowControl/>
              <w:autoSpaceDE/>
              <w:autoSpaceDN/>
              <w:ind w:firstLine="324"/>
              <w:jc w:val="both"/>
              <w:rPr>
                <w:sz w:val="24"/>
                <w:szCs w:val="24"/>
                <w:lang w:eastAsia="en-GB"/>
              </w:rPr>
            </w:pPr>
          </w:p>
        </w:tc>
        <w:tc>
          <w:tcPr>
            <w:tcW w:w="3075" w:type="dxa"/>
          </w:tcPr>
          <w:p w14:paraId="6A84F38B" w14:textId="77777777" w:rsidR="00807821" w:rsidRPr="00AE30B0" w:rsidRDefault="00807821" w:rsidP="00807821">
            <w:pPr>
              <w:widowControl/>
              <w:autoSpaceDE/>
              <w:autoSpaceDN/>
              <w:ind w:firstLine="324"/>
              <w:jc w:val="right"/>
              <w:rPr>
                <w:b/>
                <w:sz w:val="24"/>
                <w:szCs w:val="24"/>
                <w:lang w:eastAsia="en-GB"/>
              </w:rPr>
            </w:pPr>
            <w:r w:rsidRPr="00AE30B0">
              <w:rPr>
                <w:b/>
                <w:sz w:val="24"/>
                <w:szCs w:val="24"/>
                <w:lang w:eastAsia="en-GB"/>
              </w:rPr>
              <w:t>Kopā:</w:t>
            </w:r>
          </w:p>
        </w:tc>
        <w:tc>
          <w:tcPr>
            <w:tcW w:w="4573" w:type="dxa"/>
          </w:tcPr>
          <w:p w14:paraId="0980030D" w14:textId="2EB11AF9" w:rsidR="00807821" w:rsidRPr="00AE30B0" w:rsidRDefault="00807821" w:rsidP="00807821">
            <w:pPr>
              <w:widowControl/>
              <w:tabs>
                <w:tab w:val="left" w:pos="337"/>
              </w:tabs>
              <w:autoSpaceDE/>
              <w:autoSpaceDN/>
              <w:ind w:firstLine="337"/>
              <w:rPr>
                <w:b/>
                <w:sz w:val="24"/>
                <w:szCs w:val="24"/>
                <w:lang w:eastAsia="en-GB"/>
              </w:rPr>
            </w:pPr>
            <w:r w:rsidRPr="00AE30B0">
              <w:rPr>
                <w:sz w:val="24"/>
                <w:szCs w:val="24"/>
                <w:lang w:eastAsia="en-GB"/>
              </w:rPr>
              <w:t xml:space="preserve">  </w:t>
            </w:r>
          </w:p>
        </w:tc>
      </w:tr>
      <w:bookmarkEnd w:id="5"/>
    </w:tbl>
    <w:p w14:paraId="077379B2" w14:textId="689A0701" w:rsidR="006917DB" w:rsidRDefault="006917DB" w:rsidP="004E384B">
      <w:pPr>
        <w:tabs>
          <w:tab w:val="left" w:pos="1194"/>
        </w:tabs>
        <w:spacing w:before="120" w:after="8"/>
        <w:ind w:right="727"/>
        <w:rPr>
          <w:sz w:val="24"/>
        </w:rPr>
      </w:pPr>
    </w:p>
    <w:p w14:paraId="31C4F93C" w14:textId="77777777" w:rsidR="004E384B" w:rsidRDefault="004E384B" w:rsidP="00216061">
      <w:pPr>
        <w:pStyle w:val="a5"/>
        <w:numPr>
          <w:ilvl w:val="1"/>
          <w:numId w:val="1"/>
        </w:numPr>
        <w:tabs>
          <w:tab w:val="left" w:pos="1194"/>
        </w:tabs>
        <w:spacing w:before="120" w:after="8"/>
        <w:ind w:right="727"/>
        <w:rPr>
          <w:sz w:val="24"/>
        </w:rPr>
      </w:pPr>
      <w:r>
        <w:rPr>
          <w:sz w:val="24"/>
        </w:rPr>
        <w:t>Šķeldas p</w:t>
      </w:r>
      <w:r w:rsidRPr="00F8561C">
        <w:rPr>
          <w:sz w:val="24"/>
        </w:rPr>
        <w:t>iegādes apjoms</w:t>
      </w:r>
      <w:r w:rsidRPr="0012545C">
        <w:rPr>
          <w:b/>
          <w:spacing w:val="1"/>
          <w:sz w:val="24"/>
        </w:rPr>
        <w:t xml:space="preserve"> </w:t>
      </w:r>
      <w:r w:rsidRPr="00807821">
        <w:rPr>
          <w:b/>
          <w:spacing w:val="1"/>
          <w:sz w:val="24"/>
        </w:rPr>
        <w:t>k</w:t>
      </w:r>
      <w:r w:rsidRPr="00807821">
        <w:rPr>
          <w:b/>
          <w:sz w:val="24"/>
        </w:rPr>
        <w:t xml:space="preserve">atlu mājāi </w:t>
      </w:r>
      <w:r w:rsidRPr="00807821">
        <w:rPr>
          <w:b/>
          <w:sz w:val="24"/>
          <w:szCs w:val="24"/>
        </w:rPr>
        <w:t xml:space="preserve"> Mendeļejeva ielā 13A</w:t>
      </w:r>
      <w:r w:rsidRPr="00807821">
        <w:rPr>
          <w:b/>
          <w:sz w:val="24"/>
        </w:rPr>
        <w:t>, Daugavpilī</w:t>
      </w:r>
      <w:r>
        <w:rPr>
          <w:sz w:val="24"/>
        </w:rPr>
        <w:t xml:space="preserve"> </w:t>
      </w:r>
      <w:r w:rsidRPr="00F8561C">
        <w:rPr>
          <w:sz w:val="24"/>
        </w:rPr>
        <w:t xml:space="preserve"> </w:t>
      </w:r>
      <w:r w:rsidRPr="0046120C">
        <w:rPr>
          <w:b/>
          <w:sz w:val="24"/>
        </w:rPr>
        <w:t xml:space="preserve">___________ MWh </w:t>
      </w:r>
      <w:r w:rsidRPr="0046120C">
        <w:rPr>
          <w:b/>
          <w:sz w:val="24"/>
          <w:szCs w:val="24"/>
          <w:lang w:eastAsia="en-GB"/>
        </w:rPr>
        <w:t>± 20%</w:t>
      </w:r>
      <w:r>
        <w:rPr>
          <w:sz w:val="24"/>
          <w:szCs w:val="24"/>
          <w:lang w:eastAsia="en-GB"/>
        </w:rPr>
        <w:t xml:space="preserve"> </w:t>
      </w:r>
      <w:r>
        <w:rPr>
          <w:sz w:val="24"/>
        </w:rPr>
        <w:t>tiek nodrošināts saskaņā ar šo piegādes grafiku:</w:t>
      </w:r>
    </w:p>
    <w:p w14:paraId="6C9A4178" w14:textId="77777777" w:rsidR="004E384B" w:rsidRDefault="004E384B" w:rsidP="004E384B">
      <w:pPr>
        <w:pStyle w:val="a5"/>
        <w:tabs>
          <w:tab w:val="left" w:pos="1194"/>
        </w:tabs>
        <w:spacing w:before="120" w:after="8"/>
        <w:ind w:left="1194" w:right="727" w:firstLine="0"/>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3075"/>
        <w:gridCol w:w="4573"/>
      </w:tblGrid>
      <w:tr w:rsidR="004E384B" w:rsidRPr="00AE30B0" w14:paraId="40B144B9" w14:textId="77777777" w:rsidTr="004F145F">
        <w:tc>
          <w:tcPr>
            <w:tcW w:w="840" w:type="dxa"/>
          </w:tcPr>
          <w:p w14:paraId="74CE8E27" w14:textId="77777777" w:rsidR="004E384B" w:rsidRPr="00AE30B0" w:rsidRDefault="004E384B" w:rsidP="004F145F">
            <w:pPr>
              <w:widowControl/>
              <w:autoSpaceDE/>
              <w:autoSpaceDN/>
              <w:jc w:val="center"/>
              <w:rPr>
                <w:sz w:val="24"/>
                <w:szCs w:val="24"/>
                <w:lang w:eastAsia="en-GB"/>
              </w:rPr>
            </w:pPr>
            <w:r w:rsidRPr="00AE30B0">
              <w:rPr>
                <w:sz w:val="24"/>
                <w:szCs w:val="24"/>
                <w:lang w:eastAsia="en-GB"/>
              </w:rPr>
              <w:t>Nr.</w:t>
            </w:r>
          </w:p>
          <w:p w14:paraId="33306E39" w14:textId="77777777" w:rsidR="004E384B" w:rsidRPr="00AE30B0" w:rsidRDefault="004E384B" w:rsidP="004F145F">
            <w:pPr>
              <w:widowControl/>
              <w:autoSpaceDE/>
              <w:autoSpaceDN/>
              <w:jc w:val="center"/>
              <w:rPr>
                <w:sz w:val="24"/>
                <w:szCs w:val="24"/>
                <w:lang w:eastAsia="en-GB"/>
              </w:rPr>
            </w:pPr>
            <w:r w:rsidRPr="00AE30B0">
              <w:rPr>
                <w:sz w:val="24"/>
                <w:szCs w:val="24"/>
                <w:lang w:eastAsia="en-GB"/>
              </w:rPr>
              <w:t>p.k.</w:t>
            </w:r>
          </w:p>
        </w:tc>
        <w:tc>
          <w:tcPr>
            <w:tcW w:w="3075" w:type="dxa"/>
            <w:vAlign w:val="center"/>
          </w:tcPr>
          <w:p w14:paraId="64014484" w14:textId="77777777" w:rsidR="004E384B" w:rsidRPr="00AE30B0" w:rsidRDefault="004E384B" w:rsidP="004F145F">
            <w:pPr>
              <w:widowControl/>
              <w:autoSpaceDE/>
              <w:autoSpaceDN/>
              <w:ind w:firstLine="324"/>
              <w:jc w:val="center"/>
              <w:rPr>
                <w:sz w:val="24"/>
                <w:szCs w:val="24"/>
                <w:lang w:eastAsia="en-GB"/>
              </w:rPr>
            </w:pPr>
            <w:r>
              <w:rPr>
                <w:sz w:val="24"/>
                <w:szCs w:val="24"/>
                <w:lang w:eastAsia="en-GB"/>
              </w:rPr>
              <w:t>Laka periods</w:t>
            </w:r>
          </w:p>
        </w:tc>
        <w:tc>
          <w:tcPr>
            <w:tcW w:w="4573" w:type="dxa"/>
          </w:tcPr>
          <w:p w14:paraId="1FAE648E" w14:textId="77777777" w:rsidR="004E384B" w:rsidRPr="00AE30B0" w:rsidRDefault="004E384B" w:rsidP="004F145F">
            <w:pPr>
              <w:widowControl/>
              <w:autoSpaceDE/>
              <w:autoSpaceDN/>
              <w:ind w:firstLine="324"/>
              <w:rPr>
                <w:sz w:val="24"/>
                <w:szCs w:val="24"/>
                <w:lang w:eastAsia="en-GB"/>
              </w:rPr>
            </w:pPr>
            <w:r w:rsidRPr="00AE30B0">
              <w:rPr>
                <w:sz w:val="24"/>
                <w:szCs w:val="24"/>
                <w:lang w:eastAsia="en-GB"/>
              </w:rPr>
              <w:t>Daudzums,</w:t>
            </w:r>
          </w:p>
          <w:p w14:paraId="005464F2" w14:textId="77777777" w:rsidR="004E384B" w:rsidRPr="00AE30B0" w:rsidRDefault="004E384B" w:rsidP="004F145F">
            <w:pPr>
              <w:widowControl/>
              <w:autoSpaceDE/>
              <w:autoSpaceDN/>
              <w:ind w:firstLine="324"/>
              <w:rPr>
                <w:sz w:val="24"/>
                <w:szCs w:val="24"/>
                <w:lang w:eastAsia="en-GB"/>
              </w:rPr>
            </w:pPr>
            <w:r w:rsidRPr="00AE30B0">
              <w:rPr>
                <w:sz w:val="24"/>
                <w:szCs w:val="24"/>
                <w:lang w:eastAsia="en-GB"/>
              </w:rPr>
              <w:t xml:space="preserve">        MWh</w:t>
            </w:r>
          </w:p>
        </w:tc>
      </w:tr>
      <w:tr w:rsidR="004E384B" w:rsidRPr="00AE30B0" w14:paraId="2BCCA282" w14:textId="77777777" w:rsidTr="004F145F">
        <w:tc>
          <w:tcPr>
            <w:tcW w:w="840" w:type="dxa"/>
          </w:tcPr>
          <w:p w14:paraId="6BA63882" w14:textId="1E23C57B" w:rsidR="004E384B" w:rsidRPr="00AE30B0" w:rsidRDefault="004E384B" w:rsidP="004E384B">
            <w:pPr>
              <w:widowControl/>
              <w:autoSpaceDE/>
              <w:autoSpaceDN/>
              <w:ind w:firstLine="324"/>
              <w:jc w:val="right"/>
              <w:rPr>
                <w:sz w:val="24"/>
                <w:szCs w:val="24"/>
                <w:lang w:eastAsia="en-GB"/>
              </w:rPr>
            </w:pPr>
            <w:r w:rsidRPr="009948E6">
              <w:t>1.</w:t>
            </w:r>
          </w:p>
        </w:tc>
        <w:tc>
          <w:tcPr>
            <w:tcW w:w="3075" w:type="dxa"/>
          </w:tcPr>
          <w:p w14:paraId="62D2D081" w14:textId="2502DA64" w:rsidR="004E384B" w:rsidRPr="00AE30B0" w:rsidRDefault="004E384B" w:rsidP="004E384B">
            <w:pPr>
              <w:widowControl/>
              <w:autoSpaceDE/>
              <w:autoSpaceDN/>
              <w:rPr>
                <w:sz w:val="24"/>
                <w:szCs w:val="24"/>
                <w:lang w:eastAsia="en-GB"/>
              </w:rPr>
            </w:pPr>
            <w:r w:rsidRPr="009948E6">
              <w:t>2023.gada 2.-8.janvāris</w:t>
            </w:r>
          </w:p>
        </w:tc>
        <w:tc>
          <w:tcPr>
            <w:tcW w:w="4573" w:type="dxa"/>
          </w:tcPr>
          <w:p w14:paraId="4C95D9AD" w14:textId="77777777" w:rsidR="004E384B" w:rsidRPr="00AE30B0" w:rsidRDefault="004E384B" w:rsidP="004E384B">
            <w:pPr>
              <w:widowControl/>
              <w:autoSpaceDE/>
              <w:autoSpaceDN/>
              <w:ind w:firstLine="620"/>
              <w:rPr>
                <w:sz w:val="24"/>
                <w:szCs w:val="24"/>
                <w:lang w:eastAsia="en-GB"/>
              </w:rPr>
            </w:pPr>
          </w:p>
        </w:tc>
      </w:tr>
      <w:tr w:rsidR="004E384B" w:rsidRPr="00AE30B0" w14:paraId="5E2FC7F6" w14:textId="77777777" w:rsidTr="004F145F">
        <w:tc>
          <w:tcPr>
            <w:tcW w:w="840" w:type="dxa"/>
          </w:tcPr>
          <w:p w14:paraId="648314D7" w14:textId="64CFFA8D" w:rsidR="004E384B" w:rsidRPr="00AE30B0" w:rsidRDefault="004E384B" w:rsidP="004E384B">
            <w:pPr>
              <w:widowControl/>
              <w:autoSpaceDE/>
              <w:autoSpaceDN/>
              <w:ind w:firstLine="324"/>
              <w:jc w:val="right"/>
              <w:rPr>
                <w:sz w:val="24"/>
                <w:szCs w:val="24"/>
                <w:lang w:eastAsia="en-GB"/>
              </w:rPr>
            </w:pPr>
            <w:r w:rsidRPr="009948E6">
              <w:t>2.</w:t>
            </w:r>
          </w:p>
        </w:tc>
        <w:tc>
          <w:tcPr>
            <w:tcW w:w="3075" w:type="dxa"/>
          </w:tcPr>
          <w:p w14:paraId="13C35E1D" w14:textId="3E580484" w:rsidR="004E384B" w:rsidRPr="00AE30B0" w:rsidRDefault="004E384B" w:rsidP="004E384B">
            <w:pPr>
              <w:widowControl/>
              <w:autoSpaceDE/>
              <w:autoSpaceDN/>
              <w:rPr>
                <w:sz w:val="24"/>
                <w:szCs w:val="24"/>
                <w:lang w:eastAsia="en-GB"/>
              </w:rPr>
            </w:pPr>
            <w:r w:rsidRPr="009948E6">
              <w:t>2023.gada 9.-15. janvāris</w:t>
            </w:r>
          </w:p>
        </w:tc>
        <w:tc>
          <w:tcPr>
            <w:tcW w:w="4573" w:type="dxa"/>
          </w:tcPr>
          <w:p w14:paraId="48FE487D" w14:textId="77777777" w:rsidR="004E384B" w:rsidRPr="00AE30B0" w:rsidRDefault="004E384B" w:rsidP="004E384B">
            <w:pPr>
              <w:widowControl/>
              <w:autoSpaceDE/>
              <w:autoSpaceDN/>
              <w:ind w:firstLine="620"/>
              <w:rPr>
                <w:sz w:val="24"/>
                <w:szCs w:val="24"/>
                <w:lang w:eastAsia="en-GB"/>
              </w:rPr>
            </w:pPr>
          </w:p>
        </w:tc>
      </w:tr>
      <w:tr w:rsidR="004E384B" w:rsidRPr="00AE30B0" w14:paraId="364ADDB7" w14:textId="77777777" w:rsidTr="004F145F">
        <w:tc>
          <w:tcPr>
            <w:tcW w:w="840" w:type="dxa"/>
          </w:tcPr>
          <w:p w14:paraId="6A171F6D" w14:textId="34E741DB" w:rsidR="004E384B" w:rsidRPr="00AE30B0" w:rsidRDefault="004E384B" w:rsidP="004E384B">
            <w:pPr>
              <w:widowControl/>
              <w:autoSpaceDE/>
              <w:autoSpaceDN/>
              <w:ind w:firstLine="324"/>
              <w:jc w:val="right"/>
              <w:rPr>
                <w:sz w:val="24"/>
                <w:szCs w:val="24"/>
                <w:lang w:eastAsia="en-GB"/>
              </w:rPr>
            </w:pPr>
            <w:r w:rsidRPr="009948E6">
              <w:t>3.</w:t>
            </w:r>
          </w:p>
        </w:tc>
        <w:tc>
          <w:tcPr>
            <w:tcW w:w="3075" w:type="dxa"/>
          </w:tcPr>
          <w:p w14:paraId="141D8A7E" w14:textId="02516903" w:rsidR="004E384B" w:rsidRPr="00AE30B0" w:rsidRDefault="004E384B" w:rsidP="004E384B">
            <w:pPr>
              <w:widowControl/>
              <w:autoSpaceDE/>
              <w:autoSpaceDN/>
              <w:rPr>
                <w:sz w:val="24"/>
                <w:szCs w:val="24"/>
                <w:lang w:eastAsia="en-GB"/>
              </w:rPr>
            </w:pPr>
            <w:r w:rsidRPr="009948E6">
              <w:t xml:space="preserve">2023.gada 16.-22.janvāris </w:t>
            </w:r>
          </w:p>
        </w:tc>
        <w:tc>
          <w:tcPr>
            <w:tcW w:w="4573" w:type="dxa"/>
          </w:tcPr>
          <w:p w14:paraId="4C56BAD8" w14:textId="77777777" w:rsidR="004E384B" w:rsidRPr="00AE30B0" w:rsidRDefault="004E384B" w:rsidP="004E384B">
            <w:pPr>
              <w:widowControl/>
              <w:autoSpaceDE/>
              <w:autoSpaceDN/>
              <w:ind w:firstLine="620"/>
              <w:rPr>
                <w:sz w:val="24"/>
                <w:szCs w:val="24"/>
                <w:lang w:eastAsia="en-GB"/>
              </w:rPr>
            </w:pPr>
          </w:p>
        </w:tc>
      </w:tr>
      <w:tr w:rsidR="004E384B" w:rsidRPr="00AE30B0" w14:paraId="18E326C4" w14:textId="77777777" w:rsidTr="004F145F">
        <w:tc>
          <w:tcPr>
            <w:tcW w:w="840" w:type="dxa"/>
          </w:tcPr>
          <w:p w14:paraId="712888DF" w14:textId="24C19994" w:rsidR="004E384B" w:rsidRPr="00AE30B0" w:rsidRDefault="004E384B" w:rsidP="004E384B">
            <w:pPr>
              <w:widowControl/>
              <w:autoSpaceDE/>
              <w:autoSpaceDN/>
              <w:ind w:firstLine="324"/>
              <w:jc w:val="right"/>
              <w:rPr>
                <w:sz w:val="24"/>
                <w:szCs w:val="24"/>
                <w:lang w:eastAsia="en-GB"/>
              </w:rPr>
            </w:pPr>
            <w:r w:rsidRPr="009948E6">
              <w:t>4.</w:t>
            </w:r>
          </w:p>
        </w:tc>
        <w:tc>
          <w:tcPr>
            <w:tcW w:w="3075" w:type="dxa"/>
          </w:tcPr>
          <w:p w14:paraId="3B17D995" w14:textId="1770A374" w:rsidR="004E384B" w:rsidRPr="00AE30B0" w:rsidRDefault="004E384B" w:rsidP="004E384B">
            <w:pPr>
              <w:widowControl/>
              <w:autoSpaceDE/>
              <w:autoSpaceDN/>
              <w:rPr>
                <w:sz w:val="24"/>
                <w:szCs w:val="24"/>
                <w:lang w:eastAsia="en-GB"/>
              </w:rPr>
            </w:pPr>
            <w:r w:rsidRPr="009948E6">
              <w:t>2023.gada 23.-29. janvāris</w:t>
            </w:r>
          </w:p>
        </w:tc>
        <w:tc>
          <w:tcPr>
            <w:tcW w:w="4573" w:type="dxa"/>
          </w:tcPr>
          <w:p w14:paraId="1D030BA9" w14:textId="77777777" w:rsidR="004E384B" w:rsidRPr="00AE30B0" w:rsidRDefault="004E384B" w:rsidP="004E384B">
            <w:pPr>
              <w:widowControl/>
              <w:autoSpaceDE/>
              <w:autoSpaceDN/>
              <w:ind w:firstLine="620"/>
              <w:rPr>
                <w:sz w:val="24"/>
                <w:szCs w:val="24"/>
                <w:lang w:eastAsia="en-GB"/>
              </w:rPr>
            </w:pPr>
          </w:p>
        </w:tc>
      </w:tr>
      <w:tr w:rsidR="004E384B" w:rsidRPr="00AE30B0" w14:paraId="3A3A25BF" w14:textId="77777777" w:rsidTr="004F145F">
        <w:tc>
          <w:tcPr>
            <w:tcW w:w="840" w:type="dxa"/>
          </w:tcPr>
          <w:p w14:paraId="5D52F4E8" w14:textId="1A9F17FF" w:rsidR="004E384B" w:rsidRPr="00AE30B0" w:rsidRDefault="004E384B" w:rsidP="004E384B">
            <w:pPr>
              <w:widowControl/>
              <w:autoSpaceDE/>
              <w:autoSpaceDN/>
              <w:ind w:firstLine="324"/>
              <w:jc w:val="right"/>
              <w:rPr>
                <w:sz w:val="24"/>
                <w:szCs w:val="24"/>
                <w:lang w:eastAsia="en-GB"/>
              </w:rPr>
            </w:pPr>
            <w:r w:rsidRPr="009948E6">
              <w:lastRenderedPageBreak/>
              <w:t>5.</w:t>
            </w:r>
          </w:p>
        </w:tc>
        <w:tc>
          <w:tcPr>
            <w:tcW w:w="3075" w:type="dxa"/>
          </w:tcPr>
          <w:p w14:paraId="528A61F7" w14:textId="12E1F0A9" w:rsidR="004E384B" w:rsidRPr="00AE30B0" w:rsidRDefault="004E384B" w:rsidP="004E384B">
            <w:pPr>
              <w:widowControl/>
              <w:autoSpaceDE/>
              <w:autoSpaceDN/>
              <w:rPr>
                <w:sz w:val="24"/>
                <w:szCs w:val="24"/>
                <w:lang w:eastAsia="en-GB"/>
              </w:rPr>
            </w:pPr>
            <w:r w:rsidRPr="009948E6">
              <w:t>2023.gada 30. janvāris -5.februāris</w:t>
            </w:r>
          </w:p>
        </w:tc>
        <w:tc>
          <w:tcPr>
            <w:tcW w:w="4573" w:type="dxa"/>
          </w:tcPr>
          <w:p w14:paraId="21DD19F9" w14:textId="77777777" w:rsidR="004E384B" w:rsidRPr="00AE30B0" w:rsidRDefault="004E384B" w:rsidP="004E384B">
            <w:pPr>
              <w:widowControl/>
              <w:autoSpaceDE/>
              <w:autoSpaceDN/>
              <w:ind w:firstLine="620"/>
              <w:rPr>
                <w:sz w:val="24"/>
                <w:szCs w:val="24"/>
                <w:lang w:eastAsia="en-GB"/>
              </w:rPr>
            </w:pPr>
          </w:p>
        </w:tc>
      </w:tr>
      <w:tr w:rsidR="004E384B" w:rsidRPr="00AE30B0" w14:paraId="749AAEEA" w14:textId="77777777" w:rsidTr="004F145F">
        <w:tc>
          <w:tcPr>
            <w:tcW w:w="840" w:type="dxa"/>
          </w:tcPr>
          <w:p w14:paraId="63C6E461" w14:textId="522F4FE0" w:rsidR="004E384B" w:rsidRPr="00AE30B0" w:rsidRDefault="004E384B" w:rsidP="004E384B">
            <w:pPr>
              <w:widowControl/>
              <w:autoSpaceDE/>
              <w:autoSpaceDN/>
              <w:ind w:firstLine="324"/>
              <w:jc w:val="right"/>
              <w:rPr>
                <w:sz w:val="24"/>
                <w:szCs w:val="24"/>
                <w:lang w:eastAsia="en-GB"/>
              </w:rPr>
            </w:pPr>
            <w:r w:rsidRPr="009948E6">
              <w:t>6.</w:t>
            </w:r>
          </w:p>
        </w:tc>
        <w:tc>
          <w:tcPr>
            <w:tcW w:w="3075" w:type="dxa"/>
          </w:tcPr>
          <w:p w14:paraId="60344ED4" w14:textId="46C74489" w:rsidR="004E384B" w:rsidRPr="00AE30B0" w:rsidRDefault="004E384B" w:rsidP="004E384B">
            <w:pPr>
              <w:widowControl/>
              <w:autoSpaceDE/>
              <w:autoSpaceDN/>
              <w:rPr>
                <w:sz w:val="24"/>
                <w:szCs w:val="24"/>
                <w:lang w:eastAsia="en-GB"/>
              </w:rPr>
            </w:pPr>
            <w:r w:rsidRPr="009948E6">
              <w:t>2023.gada 6.-12. februāris</w:t>
            </w:r>
          </w:p>
        </w:tc>
        <w:tc>
          <w:tcPr>
            <w:tcW w:w="4573" w:type="dxa"/>
          </w:tcPr>
          <w:p w14:paraId="51C102F1" w14:textId="77777777" w:rsidR="004E384B" w:rsidRPr="00AE30B0" w:rsidRDefault="004E384B" w:rsidP="004E384B">
            <w:pPr>
              <w:widowControl/>
              <w:tabs>
                <w:tab w:val="left" w:pos="337"/>
              </w:tabs>
              <w:autoSpaceDE/>
              <w:autoSpaceDN/>
              <w:ind w:firstLine="337"/>
              <w:rPr>
                <w:sz w:val="24"/>
                <w:szCs w:val="24"/>
                <w:lang w:eastAsia="en-GB"/>
              </w:rPr>
            </w:pPr>
          </w:p>
        </w:tc>
      </w:tr>
      <w:tr w:rsidR="004E384B" w:rsidRPr="00AE30B0" w14:paraId="620BE3EC" w14:textId="77777777" w:rsidTr="004F145F">
        <w:tc>
          <w:tcPr>
            <w:tcW w:w="840" w:type="dxa"/>
          </w:tcPr>
          <w:p w14:paraId="6D353F44" w14:textId="568C50C2" w:rsidR="004E384B" w:rsidRPr="00E27BF9" w:rsidRDefault="004E384B" w:rsidP="004E384B">
            <w:pPr>
              <w:widowControl/>
              <w:autoSpaceDE/>
              <w:autoSpaceDN/>
              <w:ind w:firstLine="324"/>
              <w:jc w:val="right"/>
              <w:rPr>
                <w:sz w:val="24"/>
                <w:szCs w:val="24"/>
                <w:lang w:eastAsia="en-GB"/>
              </w:rPr>
            </w:pPr>
            <w:r w:rsidRPr="009948E6">
              <w:t>7.</w:t>
            </w:r>
          </w:p>
        </w:tc>
        <w:tc>
          <w:tcPr>
            <w:tcW w:w="3075" w:type="dxa"/>
          </w:tcPr>
          <w:p w14:paraId="2EC90213" w14:textId="6CAACBB3" w:rsidR="004E384B" w:rsidRPr="00E27BF9" w:rsidRDefault="004E384B" w:rsidP="004E384B">
            <w:pPr>
              <w:widowControl/>
              <w:autoSpaceDE/>
              <w:autoSpaceDN/>
              <w:rPr>
                <w:sz w:val="24"/>
                <w:szCs w:val="24"/>
                <w:lang w:eastAsia="en-GB"/>
              </w:rPr>
            </w:pPr>
            <w:r w:rsidRPr="009948E6">
              <w:t>2023.gada 13.-19. februāris</w:t>
            </w:r>
          </w:p>
        </w:tc>
        <w:tc>
          <w:tcPr>
            <w:tcW w:w="4573" w:type="dxa"/>
          </w:tcPr>
          <w:p w14:paraId="70615BCE" w14:textId="77777777" w:rsidR="004E384B" w:rsidRPr="00AE30B0" w:rsidRDefault="004E384B" w:rsidP="004E384B">
            <w:pPr>
              <w:widowControl/>
              <w:tabs>
                <w:tab w:val="left" w:pos="337"/>
              </w:tabs>
              <w:autoSpaceDE/>
              <w:autoSpaceDN/>
              <w:ind w:firstLine="337"/>
              <w:rPr>
                <w:sz w:val="24"/>
                <w:szCs w:val="24"/>
                <w:lang w:eastAsia="en-GB"/>
              </w:rPr>
            </w:pPr>
          </w:p>
        </w:tc>
      </w:tr>
      <w:tr w:rsidR="004E384B" w:rsidRPr="00AE30B0" w14:paraId="304BD7CA" w14:textId="77777777" w:rsidTr="004F145F">
        <w:tc>
          <w:tcPr>
            <w:tcW w:w="840" w:type="dxa"/>
          </w:tcPr>
          <w:p w14:paraId="7D33B8C3" w14:textId="3FACC0A1" w:rsidR="004E384B" w:rsidRPr="00E27BF9" w:rsidRDefault="004E384B" w:rsidP="004E384B">
            <w:pPr>
              <w:widowControl/>
              <w:autoSpaceDE/>
              <w:autoSpaceDN/>
              <w:ind w:firstLine="324"/>
              <w:jc w:val="right"/>
              <w:rPr>
                <w:sz w:val="24"/>
                <w:szCs w:val="24"/>
                <w:lang w:eastAsia="en-GB"/>
              </w:rPr>
            </w:pPr>
            <w:r w:rsidRPr="009948E6">
              <w:t>8.</w:t>
            </w:r>
          </w:p>
        </w:tc>
        <w:tc>
          <w:tcPr>
            <w:tcW w:w="3075" w:type="dxa"/>
          </w:tcPr>
          <w:p w14:paraId="4443FD7C" w14:textId="3F00E36D" w:rsidR="004E384B" w:rsidRPr="00E27BF9" w:rsidRDefault="004E384B" w:rsidP="004E384B">
            <w:pPr>
              <w:rPr>
                <w:sz w:val="24"/>
                <w:szCs w:val="24"/>
              </w:rPr>
            </w:pPr>
            <w:r w:rsidRPr="009948E6">
              <w:t>2023.gada 20.-26. februāris</w:t>
            </w:r>
          </w:p>
        </w:tc>
        <w:tc>
          <w:tcPr>
            <w:tcW w:w="4573" w:type="dxa"/>
          </w:tcPr>
          <w:p w14:paraId="7F606691" w14:textId="77777777" w:rsidR="004E384B" w:rsidRPr="00AE30B0" w:rsidRDefault="004E384B" w:rsidP="004E384B">
            <w:pPr>
              <w:widowControl/>
              <w:tabs>
                <w:tab w:val="left" w:pos="337"/>
              </w:tabs>
              <w:autoSpaceDE/>
              <w:autoSpaceDN/>
              <w:ind w:firstLine="337"/>
              <w:rPr>
                <w:sz w:val="24"/>
                <w:szCs w:val="24"/>
                <w:lang w:eastAsia="en-GB"/>
              </w:rPr>
            </w:pPr>
          </w:p>
        </w:tc>
      </w:tr>
      <w:tr w:rsidR="004E384B" w:rsidRPr="00AE30B0" w14:paraId="5E45E039" w14:textId="77777777" w:rsidTr="004F145F">
        <w:tc>
          <w:tcPr>
            <w:tcW w:w="840" w:type="dxa"/>
          </w:tcPr>
          <w:p w14:paraId="68A237D2" w14:textId="4673A2ED" w:rsidR="004E384B" w:rsidRPr="00E27BF9" w:rsidRDefault="004E384B" w:rsidP="004E384B">
            <w:pPr>
              <w:widowControl/>
              <w:autoSpaceDE/>
              <w:autoSpaceDN/>
              <w:ind w:firstLine="324"/>
              <w:jc w:val="right"/>
              <w:rPr>
                <w:sz w:val="24"/>
                <w:szCs w:val="24"/>
                <w:lang w:eastAsia="en-GB"/>
              </w:rPr>
            </w:pPr>
            <w:r w:rsidRPr="009948E6">
              <w:t>9.</w:t>
            </w:r>
          </w:p>
        </w:tc>
        <w:tc>
          <w:tcPr>
            <w:tcW w:w="3075" w:type="dxa"/>
          </w:tcPr>
          <w:p w14:paraId="32447285" w14:textId="39B2244E" w:rsidR="004E384B" w:rsidRPr="00E27BF9" w:rsidRDefault="004E384B" w:rsidP="004E384B">
            <w:pPr>
              <w:rPr>
                <w:sz w:val="24"/>
                <w:szCs w:val="24"/>
              </w:rPr>
            </w:pPr>
            <w:r w:rsidRPr="009948E6">
              <w:t>2023.gada 27. februāris – 5.marts</w:t>
            </w:r>
          </w:p>
        </w:tc>
        <w:tc>
          <w:tcPr>
            <w:tcW w:w="4573" w:type="dxa"/>
          </w:tcPr>
          <w:p w14:paraId="06EA1C21" w14:textId="77777777" w:rsidR="004E384B" w:rsidRPr="00AE30B0" w:rsidRDefault="004E384B" w:rsidP="004E384B">
            <w:pPr>
              <w:widowControl/>
              <w:tabs>
                <w:tab w:val="left" w:pos="337"/>
              </w:tabs>
              <w:autoSpaceDE/>
              <w:autoSpaceDN/>
              <w:ind w:firstLine="337"/>
              <w:rPr>
                <w:sz w:val="24"/>
                <w:szCs w:val="24"/>
                <w:lang w:eastAsia="en-GB"/>
              </w:rPr>
            </w:pPr>
          </w:p>
        </w:tc>
      </w:tr>
      <w:tr w:rsidR="004E384B" w:rsidRPr="00AE30B0" w14:paraId="5AC0ED8A" w14:textId="77777777" w:rsidTr="004F145F">
        <w:tc>
          <w:tcPr>
            <w:tcW w:w="840" w:type="dxa"/>
          </w:tcPr>
          <w:p w14:paraId="39B7DA6D" w14:textId="43A444C3" w:rsidR="004E384B" w:rsidRPr="00E27BF9" w:rsidRDefault="004E384B" w:rsidP="004E384B">
            <w:pPr>
              <w:widowControl/>
              <w:autoSpaceDE/>
              <w:autoSpaceDN/>
              <w:ind w:firstLine="324"/>
              <w:jc w:val="right"/>
              <w:rPr>
                <w:sz w:val="24"/>
                <w:szCs w:val="24"/>
                <w:lang w:eastAsia="en-GB"/>
              </w:rPr>
            </w:pPr>
            <w:r w:rsidRPr="009948E6">
              <w:t>10.</w:t>
            </w:r>
          </w:p>
        </w:tc>
        <w:tc>
          <w:tcPr>
            <w:tcW w:w="3075" w:type="dxa"/>
          </w:tcPr>
          <w:p w14:paraId="5D435AC4" w14:textId="57A1DA5E" w:rsidR="004E384B" w:rsidRPr="00E27BF9" w:rsidRDefault="004E384B" w:rsidP="004E384B">
            <w:pPr>
              <w:rPr>
                <w:sz w:val="24"/>
                <w:szCs w:val="24"/>
              </w:rPr>
            </w:pPr>
            <w:r w:rsidRPr="009948E6">
              <w:t>2023.gada 6.-12. marts</w:t>
            </w:r>
          </w:p>
        </w:tc>
        <w:tc>
          <w:tcPr>
            <w:tcW w:w="4573" w:type="dxa"/>
          </w:tcPr>
          <w:p w14:paraId="7BFE02DE" w14:textId="77777777" w:rsidR="004E384B" w:rsidRPr="00AE30B0" w:rsidRDefault="004E384B" w:rsidP="004E384B">
            <w:pPr>
              <w:widowControl/>
              <w:tabs>
                <w:tab w:val="left" w:pos="337"/>
              </w:tabs>
              <w:autoSpaceDE/>
              <w:autoSpaceDN/>
              <w:ind w:firstLine="337"/>
              <w:rPr>
                <w:sz w:val="24"/>
                <w:szCs w:val="24"/>
                <w:lang w:eastAsia="en-GB"/>
              </w:rPr>
            </w:pPr>
          </w:p>
        </w:tc>
      </w:tr>
      <w:tr w:rsidR="004E384B" w:rsidRPr="00AE30B0" w14:paraId="1B8BBE84" w14:textId="77777777" w:rsidTr="004F145F">
        <w:tc>
          <w:tcPr>
            <w:tcW w:w="840" w:type="dxa"/>
          </w:tcPr>
          <w:p w14:paraId="3665C0BE" w14:textId="64AFA1C3" w:rsidR="004E384B" w:rsidRPr="00AE30B0" w:rsidRDefault="004E384B" w:rsidP="004E384B">
            <w:pPr>
              <w:widowControl/>
              <w:autoSpaceDE/>
              <w:autoSpaceDN/>
              <w:ind w:firstLine="324"/>
              <w:jc w:val="right"/>
              <w:rPr>
                <w:sz w:val="24"/>
                <w:szCs w:val="24"/>
                <w:lang w:eastAsia="en-GB"/>
              </w:rPr>
            </w:pPr>
            <w:r w:rsidRPr="009948E6">
              <w:t>11.</w:t>
            </w:r>
          </w:p>
        </w:tc>
        <w:tc>
          <w:tcPr>
            <w:tcW w:w="3075" w:type="dxa"/>
          </w:tcPr>
          <w:p w14:paraId="78A00B4B" w14:textId="126A2F05" w:rsidR="004E384B" w:rsidRPr="00AE30B0" w:rsidRDefault="004E384B" w:rsidP="004E384B">
            <w:pPr>
              <w:widowControl/>
              <w:autoSpaceDE/>
              <w:autoSpaceDN/>
              <w:rPr>
                <w:sz w:val="24"/>
                <w:szCs w:val="24"/>
                <w:lang w:eastAsia="en-GB"/>
              </w:rPr>
            </w:pPr>
            <w:r w:rsidRPr="009948E6">
              <w:t>2023.gada 13.-19. marts</w:t>
            </w:r>
          </w:p>
        </w:tc>
        <w:tc>
          <w:tcPr>
            <w:tcW w:w="4573" w:type="dxa"/>
          </w:tcPr>
          <w:p w14:paraId="2EDE2705" w14:textId="77777777" w:rsidR="004E384B" w:rsidRPr="00AE30B0" w:rsidRDefault="004E384B" w:rsidP="004E384B">
            <w:pPr>
              <w:widowControl/>
              <w:tabs>
                <w:tab w:val="left" w:pos="337"/>
              </w:tabs>
              <w:autoSpaceDE/>
              <w:autoSpaceDN/>
              <w:ind w:firstLine="337"/>
              <w:rPr>
                <w:sz w:val="24"/>
                <w:szCs w:val="24"/>
                <w:lang w:eastAsia="en-GB"/>
              </w:rPr>
            </w:pPr>
          </w:p>
        </w:tc>
      </w:tr>
      <w:tr w:rsidR="004E384B" w:rsidRPr="00AE30B0" w14:paraId="630A7798" w14:textId="77777777" w:rsidTr="004F145F">
        <w:tc>
          <w:tcPr>
            <w:tcW w:w="840" w:type="dxa"/>
          </w:tcPr>
          <w:p w14:paraId="5B187D4E" w14:textId="595DFA12" w:rsidR="004E384B" w:rsidRPr="00AE30B0" w:rsidRDefault="004E384B" w:rsidP="004E384B">
            <w:pPr>
              <w:widowControl/>
              <w:autoSpaceDE/>
              <w:autoSpaceDN/>
              <w:ind w:firstLine="324"/>
              <w:jc w:val="right"/>
              <w:rPr>
                <w:sz w:val="24"/>
                <w:szCs w:val="24"/>
                <w:lang w:eastAsia="en-GB"/>
              </w:rPr>
            </w:pPr>
            <w:r w:rsidRPr="009948E6">
              <w:t>12.</w:t>
            </w:r>
          </w:p>
        </w:tc>
        <w:tc>
          <w:tcPr>
            <w:tcW w:w="3075" w:type="dxa"/>
          </w:tcPr>
          <w:p w14:paraId="558C11BF" w14:textId="547C5786" w:rsidR="004E384B" w:rsidRPr="00AE30B0" w:rsidRDefault="004E384B" w:rsidP="004E384B">
            <w:pPr>
              <w:widowControl/>
              <w:autoSpaceDE/>
              <w:autoSpaceDN/>
              <w:rPr>
                <w:sz w:val="24"/>
                <w:szCs w:val="24"/>
                <w:lang w:eastAsia="en-GB"/>
              </w:rPr>
            </w:pPr>
            <w:r w:rsidRPr="009948E6">
              <w:t>2023.gada 20.-26. marts</w:t>
            </w:r>
          </w:p>
        </w:tc>
        <w:tc>
          <w:tcPr>
            <w:tcW w:w="4573" w:type="dxa"/>
          </w:tcPr>
          <w:p w14:paraId="7991A240" w14:textId="77777777" w:rsidR="004E384B" w:rsidRPr="00AE30B0" w:rsidRDefault="004E384B" w:rsidP="004E384B">
            <w:pPr>
              <w:widowControl/>
              <w:tabs>
                <w:tab w:val="left" w:pos="337"/>
              </w:tabs>
              <w:autoSpaceDE/>
              <w:autoSpaceDN/>
              <w:ind w:firstLine="337"/>
              <w:rPr>
                <w:sz w:val="24"/>
                <w:szCs w:val="24"/>
                <w:lang w:eastAsia="en-GB"/>
              </w:rPr>
            </w:pPr>
          </w:p>
        </w:tc>
      </w:tr>
      <w:tr w:rsidR="004E384B" w:rsidRPr="00AE30B0" w14:paraId="064086D1" w14:textId="77777777" w:rsidTr="004F145F">
        <w:tc>
          <w:tcPr>
            <w:tcW w:w="840" w:type="dxa"/>
          </w:tcPr>
          <w:p w14:paraId="06EDF77D" w14:textId="4136A10C" w:rsidR="004E384B" w:rsidRPr="00AE30B0" w:rsidRDefault="004E384B" w:rsidP="004E384B">
            <w:pPr>
              <w:widowControl/>
              <w:autoSpaceDE/>
              <w:autoSpaceDN/>
              <w:ind w:firstLine="324"/>
              <w:jc w:val="right"/>
              <w:rPr>
                <w:sz w:val="24"/>
                <w:szCs w:val="24"/>
                <w:lang w:eastAsia="en-GB"/>
              </w:rPr>
            </w:pPr>
            <w:r w:rsidRPr="009948E6">
              <w:t>13.</w:t>
            </w:r>
          </w:p>
        </w:tc>
        <w:tc>
          <w:tcPr>
            <w:tcW w:w="3075" w:type="dxa"/>
          </w:tcPr>
          <w:p w14:paraId="723C1EA5" w14:textId="67CD1C61" w:rsidR="004E384B" w:rsidRPr="00D41B04" w:rsidRDefault="004E384B" w:rsidP="004E384B">
            <w:pPr>
              <w:widowControl/>
              <w:autoSpaceDE/>
              <w:autoSpaceDN/>
            </w:pPr>
            <w:r w:rsidRPr="009948E6">
              <w:t>2023.gada 27. marts – 2.aprīlis</w:t>
            </w:r>
          </w:p>
        </w:tc>
        <w:tc>
          <w:tcPr>
            <w:tcW w:w="4573" w:type="dxa"/>
          </w:tcPr>
          <w:p w14:paraId="07709CEB" w14:textId="77777777" w:rsidR="004E384B" w:rsidRPr="00AE30B0" w:rsidRDefault="004E384B" w:rsidP="004E384B">
            <w:pPr>
              <w:widowControl/>
              <w:tabs>
                <w:tab w:val="left" w:pos="337"/>
              </w:tabs>
              <w:autoSpaceDE/>
              <w:autoSpaceDN/>
              <w:ind w:firstLine="337"/>
              <w:rPr>
                <w:sz w:val="24"/>
                <w:szCs w:val="24"/>
                <w:lang w:eastAsia="en-GB"/>
              </w:rPr>
            </w:pPr>
          </w:p>
        </w:tc>
      </w:tr>
      <w:tr w:rsidR="004E384B" w:rsidRPr="00AE30B0" w14:paraId="29F6869A" w14:textId="77777777" w:rsidTr="004F145F">
        <w:tc>
          <w:tcPr>
            <w:tcW w:w="840" w:type="dxa"/>
          </w:tcPr>
          <w:p w14:paraId="6F2E171C" w14:textId="42C698F8" w:rsidR="004E384B" w:rsidRPr="00AE30B0" w:rsidRDefault="004E384B" w:rsidP="004E384B">
            <w:pPr>
              <w:widowControl/>
              <w:autoSpaceDE/>
              <w:autoSpaceDN/>
              <w:ind w:firstLine="324"/>
              <w:jc w:val="right"/>
              <w:rPr>
                <w:sz w:val="24"/>
                <w:szCs w:val="24"/>
                <w:lang w:eastAsia="en-GB"/>
              </w:rPr>
            </w:pPr>
            <w:r w:rsidRPr="009948E6">
              <w:t>14.</w:t>
            </w:r>
          </w:p>
        </w:tc>
        <w:tc>
          <w:tcPr>
            <w:tcW w:w="3075" w:type="dxa"/>
          </w:tcPr>
          <w:p w14:paraId="56398AE7" w14:textId="57E732DE" w:rsidR="004E384B" w:rsidRPr="00D41B04" w:rsidRDefault="004E384B" w:rsidP="004E384B">
            <w:pPr>
              <w:widowControl/>
              <w:autoSpaceDE/>
              <w:autoSpaceDN/>
            </w:pPr>
            <w:r w:rsidRPr="009948E6">
              <w:t>2023.gada 3.-9. aprīlis</w:t>
            </w:r>
          </w:p>
        </w:tc>
        <w:tc>
          <w:tcPr>
            <w:tcW w:w="4573" w:type="dxa"/>
          </w:tcPr>
          <w:p w14:paraId="789291F6" w14:textId="77777777" w:rsidR="004E384B" w:rsidRPr="00AE30B0" w:rsidRDefault="004E384B" w:rsidP="004E384B">
            <w:pPr>
              <w:widowControl/>
              <w:tabs>
                <w:tab w:val="left" w:pos="337"/>
              </w:tabs>
              <w:autoSpaceDE/>
              <w:autoSpaceDN/>
              <w:ind w:firstLine="337"/>
              <w:rPr>
                <w:sz w:val="24"/>
                <w:szCs w:val="24"/>
                <w:lang w:eastAsia="en-GB"/>
              </w:rPr>
            </w:pPr>
          </w:p>
        </w:tc>
      </w:tr>
      <w:tr w:rsidR="004E384B" w:rsidRPr="00AE30B0" w14:paraId="1AD1E6DD" w14:textId="77777777" w:rsidTr="004F145F">
        <w:tc>
          <w:tcPr>
            <w:tcW w:w="840" w:type="dxa"/>
          </w:tcPr>
          <w:p w14:paraId="239AF649" w14:textId="54AB01C1" w:rsidR="004E384B" w:rsidRPr="00AE30B0" w:rsidRDefault="004E384B" w:rsidP="004E384B">
            <w:pPr>
              <w:widowControl/>
              <w:autoSpaceDE/>
              <w:autoSpaceDN/>
              <w:ind w:firstLine="324"/>
              <w:jc w:val="right"/>
              <w:rPr>
                <w:sz w:val="24"/>
                <w:szCs w:val="24"/>
                <w:lang w:eastAsia="en-GB"/>
              </w:rPr>
            </w:pPr>
            <w:r w:rsidRPr="009948E6">
              <w:t>15.</w:t>
            </w:r>
          </w:p>
        </w:tc>
        <w:tc>
          <w:tcPr>
            <w:tcW w:w="3075" w:type="dxa"/>
          </w:tcPr>
          <w:p w14:paraId="0AE70FDC" w14:textId="28939A2C" w:rsidR="004E384B" w:rsidRPr="00E27BF9" w:rsidRDefault="004E384B" w:rsidP="004E384B">
            <w:pPr>
              <w:widowControl/>
              <w:autoSpaceDE/>
              <w:autoSpaceDN/>
              <w:rPr>
                <w:sz w:val="24"/>
                <w:szCs w:val="24"/>
                <w:lang w:eastAsia="en-GB"/>
              </w:rPr>
            </w:pPr>
            <w:r w:rsidRPr="009948E6">
              <w:t>2023.gada 10.-16. aprīlis</w:t>
            </w:r>
          </w:p>
        </w:tc>
        <w:tc>
          <w:tcPr>
            <w:tcW w:w="4573" w:type="dxa"/>
          </w:tcPr>
          <w:p w14:paraId="5D582D62" w14:textId="77777777" w:rsidR="004E384B" w:rsidRPr="00AE30B0" w:rsidRDefault="004E384B" w:rsidP="004E384B">
            <w:pPr>
              <w:widowControl/>
              <w:tabs>
                <w:tab w:val="left" w:pos="337"/>
              </w:tabs>
              <w:autoSpaceDE/>
              <w:autoSpaceDN/>
              <w:ind w:firstLine="337"/>
              <w:rPr>
                <w:sz w:val="24"/>
                <w:szCs w:val="24"/>
                <w:lang w:eastAsia="en-GB"/>
              </w:rPr>
            </w:pPr>
          </w:p>
        </w:tc>
      </w:tr>
      <w:tr w:rsidR="004E384B" w:rsidRPr="00AE30B0" w14:paraId="2CB93D9C" w14:textId="77777777" w:rsidTr="004F145F">
        <w:tc>
          <w:tcPr>
            <w:tcW w:w="840" w:type="dxa"/>
          </w:tcPr>
          <w:p w14:paraId="205692B6" w14:textId="418E5596" w:rsidR="004E384B" w:rsidRDefault="004E384B" w:rsidP="004E384B">
            <w:pPr>
              <w:widowControl/>
              <w:autoSpaceDE/>
              <w:autoSpaceDN/>
              <w:ind w:firstLine="324"/>
              <w:jc w:val="right"/>
              <w:rPr>
                <w:sz w:val="24"/>
                <w:szCs w:val="24"/>
                <w:lang w:eastAsia="en-GB"/>
              </w:rPr>
            </w:pPr>
            <w:r w:rsidRPr="009948E6">
              <w:t>16.</w:t>
            </w:r>
          </w:p>
        </w:tc>
        <w:tc>
          <w:tcPr>
            <w:tcW w:w="3075" w:type="dxa"/>
          </w:tcPr>
          <w:p w14:paraId="34470611" w14:textId="0C763FE6" w:rsidR="004E384B" w:rsidRPr="00D41B04" w:rsidRDefault="004E384B" w:rsidP="004E384B">
            <w:pPr>
              <w:widowControl/>
              <w:autoSpaceDE/>
              <w:autoSpaceDN/>
            </w:pPr>
            <w:r w:rsidRPr="009948E6">
              <w:t>2023.gada 17.-23. aprīlis</w:t>
            </w:r>
          </w:p>
        </w:tc>
        <w:tc>
          <w:tcPr>
            <w:tcW w:w="4573" w:type="dxa"/>
          </w:tcPr>
          <w:p w14:paraId="23C08BA0" w14:textId="77777777" w:rsidR="004E384B" w:rsidRPr="00AE30B0" w:rsidRDefault="004E384B" w:rsidP="004E384B">
            <w:pPr>
              <w:widowControl/>
              <w:tabs>
                <w:tab w:val="left" w:pos="337"/>
              </w:tabs>
              <w:autoSpaceDE/>
              <w:autoSpaceDN/>
              <w:ind w:firstLine="337"/>
              <w:rPr>
                <w:sz w:val="24"/>
                <w:szCs w:val="24"/>
                <w:lang w:eastAsia="en-GB"/>
              </w:rPr>
            </w:pPr>
          </w:p>
        </w:tc>
      </w:tr>
      <w:tr w:rsidR="004E384B" w:rsidRPr="00AE30B0" w14:paraId="6B680FF3" w14:textId="77777777" w:rsidTr="004F145F">
        <w:tc>
          <w:tcPr>
            <w:tcW w:w="840" w:type="dxa"/>
          </w:tcPr>
          <w:p w14:paraId="3658AC87" w14:textId="2F7E1D51" w:rsidR="004E384B" w:rsidRDefault="004E384B" w:rsidP="004E384B">
            <w:pPr>
              <w:widowControl/>
              <w:autoSpaceDE/>
              <w:autoSpaceDN/>
              <w:ind w:firstLine="324"/>
              <w:jc w:val="right"/>
              <w:rPr>
                <w:sz w:val="24"/>
                <w:szCs w:val="24"/>
                <w:lang w:eastAsia="en-GB"/>
              </w:rPr>
            </w:pPr>
            <w:r w:rsidRPr="009948E6">
              <w:t>17.</w:t>
            </w:r>
          </w:p>
        </w:tc>
        <w:tc>
          <w:tcPr>
            <w:tcW w:w="3075" w:type="dxa"/>
          </w:tcPr>
          <w:p w14:paraId="02DF7C95" w14:textId="14378033" w:rsidR="004E384B" w:rsidRPr="00D41B04" w:rsidRDefault="004E384B" w:rsidP="004E384B">
            <w:pPr>
              <w:widowControl/>
              <w:autoSpaceDE/>
              <w:autoSpaceDN/>
            </w:pPr>
            <w:r w:rsidRPr="009948E6">
              <w:t xml:space="preserve">2023.gada 24.-30. aprīlis </w:t>
            </w:r>
          </w:p>
        </w:tc>
        <w:tc>
          <w:tcPr>
            <w:tcW w:w="4573" w:type="dxa"/>
          </w:tcPr>
          <w:p w14:paraId="52BB02D2" w14:textId="77777777" w:rsidR="004E384B" w:rsidRPr="00AE30B0" w:rsidRDefault="004E384B" w:rsidP="004E384B">
            <w:pPr>
              <w:widowControl/>
              <w:tabs>
                <w:tab w:val="left" w:pos="337"/>
              </w:tabs>
              <w:autoSpaceDE/>
              <w:autoSpaceDN/>
              <w:ind w:firstLine="337"/>
              <w:rPr>
                <w:sz w:val="24"/>
                <w:szCs w:val="24"/>
                <w:lang w:eastAsia="en-GB"/>
              </w:rPr>
            </w:pPr>
          </w:p>
        </w:tc>
      </w:tr>
      <w:tr w:rsidR="004E384B" w:rsidRPr="00AE30B0" w14:paraId="1D7B5230" w14:textId="77777777" w:rsidTr="004F145F">
        <w:tc>
          <w:tcPr>
            <w:tcW w:w="840" w:type="dxa"/>
          </w:tcPr>
          <w:p w14:paraId="01927319" w14:textId="77777777" w:rsidR="004E384B" w:rsidRPr="00AE30B0" w:rsidRDefault="004E384B" w:rsidP="004F145F">
            <w:pPr>
              <w:widowControl/>
              <w:autoSpaceDE/>
              <w:autoSpaceDN/>
              <w:ind w:firstLine="324"/>
              <w:jc w:val="both"/>
              <w:rPr>
                <w:sz w:val="24"/>
                <w:szCs w:val="24"/>
                <w:lang w:eastAsia="en-GB"/>
              </w:rPr>
            </w:pPr>
          </w:p>
        </w:tc>
        <w:tc>
          <w:tcPr>
            <w:tcW w:w="3075" w:type="dxa"/>
          </w:tcPr>
          <w:p w14:paraId="6A562C25" w14:textId="77777777" w:rsidR="004E384B" w:rsidRPr="00AE30B0" w:rsidRDefault="004E384B" w:rsidP="004F145F">
            <w:pPr>
              <w:widowControl/>
              <w:autoSpaceDE/>
              <w:autoSpaceDN/>
              <w:ind w:firstLine="324"/>
              <w:jc w:val="right"/>
              <w:rPr>
                <w:b/>
                <w:sz w:val="24"/>
                <w:szCs w:val="24"/>
                <w:lang w:eastAsia="en-GB"/>
              </w:rPr>
            </w:pPr>
            <w:r w:rsidRPr="00AE30B0">
              <w:rPr>
                <w:b/>
                <w:sz w:val="24"/>
                <w:szCs w:val="24"/>
                <w:lang w:eastAsia="en-GB"/>
              </w:rPr>
              <w:t>Kopā:</w:t>
            </w:r>
          </w:p>
        </w:tc>
        <w:tc>
          <w:tcPr>
            <w:tcW w:w="4573" w:type="dxa"/>
          </w:tcPr>
          <w:p w14:paraId="06E86BC6" w14:textId="77777777" w:rsidR="004E384B" w:rsidRPr="00AE30B0" w:rsidRDefault="004E384B" w:rsidP="004F145F">
            <w:pPr>
              <w:widowControl/>
              <w:tabs>
                <w:tab w:val="left" w:pos="337"/>
              </w:tabs>
              <w:autoSpaceDE/>
              <w:autoSpaceDN/>
              <w:ind w:firstLine="337"/>
              <w:rPr>
                <w:b/>
                <w:sz w:val="24"/>
                <w:szCs w:val="24"/>
                <w:lang w:eastAsia="en-GB"/>
              </w:rPr>
            </w:pPr>
            <w:r w:rsidRPr="00AE30B0">
              <w:rPr>
                <w:sz w:val="24"/>
                <w:szCs w:val="24"/>
                <w:lang w:eastAsia="en-GB"/>
              </w:rPr>
              <w:t xml:space="preserve">  </w:t>
            </w:r>
          </w:p>
        </w:tc>
      </w:tr>
    </w:tbl>
    <w:p w14:paraId="780B90AB" w14:textId="77777777" w:rsidR="004E384B" w:rsidRPr="004E384B" w:rsidRDefault="004E384B" w:rsidP="004E384B">
      <w:pPr>
        <w:tabs>
          <w:tab w:val="left" w:pos="1194"/>
        </w:tabs>
        <w:spacing w:before="120" w:after="8"/>
        <w:ind w:right="727"/>
        <w:rPr>
          <w:sz w:val="24"/>
        </w:rPr>
      </w:pPr>
    </w:p>
    <w:p w14:paraId="66E81E2C" w14:textId="1D6DBA6B" w:rsidR="0046120C" w:rsidRPr="00216061" w:rsidRDefault="00807821" w:rsidP="00216061">
      <w:pPr>
        <w:pStyle w:val="a5"/>
        <w:numPr>
          <w:ilvl w:val="1"/>
          <w:numId w:val="1"/>
        </w:numPr>
        <w:tabs>
          <w:tab w:val="left" w:pos="1194"/>
        </w:tabs>
        <w:spacing w:before="120" w:after="8"/>
        <w:ind w:right="727"/>
        <w:rPr>
          <w:sz w:val="24"/>
          <w:szCs w:val="24"/>
        </w:rPr>
      </w:pPr>
      <w:r>
        <w:rPr>
          <w:sz w:val="24"/>
        </w:rPr>
        <w:t xml:space="preserve">Pretendents veic šķeldas piegādi </w:t>
      </w:r>
      <w:r w:rsidRPr="00807821">
        <w:rPr>
          <w:b/>
          <w:spacing w:val="1"/>
          <w:sz w:val="24"/>
        </w:rPr>
        <w:t>k</w:t>
      </w:r>
      <w:r w:rsidRPr="00807821">
        <w:rPr>
          <w:b/>
          <w:sz w:val="24"/>
        </w:rPr>
        <w:t xml:space="preserve">atlu mājāi </w:t>
      </w:r>
      <w:r w:rsidRPr="00807821">
        <w:rPr>
          <w:b/>
          <w:sz w:val="24"/>
          <w:szCs w:val="24"/>
        </w:rPr>
        <w:t xml:space="preserve"> Mendeļejeva ielā 13A</w:t>
      </w:r>
      <w:r w:rsidRPr="00807821">
        <w:rPr>
          <w:b/>
          <w:sz w:val="24"/>
        </w:rPr>
        <w:t>, Daugavpilī</w:t>
      </w:r>
      <w:r>
        <w:rPr>
          <w:sz w:val="24"/>
        </w:rPr>
        <w:t xml:space="preserve"> </w:t>
      </w:r>
      <w:r w:rsidRPr="00F8561C">
        <w:rPr>
          <w:sz w:val="24"/>
        </w:rPr>
        <w:t xml:space="preserve"> </w:t>
      </w:r>
      <w:r w:rsidR="00C66CFD" w:rsidRPr="00F8561C">
        <w:rPr>
          <w:sz w:val="24"/>
        </w:rPr>
        <w:t>ņemot vērā</w:t>
      </w:r>
      <w:r w:rsidR="0046120C">
        <w:rPr>
          <w:sz w:val="24"/>
        </w:rPr>
        <w:t xml:space="preserve"> </w:t>
      </w:r>
      <w:r w:rsidR="00C66CFD" w:rsidRPr="00F8561C">
        <w:rPr>
          <w:spacing w:val="-57"/>
          <w:sz w:val="24"/>
        </w:rPr>
        <w:t xml:space="preserve"> </w:t>
      </w:r>
      <w:r w:rsidR="00C66CFD" w:rsidRPr="00F8561C">
        <w:rPr>
          <w:sz w:val="24"/>
        </w:rPr>
        <w:t>šādus</w:t>
      </w:r>
      <w:r w:rsidR="00C66CFD" w:rsidRPr="00F8561C">
        <w:rPr>
          <w:spacing w:val="-1"/>
          <w:sz w:val="24"/>
        </w:rPr>
        <w:t xml:space="preserve"> </w:t>
      </w:r>
      <w:r w:rsidR="00C66CFD" w:rsidRPr="00F8561C">
        <w:rPr>
          <w:sz w:val="24"/>
        </w:rPr>
        <w:t>galvenos koksnes</w:t>
      </w:r>
      <w:r w:rsidR="00C66CFD" w:rsidRPr="00F8561C">
        <w:rPr>
          <w:spacing w:val="-1"/>
          <w:sz w:val="24"/>
        </w:rPr>
        <w:t xml:space="preserve"> </w:t>
      </w:r>
      <w:r w:rsidR="00C66CFD" w:rsidRPr="00F8561C">
        <w:rPr>
          <w:sz w:val="24"/>
        </w:rPr>
        <w:t>šķeldas kvalitātes</w:t>
      </w:r>
      <w:r w:rsidR="00C66CFD" w:rsidRPr="00F8561C">
        <w:rPr>
          <w:spacing w:val="-1"/>
          <w:sz w:val="24"/>
        </w:rPr>
        <w:t xml:space="preserve"> </w:t>
      </w:r>
      <w:r w:rsidR="0046120C">
        <w:rPr>
          <w:spacing w:val="-1"/>
          <w:sz w:val="24"/>
        </w:rPr>
        <w:t xml:space="preserve">un piegādes </w:t>
      </w:r>
      <w:r w:rsidR="00C66CFD" w:rsidRPr="00A21D32">
        <w:rPr>
          <w:sz w:val="24"/>
          <w:szCs w:val="24"/>
        </w:rPr>
        <w:t>nosacījumus:</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2167"/>
        <w:gridCol w:w="2592"/>
        <w:gridCol w:w="3456"/>
      </w:tblGrid>
      <w:tr w:rsidR="004B601E" w:rsidRPr="00A21D32" w14:paraId="770E3A24" w14:textId="77777777">
        <w:trPr>
          <w:trHeight w:val="938"/>
        </w:trPr>
        <w:tc>
          <w:tcPr>
            <w:tcW w:w="878" w:type="dxa"/>
          </w:tcPr>
          <w:p w14:paraId="4919B374" w14:textId="77777777" w:rsidR="004B601E" w:rsidRPr="00A21D32" w:rsidRDefault="004B601E">
            <w:pPr>
              <w:pStyle w:val="TableParagraph"/>
              <w:spacing w:before="8"/>
              <w:rPr>
                <w:sz w:val="24"/>
                <w:szCs w:val="24"/>
              </w:rPr>
            </w:pPr>
          </w:p>
          <w:p w14:paraId="0D40E477" w14:textId="77777777" w:rsidR="00A21D32" w:rsidRDefault="00C66CFD">
            <w:pPr>
              <w:pStyle w:val="TableParagraph"/>
              <w:ind w:left="85" w:right="75"/>
              <w:jc w:val="center"/>
              <w:rPr>
                <w:b/>
                <w:sz w:val="24"/>
                <w:szCs w:val="24"/>
              </w:rPr>
            </w:pPr>
            <w:r w:rsidRPr="00A21D32">
              <w:rPr>
                <w:b/>
                <w:sz w:val="24"/>
                <w:szCs w:val="24"/>
              </w:rPr>
              <w:t>Nr.</w:t>
            </w:r>
          </w:p>
          <w:p w14:paraId="7A06472C" w14:textId="0D895C2F" w:rsidR="004B601E" w:rsidRPr="00A21D32" w:rsidRDefault="00C66CFD">
            <w:pPr>
              <w:pStyle w:val="TableParagraph"/>
              <w:ind w:left="85" w:right="75"/>
              <w:jc w:val="center"/>
              <w:rPr>
                <w:b/>
                <w:sz w:val="24"/>
                <w:szCs w:val="24"/>
              </w:rPr>
            </w:pPr>
            <w:r w:rsidRPr="00A21D32">
              <w:rPr>
                <w:b/>
                <w:sz w:val="24"/>
                <w:szCs w:val="24"/>
              </w:rPr>
              <w:t>p.k.</w:t>
            </w:r>
          </w:p>
        </w:tc>
        <w:tc>
          <w:tcPr>
            <w:tcW w:w="2167" w:type="dxa"/>
          </w:tcPr>
          <w:p w14:paraId="5DE5619D" w14:textId="77777777" w:rsidR="004B601E" w:rsidRPr="00A21D32" w:rsidRDefault="004B601E">
            <w:pPr>
              <w:pStyle w:val="TableParagraph"/>
              <w:spacing w:before="8"/>
              <w:rPr>
                <w:sz w:val="24"/>
                <w:szCs w:val="24"/>
              </w:rPr>
            </w:pPr>
          </w:p>
          <w:p w14:paraId="43DE9CFA" w14:textId="3DE59EC9" w:rsidR="004B601E" w:rsidRPr="00A21D32" w:rsidRDefault="00C66CFD">
            <w:pPr>
              <w:pStyle w:val="TableParagraph"/>
              <w:ind w:left="357"/>
              <w:rPr>
                <w:b/>
                <w:sz w:val="24"/>
                <w:szCs w:val="24"/>
              </w:rPr>
            </w:pPr>
            <w:r w:rsidRPr="00A21D32">
              <w:rPr>
                <w:b/>
                <w:sz w:val="24"/>
                <w:szCs w:val="24"/>
              </w:rPr>
              <w:t>Koksnes</w:t>
            </w:r>
            <w:r w:rsidRPr="00A21D32">
              <w:rPr>
                <w:b/>
                <w:spacing w:val="-2"/>
                <w:sz w:val="24"/>
                <w:szCs w:val="24"/>
              </w:rPr>
              <w:t xml:space="preserve"> </w:t>
            </w:r>
            <w:r w:rsidRPr="00A21D32">
              <w:rPr>
                <w:b/>
                <w:sz w:val="24"/>
                <w:szCs w:val="24"/>
              </w:rPr>
              <w:t>šķelda</w:t>
            </w:r>
            <w:r w:rsidR="009D45E9" w:rsidRPr="00A21D32">
              <w:rPr>
                <w:b/>
                <w:sz w:val="24"/>
                <w:szCs w:val="24"/>
              </w:rPr>
              <w:t>s parametri</w:t>
            </w:r>
          </w:p>
        </w:tc>
        <w:tc>
          <w:tcPr>
            <w:tcW w:w="2592" w:type="dxa"/>
          </w:tcPr>
          <w:p w14:paraId="4E38ED99" w14:textId="77777777" w:rsidR="004B601E" w:rsidRPr="00A21D32" w:rsidRDefault="00C66CFD">
            <w:pPr>
              <w:pStyle w:val="TableParagraph"/>
              <w:spacing w:before="215"/>
              <w:ind w:left="490" w:right="146" w:hanging="317"/>
              <w:rPr>
                <w:b/>
                <w:sz w:val="24"/>
                <w:szCs w:val="24"/>
              </w:rPr>
            </w:pPr>
            <w:r w:rsidRPr="00A21D32">
              <w:rPr>
                <w:b/>
                <w:sz w:val="24"/>
                <w:szCs w:val="24"/>
              </w:rPr>
              <w:t>Nosacījumi (attiecināmi</w:t>
            </w:r>
            <w:r w:rsidRPr="00A21D32">
              <w:rPr>
                <w:b/>
                <w:spacing w:val="-53"/>
                <w:sz w:val="24"/>
                <w:szCs w:val="24"/>
              </w:rPr>
              <w:t xml:space="preserve"> </w:t>
            </w:r>
            <w:r w:rsidRPr="00A21D32">
              <w:rPr>
                <w:b/>
                <w:sz w:val="24"/>
                <w:szCs w:val="24"/>
              </w:rPr>
              <w:t>uz</w:t>
            </w:r>
            <w:r w:rsidRPr="00A21D32">
              <w:rPr>
                <w:b/>
                <w:spacing w:val="-4"/>
                <w:sz w:val="24"/>
                <w:szCs w:val="24"/>
              </w:rPr>
              <w:t xml:space="preserve"> </w:t>
            </w:r>
            <w:r w:rsidRPr="00A21D32">
              <w:rPr>
                <w:b/>
                <w:sz w:val="24"/>
                <w:szCs w:val="24"/>
              </w:rPr>
              <w:t>katru piegādi)</w:t>
            </w:r>
          </w:p>
        </w:tc>
        <w:tc>
          <w:tcPr>
            <w:tcW w:w="3456" w:type="dxa"/>
          </w:tcPr>
          <w:p w14:paraId="78FFEB0F" w14:textId="77777777" w:rsidR="004B601E" w:rsidRPr="00A21D32" w:rsidRDefault="00C66CFD">
            <w:pPr>
              <w:pStyle w:val="TableParagraph"/>
              <w:spacing w:before="59"/>
              <w:ind w:left="615" w:hanging="87"/>
              <w:rPr>
                <w:b/>
                <w:sz w:val="24"/>
                <w:szCs w:val="24"/>
              </w:rPr>
            </w:pPr>
            <w:r w:rsidRPr="00A21D32">
              <w:rPr>
                <w:b/>
                <w:sz w:val="24"/>
                <w:szCs w:val="24"/>
              </w:rPr>
              <w:t>Pretendenta</w:t>
            </w:r>
            <w:r w:rsidRPr="00A21D32">
              <w:rPr>
                <w:b/>
                <w:spacing w:val="-5"/>
                <w:sz w:val="24"/>
                <w:szCs w:val="24"/>
              </w:rPr>
              <w:t xml:space="preserve"> </w:t>
            </w:r>
            <w:r w:rsidRPr="00A21D32">
              <w:rPr>
                <w:b/>
                <w:sz w:val="24"/>
                <w:szCs w:val="24"/>
              </w:rPr>
              <w:t>piedāvājums</w:t>
            </w:r>
          </w:p>
          <w:p w14:paraId="2A4E848D" w14:textId="2BBD7641" w:rsidR="00A21D32" w:rsidRDefault="00A21D32">
            <w:pPr>
              <w:pStyle w:val="TableParagraph"/>
              <w:spacing w:before="59"/>
              <w:ind w:left="1179" w:right="602" w:hanging="564"/>
              <w:rPr>
                <w:b/>
                <w:spacing w:val="-1"/>
                <w:sz w:val="24"/>
                <w:szCs w:val="24"/>
              </w:rPr>
            </w:pPr>
            <w:r>
              <w:rPr>
                <w:b/>
                <w:spacing w:val="-1"/>
                <w:sz w:val="24"/>
                <w:szCs w:val="24"/>
              </w:rPr>
              <w:t xml:space="preserve">Tiks </w:t>
            </w:r>
            <w:r w:rsidR="00C66CFD" w:rsidRPr="00A21D32">
              <w:rPr>
                <w:b/>
                <w:spacing w:val="-1"/>
                <w:sz w:val="24"/>
                <w:szCs w:val="24"/>
              </w:rPr>
              <w:t>nodrošināts/</w:t>
            </w:r>
          </w:p>
          <w:p w14:paraId="0CE98E8C" w14:textId="1E6E6C63" w:rsidR="004B601E" w:rsidRPr="00A21D32" w:rsidRDefault="00C66CFD">
            <w:pPr>
              <w:pStyle w:val="TableParagraph"/>
              <w:spacing w:before="59"/>
              <w:ind w:left="1179" w:right="602" w:hanging="564"/>
              <w:rPr>
                <w:b/>
                <w:sz w:val="24"/>
                <w:szCs w:val="24"/>
              </w:rPr>
            </w:pPr>
            <w:r w:rsidRPr="00A21D32">
              <w:rPr>
                <w:b/>
                <w:spacing w:val="-1"/>
                <w:sz w:val="24"/>
                <w:szCs w:val="24"/>
              </w:rPr>
              <w:t>Netiks</w:t>
            </w:r>
            <w:r w:rsidR="00A21D32">
              <w:rPr>
                <w:b/>
                <w:spacing w:val="-1"/>
                <w:sz w:val="24"/>
                <w:szCs w:val="24"/>
              </w:rPr>
              <w:t xml:space="preserve"> </w:t>
            </w:r>
            <w:r w:rsidRPr="00A21D32">
              <w:rPr>
                <w:b/>
                <w:spacing w:val="-52"/>
                <w:sz w:val="24"/>
                <w:szCs w:val="24"/>
              </w:rPr>
              <w:t xml:space="preserve"> </w:t>
            </w:r>
            <w:r w:rsidRPr="00A21D32">
              <w:rPr>
                <w:b/>
                <w:sz w:val="24"/>
                <w:szCs w:val="24"/>
              </w:rPr>
              <w:t>nodrošināts</w:t>
            </w:r>
          </w:p>
        </w:tc>
      </w:tr>
      <w:tr w:rsidR="009D45E9" w:rsidRPr="00A21D32" w14:paraId="1BE00A5A" w14:textId="77777777" w:rsidTr="009D45E9">
        <w:trPr>
          <w:trHeight w:val="938"/>
        </w:trPr>
        <w:tc>
          <w:tcPr>
            <w:tcW w:w="878" w:type="dxa"/>
            <w:vAlign w:val="center"/>
          </w:tcPr>
          <w:p w14:paraId="3FAC6F9D" w14:textId="7CF9DB62" w:rsidR="009D45E9" w:rsidRPr="00A21D32" w:rsidRDefault="009D45E9" w:rsidP="009D45E9">
            <w:pPr>
              <w:pStyle w:val="TableParagraph"/>
              <w:spacing w:before="8"/>
              <w:jc w:val="center"/>
              <w:rPr>
                <w:sz w:val="24"/>
                <w:szCs w:val="24"/>
              </w:rPr>
            </w:pPr>
            <w:r w:rsidRPr="00A21D32">
              <w:rPr>
                <w:sz w:val="24"/>
                <w:szCs w:val="24"/>
              </w:rPr>
              <w:t>1.</w:t>
            </w:r>
          </w:p>
        </w:tc>
        <w:tc>
          <w:tcPr>
            <w:tcW w:w="2167" w:type="dxa"/>
            <w:vAlign w:val="center"/>
          </w:tcPr>
          <w:p w14:paraId="5542BDFD" w14:textId="214EE43B" w:rsidR="009D45E9" w:rsidRPr="00A21D32" w:rsidRDefault="009D45E9" w:rsidP="009D45E9">
            <w:pPr>
              <w:pStyle w:val="TableParagraph"/>
              <w:spacing w:before="8"/>
              <w:rPr>
                <w:sz w:val="24"/>
                <w:szCs w:val="24"/>
              </w:rPr>
            </w:pPr>
            <w:r w:rsidRPr="00A21D32">
              <w:rPr>
                <w:sz w:val="24"/>
                <w:szCs w:val="24"/>
              </w:rPr>
              <w:t xml:space="preserve"> Siltumspēja</w:t>
            </w:r>
          </w:p>
        </w:tc>
        <w:tc>
          <w:tcPr>
            <w:tcW w:w="2592" w:type="dxa"/>
          </w:tcPr>
          <w:p w14:paraId="7C7F7896" w14:textId="63FE362D" w:rsidR="009D45E9" w:rsidRPr="00A21D32" w:rsidRDefault="009D45E9">
            <w:pPr>
              <w:pStyle w:val="TableParagraph"/>
              <w:spacing w:before="215"/>
              <w:ind w:left="490" w:right="146" w:hanging="317"/>
              <w:rPr>
                <w:b/>
                <w:sz w:val="24"/>
                <w:szCs w:val="24"/>
              </w:rPr>
            </w:pPr>
            <w:r w:rsidRPr="00A21D32">
              <w:rPr>
                <w:sz w:val="24"/>
                <w:szCs w:val="24"/>
              </w:rPr>
              <w:t>Augstākāis sadegšanas siltums 18-21 MJ/kg</w:t>
            </w:r>
          </w:p>
        </w:tc>
        <w:tc>
          <w:tcPr>
            <w:tcW w:w="3456" w:type="dxa"/>
          </w:tcPr>
          <w:p w14:paraId="4141FEFD" w14:textId="77777777" w:rsidR="009D45E9" w:rsidRPr="00A21D32" w:rsidRDefault="009D45E9">
            <w:pPr>
              <w:pStyle w:val="TableParagraph"/>
              <w:spacing w:before="59"/>
              <w:ind w:left="615" w:hanging="87"/>
              <w:rPr>
                <w:b/>
                <w:sz w:val="24"/>
                <w:szCs w:val="24"/>
              </w:rPr>
            </w:pPr>
          </w:p>
        </w:tc>
      </w:tr>
      <w:tr w:rsidR="009D45E9" w:rsidRPr="00A21D32" w14:paraId="7630A132" w14:textId="77777777" w:rsidTr="009D45E9">
        <w:trPr>
          <w:trHeight w:val="938"/>
        </w:trPr>
        <w:tc>
          <w:tcPr>
            <w:tcW w:w="878" w:type="dxa"/>
            <w:vAlign w:val="center"/>
          </w:tcPr>
          <w:p w14:paraId="5FF4BF77" w14:textId="5D1EA25C" w:rsidR="009D45E9" w:rsidRPr="00A21D32" w:rsidRDefault="009D45E9" w:rsidP="009D45E9">
            <w:pPr>
              <w:pStyle w:val="TableParagraph"/>
              <w:spacing w:before="8"/>
              <w:jc w:val="center"/>
              <w:rPr>
                <w:sz w:val="24"/>
                <w:szCs w:val="24"/>
              </w:rPr>
            </w:pPr>
            <w:r w:rsidRPr="00A21D32">
              <w:rPr>
                <w:sz w:val="24"/>
                <w:szCs w:val="24"/>
              </w:rPr>
              <w:t>2.</w:t>
            </w:r>
          </w:p>
        </w:tc>
        <w:tc>
          <w:tcPr>
            <w:tcW w:w="2167" w:type="dxa"/>
            <w:vAlign w:val="center"/>
          </w:tcPr>
          <w:p w14:paraId="4B6233C9" w14:textId="6A96698C" w:rsidR="009D45E9" w:rsidRPr="00A21D32" w:rsidRDefault="009D45E9" w:rsidP="009D45E9">
            <w:pPr>
              <w:pStyle w:val="TableParagraph"/>
              <w:spacing w:before="8"/>
              <w:rPr>
                <w:sz w:val="24"/>
                <w:szCs w:val="24"/>
              </w:rPr>
            </w:pPr>
            <w:r w:rsidRPr="00A21D32">
              <w:rPr>
                <w:sz w:val="24"/>
                <w:szCs w:val="24"/>
              </w:rPr>
              <w:t xml:space="preserve"> Mitrums</w:t>
            </w:r>
          </w:p>
        </w:tc>
        <w:tc>
          <w:tcPr>
            <w:tcW w:w="2592" w:type="dxa"/>
          </w:tcPr>
          <w:p w14:paraId="11699404" w14:textId="28FE468F" w:rsidR="009D45E9" w:rsidRPr="00A21D32" w:rsidRDefault="009D45E9">
            <w:pPr>
              <w:pStyle w:val="TableParagraph"/>
              <w:spacing w:before="215"/>
              <w:ind w:left="490" w:right="146" w:hanging="317"/>
              <w:rPr>
                <w:sz w:val="24"/>
                <w:szCs w:val="24"/>
              </w:rPr>
            </w:pPr>
            <w:r w:rsidRPr="00A21D32">
              <w:rPr>
                <w:sz w:val="24"/>
                <w:szCs w:val="24"/>
              </w:rPr>
              <w:t>Mitruma saturs 35-55%</w:t>
            </w:r>
          </w:p>
        </w:tc>
        <w:tc>
          <w:tcPr>
            <w:tcW w:w="3456" w:type="dxa"/>
          </w:tcPr>
          <w:p w14:paraId="1A6029CF" w14:textId="77777777" w:rsidR="009D45E9" w:rsidRPr="00A21D32" w:rsidRDefault="009D45E9">
            <w:pPr>
              <w:pStyle w:val="TableParagraph"/>
              <w:spacing w:before="59"/>
              <w:ind w:left="615" w:hanging="87"/>
              <w:rPr>
                <w:b/>
                <w:sz w:val="24"/>
                <w:szCs w:val="24"/>
              </w:rPr>
            </w:pPr>
          </w:p>
        </w:tc>
      </w:tr>
      <w:tr w:rsidR="009D45E9" w:rsidRPr="00A21D32" w14:paraId="24CB7AF5" w14:textId="77777777" w:rsidTr="009D45E9">
        <w:trPr>
          <w:trHeight w:val="938"/>
        </w:trPr>
        <w:tc>
          <w:tcPr>
            <w:tcW w:w="878" w:type="dxa"/>
            <w:vAlign w:val="center"/>
          </w:tcPr>
          <w:p w14:paraId="5C0A90DD" w14:textId="0B87527E" w:rsidR="009D45E9" w:rsidRPr="00A21D32" w:rsidRDefault="009D45E9" w:rsidP="009D45E9">
            <w:pPr>
              <w:pStyle w:val="TableParagraph"/>
              <w:spacing w:before="8"/>
              <w:jc w:val="center"/>
              <w:rPr>
                <w:sz w:val="24"/>
                <w:szCs w:val="24"/>
              </w:rPr>
            </w:pPr>
            <w:r w:rsidRPr="00A21D32">
              <w:rPr>
                <w:sz w:val="24"/>
                <w:szCs w:val="24"/>
              </w:rPr>
              <w:t>3.</w:t>
            </w:r>
          </w:p>
        </w:tc>
        <w:tc>
          <w:tcPr>
            <w:tcW w:w="2167" w:type="dxa"/>
            <w:vAlign w:val="center"/>
          </w:tcPr>
          <w:p w14:paraId="1C645670" w14:textId="275C0FF4" w:rsidR="009D45E9" w:rsidRPr="00A21D32" w:rsidRDefault="009D45E9" w:rsidP="009D45E9">
            <w:pPr>
              <w:pStyle w:val="TableParagraph"/>
              <w:spacing w:before="8"/>
              <w:rPr>
                <w:sz w:val="24"/>
                <w:szCs w:val="24"/>
              </w:rPr>
            </w:pPr>
            <w:r w:rsidRPr="00A21D32">
              <w:rPr>
                <w:sz w:val="24"/>
                <w:szCs w:val="24"/>
              </w:rPr>
              <w:t xml:space="preserve"> Pelnainība</w:t>
            </w:r>
          </w:p>
        </w:tc>
        <w:tc>
          <w:tcPr>
            <w:tcW w:w="2592" w:type="dxa"/>
          </w:tcPr>
          <w:p w14:paraId="5054CC98" w14:textId="238E9992" w:rsidR="009D45E9" w:rsidRPr="00A21D32" w:rsidRDefault="009D45E9">
            <w:pPr>
              <w:pStyle w:val="TableParagraph"/>
              <w:spacing w:before="215"/>
              <w:ind w:left="490" w:right="146" w:hanging="317"/>
              <w:rPr>
                <w:sz w:val="24"/>
                <w:szCs w:val="24"/>
              </w:rPr>
            </w:pPr>
            <w:r w:rsidRPr="00A21D32">
              <w:rPr>
                <w:sz w:val="24"/>
                <w:szCs w:val="24"/>
              </w:rPr>
              <w:t>Pelnu saturs 1-6%</w:t>
            </w:r>
          </w:p>
        </w:tc>
        <w:tc>
          <w:tcPr>
            <w:tcW w:w="3456" w:type="dxa"/>
          </w:tcPr>
          <w:p w14:paraId="6039CF1D" w14:textId="77777777" w:rsidR="009D45E9" w:rsidRPr="00A21D32" w:rsidRDefault="009D45E9">
            <w:pPr>
              <w:pStyle w:val="TableParagraph"/>
              <w:spacing w:before="59"/>
              <w:ind w:left="615" w:hanging="87"/>
              <w:rPr>
                <w:b/>
                <w:sz w:val="24"/>
                <w:szCs w:val="24"/>
              </w:rPr>
            </w:pPr>
          </w:p>
        </w:tc>
      </w:tr>
      <w:tr w:rsidR="004B601E" w:rsidRPr="00A21D32" w14:paraId="431E4C3A" w14:textId="77777777">
        <w:trPr>
          <w:trHeight w:val="722"/>
        </w:trPr>
        <w:tc>
          <w:tcPr>
            <w:tcW w:w="878" w:type="dxa"/>
            <w:vMerge w:val="restart"/>
          </w:tcPr>
          <w:p w14:paraId="77D97A80" w14:textId="77777777" w:rsidR="004B601E" w:rsidRPr="00A21D32" w:rsidRDefault="004B601E">
            <w:pPr>
              <w:pStyle w:val="TableParagraph"/>
              <w:rPr>
                <w:sz w:val="24"/>
                <w:szCs w:val="24"/>
              </w:rPr>
            </w:pPr>
          </w:p>
          <w:p w14:paraId="6D3D716A" w14:textId="77777777" w:rsidR="004B601E" w:rsidRPr="00A21D32" w:rsidRDefault="004B601E">
            <w:pPr>
              <w:pStyle w:val="TableParagraph"/>
              <w:rPr>
                <w:sz w:val="24"/>
                <w:szCs w:val="24"/>
              </w:rPr>
            </w:pPr>
          </w:p>
          <w:p w14:paraId="6934E585" w14:textId="77777777" w:rsidR="004B601E" w:rsidRPr="00A21D32" w:rsidRDefault="004B601E">
            <w:pPr>
              <w:pStyle w:val="TableParagraph"/>
              <w:rPr>
                <w:sz w:val="24"/>
                <w:szCs w:val="24"/>
              </w:rPr>
            </w:pPr>
          </w:p>
          <w:p w14:paraId="2D55FC74" w14:textId="77777777" w:rsidR="004B601E" w:rsidRPr="00A21D32" w:rsidRDefault="004B601E">
            <w:pPr>
              <w:pStyle w:val="TableParagraph"/>
              <w:rPr>
                <w:sz w:val="24"/>
                <w:szCs w:val="24"/>
              </w:rPr>
            </w:pPr>
          </w:p>
          <w:p w14:paraId="56C2BF83" w14:textId="77777777" w:rsidR="004B601E" w:rsidRPr="00A21D32" w:rsidRDefault="004B601E">
            <w:pPr>
              <w:pStyle w:val="TableParagraph"/>
              <w:rPr>
                <w:sz w:val="24"/>
                <w:szCs w:val="24"/>
              </w:rPr>
            </w:pPr>
          </w:p>
          <w:p w14:paraId="0839E879" w14:textId="77777777" w:rsidR="004B601E" w:rsidRPr="00A21D32" w:rsidRDefault="004B601E">
            <w:pPr>
              <w:pStyle w:val="TableParagraph"/>
              <w:spacing w:before="4"/>
              <w:rPr>
                <w:sz w:val="24"/>
                <w:szCs w:val="24"/>
              </w:rPr>
            </w:pPr>
          </w:p>
          <w:p w14:paraId="3098224E" w14:textId="0AADD637" w:rsidR="004B601E" w:rsidRPr="00A21D32" w:rsidRDefault="009D45E9">
            <w:pPr>
              <w:pStyle w:val="TableParagraph"/>
              <w:spacing w:before="1"/>
              <w:ind w:left="82" w:right="75"/>
              <w:jc w:val="center"/>
              <w:rPr>
                <w:sz w:val="24"/>
                <w:szCs w:val="24"/>
              </w:rPr>
            </w:pPr>
            <w:r w:rsidRPr="00A21D32">
              <w:rPr>
                <w:sz w:val="24"/>
                <w:szCs w:val="24"/>
              </w:rPr>
              <w:t>4</w:t>
            </w:r>
            <w:r w:rsidR="00C66CFD" w:rsidRPr="00A21D32">
              <w:rPr>
                <w:sz w:val="24"/>
                <w:szCs w:val="24"/>
              </w:rPr>
              <w:t>.</w:t>
            </w:r>
          </w:p>
        </w:tc>
        <w:tc>
          <w:tcPr>
            <w:tcW w:w="2167" w:type="dxa"/>
            <w:vMerge w:val="restart"/>
          </w:tcPr>
          <w:p w14:paraId="5768D497" w14:textId="77777777" w:rsidR="004B601E" w:rsidRPr="00A21D32" w:rsidRDefault="004B601E">
            <w:pPr>
              <w:pStyle w:val="TableParagraph"/>
              <w:rPr>
                <w:sz w:val="24"/>
                <w:szCs w:val="24"/>
              </w:rPr>
            </w:pPr>
          </w:p>
          <w:p w14:paraId="6BB07EEB" w14:textId="77777777" w:rsidR="004B601E" w:rsidRPr="00A21D32" w:rsidRDefault="004B601E">
            <w:pPr>
              <w:pStyle w:val="TableParagraph"/>
              <w:rPr>
                <w:sz w:val="24"/>
                <w:szCs w:val="24"/>
              </w:rPr>
            </w:pPr>
          </w:p>
          <w:p w14:paraId="6D01E3F2" w14:textId="77777777" w:rsidR="004B601E" w:rsidRPr="00A21D32" w:rsidRDefault="004B601E">
            <w:pPr>
              <w:pStyle w:val="TableParagraph"/>
              <w:rPr>
                <w:sz w:val="24"/>
                <w:szCs w:val="24"/>
              </w:rPr>
            </w:pPr>
          </w:p>
          <w:p w14:paraId="7C92AE60" w14:textId="77777777" w:rsidR="004B601E" w:rsidRPr="00A21D32" w:rsidRDefault="004B601E">
            <w:pPr>
              <w:pStyle w:val="TableParagraph"/>
              <w:rPr>
                <w:sz w:val="24"/>
                <w:szCs w:val="24"/>
              </w:rPr>
            </w:pPr>
          </w:p>
          <w:p w14:paraId="223895A2" w14:textId="77777777" w:rsidR="004B601E" w:rsidRPr="00A21D32" w:rsidRDefault="004B601E">
            <w:pPr>
              <w:pStyle w:val="TableParagraph"/>
              <w:rPr>
                <w:sz w:val="24"/>
                <w:szCs w:val="24"/>
              </w:rPr>
            </w:pPr>
          </w:p>
          <w:p w14:paraId="6FD12BF5" w14:textId="0E978678" w:rsidR="004B601E" w:rsidRPr="00A21D32" w:rsidRDefault="009D45E9">
            <w:pPr>
              <w:pStyle w:val="TableParagraph"/>
              <w:spacing w:before="190"/>
              <w:ind w:left="108" w:right="153"/>
              <w:rPr>
                <w:sz w:val="24"/>
                <w:szCs w:val="24"/>
              </w:rPr>
            </w:pPr>
            <w:r w:rsidRPr="00A21D32">
              <w:rPr>
                <w:sz w:val="24"/>
                <w:szCs w:val="24"/>
              </w:rPr>
              <w:t>Frakcija</w:t>
            </w:r>
          </w:p>
        </w:tc>
        <w:tc>
          <w:tcPr>
            <w:tcW w:w="2592" w:type="dxa"/>
            <w:vMerge w:val="restart"/>
          </w:tcPr>
          <w:p w14:paraId="2B6D69F9" w14:textId="5457F886" w:rsidR="009D45E9" w:rsidRPr="00A21D32" w:rsidRDefault="00807821" w:rsidP="00216061">
            <w:pPr>
              <w:pStyle w:val="TableParagraph"/>
              <w:numPr>
                <w:ilvl w:val="1"/>
                <w:numId w:val="7"/>
              </w:numPr>
              <w:tabs>
                <w:tab w:val="left" w:pos="515"/>
              </w:tabs>
              <w:spacing w:before="51"/>
              <w:ind w:right="128"/>
              <w:rPr>
                <w:sz w:val="24"/>
                <w:szCs w:val="24"/>
              </w:rPr>
            </w:pPr>
            <w:r w:rsidRPr="00A21D32">
              <w:rPr>
                <w:sz w:val="24"/>
                <w:szCs w:val="24"/>
              </w:rPr>
              <w:t>Daļiņu izmēri lielāki par 150mm (axbxc) - līdz 5% no tilpuma</w:t>
            </w:r>
          </w:p>
          <w:p w14:paraId="1D7A5078" w14:textId="1FFDA1B4" w:rsidR="00807821" w:rsidRPr="00A21D32" w:rsidRDefault="00807821" w:rsidP="00216061">
            <w:pPr>
              <w:pStyle w:val="TableParagraph"/>
              <w:numPr>
                <w:ilvl w:val="1"/>
                <w:numId w:val="7"/>
              </w:numPr>
              <w:tabs>
                <w:tab w:val="left" w:pos="515"/>
              </w:tabs>
              <w:spacing w:before="51"/>
              <w:ind w:right="128"/>
              <w:rPr>
                <w:sz w:val="24"/>
                <w:szCs w:val="24"/>
              </w:rPr>
            </w:pPr>
            <w:r w:rsidRPr="00A21D32">
              <w:rPr>
                <w:sz w:val="24"/>
                <w:szCs w:val="24"/>
              </w:rPr>
              <w:t xml:space="preserve">Atsevišķi lielākie pieļajamie izmēri (axbxc) - </w:t>
            </w:r>
            <w:r w:rsidRPr="00A21D32">
              <w:rPr>
                <w:sz w:val="24"/>
                <w:szCs w:val="24"/>
                <w:lang w:eastAsia="en-GB"/>
              </w:rPr>
              <w:t>50x50x300mm</w:t>
            </w:r>
          </w:p>
          <w:p w14:paraId="786DDC37" w14:textId="190938AF" w:rsidR="00807821" w:rsidRPr="00A21D32" w:rsidRDefault="00807821" w:rsidP="00216061">
            <w:pPr>
              <w:pStyle w:val="TableParagraph"/>
              <w:numPr>
                <w:ilvl w:val="1"/>
                <w:numId w:val="7"/>
              </w:numPr>
              <w:tabs>
                <w:tab w:val="left" w:pos="515"/>
              </w:tabs>
              <w:spacing w:before="51"/>
              <w:ind w:right="128"/>
              <w:rPr>
                <w:sz w:val="24"/>
                <w:szCs w:val="24"/>
              </w:rPr>
            </w:pPr>
            <w:r w:rsidRPr="00A21D32">
              <w:rPr>
                <w:sz w:val="24"/>
                <w:szCs w:val="24"/>
              </w:rPr>
              <w:t xml:space="preserve">Daļiņu izmēri līdz 3mm, (sieta acu izmērs) - </w:t>
            </w:r>
            <w:r w:rsidRPr="00A21D32">
              <w:rPr>
                <w:sz w:val="24"/>
                <w:szCs w:val="24"/>
                <w:lang w:eastAsia="en-GB"/>
              </w:rPr>
              <w:t>10-15% no tilpuma</w:t>
            </w:r>
          </w:p>
          <w:p w14:paraId="21C9F701" w14:textId="6DCC4AD4" w:rsidR="004B601E" w:rsidRPr="00A21D32" w:rsidRDefault="00807821" w:rsidP="00216061">
            <w:pPr>
              <w:pStyle w:val="TableParagraph"/>
              <w:numPr>
                <w:ilvl w:val="1"/>
                <w:numId w:val="7"/>
              </w:numPr>
              <w:tabs>
                <w:tab w:val="left" w:pos="515"/>
              </w:tabs>
              <w:ind w:right="213"/>
              <w:rPr>
                <w:sz w:val="24"/>
                <w:szCs w:val="24"/>
              </w:rPr>
            </w:pPr>
            <w:r w:rsidRPr="00A21D32">
              <w:rPr>
                <w:sz w:val="24"/>
                <w:szCs w:val="24"/>
              </w:rPr>
              <w:t>Sasaluši šķeldas gabali, ne lielāki par iepriekš norādītajiem - līdz 5% no tilpuma</w:t>
            </w:r>
          </w:p>
        </w:tc>
        <w:tc>
          <w:tcPr>
            <w:tcW w:w="3456" w:type="dxa"/>
          </w:tcPr>
          <w:p w14:paraId="1307EFE3" w14:textId="77777777" w:rsidR="004B601E" w:rsidRPr="00A21D32" w:rsidRDefault="004B601E">
            <w:pPr>
              <w:pStyle w:val="TableParagraph"/>
              <w:rPr>
                <w:sz w:val="24"/>
                <w:szCs w:val="24"/>
              </w:rPr>
            </w:pPr>
          </w:p>
          <w:p w14:paraId="328A9DD3" w14:textId="77777777" w:rsidR="00807821" w:rsidRPr="00A21D32" w:rsidRDefault="00807821">
            <w:pPr>
              <w:pStyle w:val="TableParagraph"/>
              <w:rPr>
                <w:sz w:val="24"/>
                <w:szCs w:val="24"/>
              </w:rPr>
            </w:pPr>
          </w:p>
          <w:p w14:paraId="0AD570A3" w14:textId="77777777" w:rsidR="00807821" w:rsidRPr="00A21D32" w:rsidRDefault="00807821">
            <w:pPr>
              <w:pStyle w:val="TableParagraph"/>
              <w:rPr>
                <w:sz w:val="24"/>
                <w:szCs w:val="24"/>
              </w:rPr>
            </w:pPr>
          </w:p>
          <w:p w14:paraId="5C1595BD" w14:textId="77777777" w:rsidR="00807821" w:rsidRPr="00A21D32" w:rsidRDefault="00807821">
            <w:pPr>
              <w:pStyle w:val="TableParagraph"/>
              <w:rPr>
                <w:sz w:val="24"/>
                <w:szCs w:val="24"/>
              </w:rPr>
            </w:pPr>
          </w:p>
        </w:tc>
      </w:tr>
      <w:tr w:rsidR="004B601E" w:rsidRPr="00A21D32" w14:paraId="1F89433F" w14:textId="77777777">
        <w:trPr>
          <w:trHeight w:val="585"/>
        </w:trPr>
        <w:tc>
          <w:tcPr>
            <w:tcW w:w="878" w:type="dxa"/>
            <w:vMerge/>
            <w:tcBorders>
              <w:top w:val="nil"/>
            </w:tcBorders>
          </w:tcPr>
          <w:p w14:paraId="7C5F1B5E" w14:textId="77777777" w:rsidR="004B601E" w:rsidRPr="00A21D32" w:rsidRDefault="004B601E">
            <w:pPr>
              <w:rPr>
                <w:sz w:val="24"/>
                <w:szCs w:val="24"/>
              </w:rPr>
            </w:pPr>
          </w:p>
        </w:tc>
        <w:tc>
          <w:tcPr>
            <w:tcW w:w="2167" w:type="dxa"/>
            <w:vMerge/>
            <w:tcBorders>
              <w:top w:val="nil"/>
            </w:tcBorders>
          </w:tcPr>
          <w:p w14:paraId="67A9DE3B" w14:textId="77777777" w:rsidR="004B601E" w:rsidRPr="00A21D32" w:rsidRDefault="004B601E">
            <w:pPr>
              <w:rPr>
                <w:sz w:val="24"/>
                <w:szCs w:val="24"/>
              </w:rPr>
            </w:pPr>
          </w:p>
        </w:tc>
        <w:tc>
          <w:tcPr>
            <w:tcW w:w="2592" w:type="dxa"/>
            <w:vMerge/>
            <w:tcBorders>
              <w:top w:val="nil"/>
            </w:tcBorders>
          </w:tcPr>
          <w:p w14:paraId="7ABF6BA6" w14:textId="77777777" w:rsidR="004B601E" w:rsidRPr="00A21D32" w:rsidRDefault="004B601E">
            <w:pPr>
              <w:rPr>
                <w:sz w:val="24"/>
                <w:szCs w:val="24"/>
              </w:rPr>
            </w:pPr>
          </w:p>
        </w:tc>
        <w:tc>
          <w:tcPr>
            <w:tcW w:w="3456" w:type="dxa"/>
          </w:tcPr>
          <w:p w14:paraId="3DC5FFEF" w14:textId="77777777" w:rsidR="004B601E" w:rsidRPr="00A21D32" w:rsidRDefault="004B601E">
            <w:pPr>
              <w:pStyle w:val="TableParagraph"/>
              <w:rPr>
                <w:sz w:val="24"/>
                <w:szCs w:val="24"/>
              </w:rPr>
            </w:pPr>
          </w:p>
          <w:p w14:paraId="6FF85C1F" w14:textId="77777777" w:rsidR="00807821" w:rsidRPr="00A21D32" w:rsidRDefault="00807821">
            <w:pPr>
              <w:pStyle w:val="TableParagraph"/>
              <w:rPr>
                <w:sz w:val="24"/>
                <w:szCs w:val="24"/>
              </w:rPr>
            </w:pPr>
          </w:p>
          <w:p w14:paraId="25F30B79" w14:textId="77777777" w:rsidR="00807821" w:rsidRPr="00A21D32" w:rsidRDefault="00807821">
            <w:pPr>
              <w:pStyle w:val="TableParagraph"/>
              <w:rPr>
                <w:sz w:val="24"/>
                <w:szCs w:val="24"/>
              </w:rPr>
            </w:pPr>
          </w:p>
          <w:p w14:paraId="1C91C6ED" w14:textId="77777777" w:rsidR="00807821" w:rsidRPr="00A21D32" w:rsidRDefault="00807821">
            <w:pPr>
              <w:pStyle w:val="TableParagraph"/>
              <w:rPr>
                <w:sz w:val="24"/>
                <w:szCs w:val="24"/>
              </w:rPr>
            </w:pPr>
          </w:p>
        </w:tc>
      </w:tr>
      <w:tr w:rsidR="004B601E" w:rsidRPr="00A21D32" w14:paraId="104B9AF0" w14:textId="77777777">
        <w:trPr>
          <w:trHeight w:val="510"/>
        </w:trPr>
        <w:tc>
          <w:tcPr>
            <w:tcW w:w="878" w:type="dxa"/>
            <w:vMerge/>
            <w:tcBorders>
              <w:top w:val="nil"/>
            </w:tcBorders>
          </w:tcPr>
          <w:p w14:paraId="6FE596DC" w14:textId="77777777" w:rsidR="004B601E" w:rsidRPr="00A21D32" w:rsidRDefault="004B601E">
            <w:pPr>
              <w:rPr>
                <w:sz w:val="24"/>
                <w:szCs w:val="24"/>
              </w:rPr>
            </w:pPr>
          </w:p>
        </w:tc>
        <w:tc>
          <w:tcPr>
            <w:tcW w:w="2167" w:type="dxa"/>
            <w:vMerge/>
            <w:tcBorders>
              <w:top w:val="nil"/>
            </w:tcBorders>
          </w:tcPr>
          <w:p w14:paraId="55D960FE" w14:textId="77777777" w:rsidR="004B601E" w:rsidRPr="00A21D32" w:rsidRDefault="004B601E">
            <w:pPr>
              <w:rPr>
                <w:sz w:val="24"/>
                <w:szCs w:val="24"/>
              </w:rPr>
            </w:pPr>
          </w:p>
        </w:tc>
        <w:tc>
          <w:tcPr>
            <w:tcW w:w="2592" w:type="dxa"/>
            <w:vMerge/>
            <w:tcBorders>
              <w:top w:val="nil"/>
            </w:tcBorders>
          </w:tcPr>
          <w:p w14:paraId="0F6ADFD8" w14:textId="77777777" w:rsidR="004B601E" w:rsidRPr="00A21D32" w:rsidRDefault="004B601E">
            <w:pPr>
              <w:rPr>
                <w:sz w:val="24"/>
                <w:szCs w:val="24"/>
              </w:rPr>
            </w:pPr>
          </w:p>
        </w:tc>
        <w:tc>
          <w:tcPr>
            <w:tcW w:w="3456" w:type="dxa"/>
          </w:tcPr>
          <w:p w14:paraId="780BDE52" w14:textId="77777777" w:rsidR="004B601E" w:rsidRPr="00A21D32" w:rsidRDefault="004B601E">
            <w:pPr>
              <w:pStyle w:val="TableParagraph"/>
              <w:rPr>
                <w:sz w:val="24"/>
                <w:szCs w:val="24"/>
              </w:rPr>
            </w:pPr>
          </w:p>
          <w:p w14:paraId="7A5CE6EC" w14:textId="77777777" w:rsidR="00807821" w:rsidRPr="00A21D32" w:rsidRDefault="00807821">
            <w:pPr>
              <w:pStyle w:val="TableParagraph"/>
              <w:rPr>
                <w:sz w:val="24"/>
                <w:szCs w:val="24"/>
              </w:rPr>
            </w:pPr>
          </w:p>
          <w:p w14:paraId="5913E4BE" w14:textId="77777777" w:rsidR="00807821" w:rsidRPr="00A21D32" w:rsidRDefault="00807821">
            <w:pPr>
              <w:pStyle w:val="TableParagraph"/>
              <w:rPr>
                <w:sz w:val="24"/>
                <w:szCs w:val="24"/>
              </w:rPr>
            </w:pPr>
          </w:p>
          <w:p w14:paraId="121A26B5" w14:textId="77777777" w:rsidR="00807821" w:rsidRPr="00A21D32" w:rsidRDefault="00807821">
            <w:pPr>
              <w:pStyle w:val="TableParagraph"/>
              <w:rPr>
                <w:sz w:val="24"/>
                <w:szCs w:val="24"/>
              </w:rPr>
            </w:pPr>
          </w:p>
        </w:tc>
      </w:tr>
      <w:tr w:rsidR="00807821" w:rsidRPr="00A21D32" w14:paraId="4D53987C" w14:textId="77777777" w:rsidTr="009D45E9">
        <w:trPr>
          <w:trHeight w:val="961"/>
        </w:trPr>
        <w:tc>
          <w:tcPr>
            <w:tcW w:w="878" w:type="dxa"/>
            <w:vMerge/>
            <w:tcBorders>
              <w:top w:val="nil"/>
            </w:tcBorders>
          </w:tcPr>
          <w:p w14:paraId="3F83B0F8" w14:textId="77777777" w:rsidR="00807821" w:rsidRPr="00A21D32" w:rsidRDefault="00807821">
            <w:pPr>
              <w:rPr>
                <w:sz w:val="24"/>
                <w:szCs w:val="24"/>
              </w:rPr>
            </w:pPr>
          </w:p>
        </w:tc>
        <w:tc>
          <w:tcPr>
            <w:tcW w:w="2167" w:type="dxa"/>
            <w:vMerge/>
            <w:tcBorders>
              <w:top w:val="nil"/>
            </w:tcBorders>
          </w:tcPr>
          <w:p w14:paraId="3A28F462" w14:textId="77777777" w:rsidR="00807821" w:rsidRPr="00A21D32" w:rsidRDefault="00807821">
            <w:pPr>
              <w:rPr>
                <w:sz w:val="24"/>
                <w:szCs w:val="24"/>
              </w:rPr>
            </w:pPr>
          </w:p>
        </w:tc>
        <w:tc>
          <w:tcPr>
            <w:tcW w:w="2592" w:type="dxa"/>
            <w:vMerge/>
            <w:tcBorders>
              <w:top w:val="nil"/>
            </w:tcBorders>
          </w:tcPr>
          <w:p w14:paraId="503428B8" w14:textId="77777777" w:rsidR="00807821" w:rsidRPr="00A21D32" w:rsidRDefault="00807821">
            <w:pPr>
              <w:rPr>
                <w:sz w:val="24"/>
                <w:szCs w:val="24"/>
              </w:rPr>
            </w:pPr>
          </w:p>
        </w:tc>
        <w:tc>
          <w:tcPr>
            <w:tcW w:w="3456" w:type="dxa"/>
          </w:tcPr>
          <w:p w14:paraId="7C0B01DE" w14:textId="77777777" w:rsidR="00807821" w:rsidRPr="00A21D32" w:rsidRDefault="00807821">
            <w:pPr>
              <w:pStyle w:val="TableParagraph"/>
              <w:rPr>
                <w:sz w:val="24"/>
                <w:szCs w:val="24"/>
              </w:rPr>
            </w:pPr>
          </w:p>
        </w:tc>
      </w:tr>
      <w:tr w:rsidR="009D45E9" w:rsidRPr="00A21D32" w14:paraId="708B805D" w14:textId="77777777" w:rsidTr="009D45E9">
        <w:trPr>
          <w:trHeight w:val="691"/>
        </w:trPr>
        <w:tc>
          <w:tcPr>
            <w:tcW w:w="878" w:type="dxa"/>
            <w:vMerge w:val="restart"/>
            <w:vAlign w:val="center"/>
          </w:tcPr>
          <w:p w14:paraId="34D8B568" w14:textId="77777777" w:rsidR="009D45E9" w:rsidRPr="00A21D32" w:rsidRDefault="009D45E9" w:rsidP="009D45E9">
            <w:pPr>
              <w:pStyle w:val="TableParagraph"/>
              <w:spacing w:before="7"/>
              <w:jc w:val="center"/>
              <w:rPr>
                <w:sz w:val="24"/>
                <w:szCs w:val="24"/>
              </w:rPr>
            </w:pPr>
          </w:p>
          <w:p w14:paraId="78B418DD" w14:textId="0A31EBF9" w:rsidR="009D45E9" w:rsidRPr="00A21D32" w:rsidRDefault="009D45E9" w:rsidP="009D45E9">
            <w:pPr>
              <w:pStyle w:val="TableParagraph"/>
              <w:ind w:left="82" w:right="75"/>
              <w:jc w:val="center"/>
              <w:rPr>
                <w:sz w:val="24"/>
                <w:szCs w:val="24"/>
              </w:rPr>
            </w:pPr>
            <w:r w:rsidRPr="00A21D32">
              <w:rPr>
                <w:sz w:val="24"/>
                <w:szCs w:val="24"/>
              </w:rPr>
              <w:t>5.</w:t>
            </w:r>
          </w:p>
        </w:tc>
        <w:tc>
          <w:tcPr>
            <w:tcW w:w="2167" w:type="dxa"/>
            <w:vMerge w:val="restart"/>
            <w:vAlign w:val="center"/>
          </w:tcPr>
          <w:p w14:paraId="78365DBA" w14:textId="77777777" w:rsidR="009D45E9" w:rsidRPr="00A21D32" w:rsidRDefault="009D45E9" w:rsidP="009D45E9">
            <w:pPr>
              <w:pStyle w:val="TableParagraph"/>
              <w:spacing w:before="7"/>
              <w:rPr>
                <w:sz w:val="24"/>
                <w:szCs w:val="24"/>
              </w:rPr>
            </w:pPr>
          </w:p>
          <w:p w14:paraId="58B6B2A9" w14:textId="7348385F" w:rsidR="009D45E9" w:rsidRPr="00A21D32" w:rsidRDefault="009D45E9" w:rsidP="009D45E9">
            <w:pPr>
              <w:pStyle w:val="TableParagraph"/>
              <w:ind w:left="108"/>
              <w:rPr>
                <w:sz w:val="24"/>
                <w:szCs w:val="24"/>
              </w:rPr>
            </w:pPr>
            <w:r w:rsidRPr="00A21D32">
              <w:rPr>
                <w:sz w:val="24"/>
                <w:szCs w:val="24"/>
              </w:rPr>
              <w:t>Pārējie parametri</w:t>
            </w:r>
          </w:p>
        </w:tc>
        <w:tc>
          <w:tcPr>
            <w:tcW w:w="2592" w:type="dxa"/>
            <w:vMerge w:val="restart"/>
          </w:tcPr>
          <w:p w14:paraId="055CDF14" w14:textId="2011C0C4" w:rsidR="009D45E9" w:rsidRPr="00A21D32" w:rsidRDefault="009D45E9" w:rsidP="00216061">
            <w:pPr>
              <w:pStyle w:val="TableParagraph"/>
              <w:numPr>
                <w:ilvl w:val="1"/>
                <w:numId w:val="6"/>
              </w:numPr>
              <w:tabs>
                <w:tab w:val="left" w:pos="333"/>
              </w:tabs>
              <w:spacing w:before="61" w:line="252" w:lineRule="exact"/>
              <w:rPr>
                <w:sz w:val="24"/>
                <w:szCs w:val="24"/>
              </w:rPr>
            </w:pPr>
            <w:r w:rsidRPr="00A21D32">
              <w:rPr>
                <w:sz w:val="24"/>
                <w:szCs w:val="24"/>
                <w:lang w:eastAsia="en-GB"/>
              </w:rPr>
              <w:t>Blīvums</w:t>
            </w:r>
            <w:r w:rsidRPr="00A21D32">
              <w:rPr>
                <w:sz w:val="24"/>
                <w:szCs w:val="24"/>
              </w:rPr>
              <w:t xml:space="preserve"> 250-400 kg/m3</w:t>
            </w:r>
          </w:p>
          <w:p w14:paraId="008F56BD" w14:textId="77777777" w:rsidR="009D45E9" w:rsidRPr="00A21D32" w:rsidRDefault="009D45E9" w:rsidP="009D45E9">
            <w:pPr>
              <w:pStyle w:val="TableParagraph"/>
              <w:tabs>
                <w:tab w:val="left" w:pos="333"/>
              </w:tabs>
              <w:spacing w:before="61" w:line="252" w:lineRule="exact"/>
              <w:ind w:left="360"/>
              <w:rPr>
                <w:sz w:val="24"/>
                <w:szCs w:val="24"/>
              </w:rPr>
            </w:pPr>
          </w:p>
          <w:p w14:paraId="641CF2F9" w14:textId="00383126" w:rsidR="009D45E9" w:rsidRPr="00A21D32" w:rsidRDefault="009D45E9" w:rsidP="00216061">
            <w:pPr>
              <w:pStyle w:val="TableParagraph"/>
              <w:numPr>
                <w:ilvl w:val="1"/>
                <w:numId w:val="6"/>
              </w:numPr>
              <w:tabs>
                <w:tab w:val="left" w:pos="333"/>
              </w:tabs>
              <w:spacing w:before="61" w:line="252" w:lineRule="exact"/>
              <w:rPr>
                <w:sz w:val="24"/>
                <w:szCs w:val="24"/>
              </w:rPr>
            </w:pPr>
            <w:r w:rsidRPr="00A21D32">
              <w:rPr>
                <w:sz w:val="24"/>
                <w:szCs w:val="24"/>
                <w:lang w:eastAsia="en-GB"/>
              </w:rPr>
              <w:t>Kurināmā materiāla temperatūra -25…+35</w:t>
            </w:r>
            <w:r w:rsidR="0046120C" w:rsidRPr="00A21D32">
              <w:rPr>
                <w:sz w:val="24"/>
                <w:szCs w:val="24"/>
                <w:lang w:eastAsia="en-GB"/>
              </w:rPr>
              <w:t xml:space="preserve"> ºC</w:t>
            </w:r>
          </w:p>
          <w:p w14:paraId="69A0C52C" w14:textId="04A36119" w:rsidR="009D45E9" w:rsidRPr="00A21D32" w:rsidRDefault="009D45E9" w:rsidP="009D45E9">
            <w:pPr>
              <w:pStyle w:val="TableParagraph"/>
              <w:tabs>
                <w:tab w:val="left" w:pos="333"/>
              </w:tabs>
              <w:spacing w:before="61"/>
              <w:ind w:left="332" w:right="302"/>
              <w:rPr>
                <w:sz w:val="24"/>
                <w:szCs w:val="24"/>
              </w:rPr>
            </w:pPr>
          </w:p>
        </w:tc>
        <w:tc>
          <w:tcPr>
            <w:tcW w:w="3456" w:type="dxa"/>
          </w:tcPr>
          <w:p w14:paraId="57B90897" w14:textId="77777777" w:rsidR="009D45E9" w:rsidRPr="00A21D32" w:rsidRDefault="009D45E9">
            <w:pPr>
              <w:pStyle w:val="TableParagraph"/>
              <w:rPr>
                <w:sz w:val="24"/>
                <w:szCs w:val="24"/>
              </w:rPr>
            </w:pPr>
          </w:p>
        </w:tc>
      </w:tr>
      <w:tr w:rsidR="009D45E9" w:rsidRPr="00A21D32" w14:paraId="36A52B27" w14:textId="77777777" w:rsidTr="009D45E9">
        <w:trPr>
          <w:trHeight w:val="715"/>
        </w:trPr>
        <w:tc>
          <w:tcPr>
            <w:tcW w:w="878" w:type="dxa"/>
            <w:vMerge/>
            <w:tcBorders>
              <w:top w:val="nil"/>
            </w:tcBorders>
          </w:tcPr>
          <w:p w14:paraId="32C86520" w14:textId="77777777" w:rsidR="009D45E9" w:rsidRPr="00A21D32" w:rsidRDefault="009D45E9">
            <w:pPr>
              <w:rPr>
                <w:sz w:val="24"/>
                <w:szCs w:val="24"/>
              </w:rPr>
            </w:pPr>
          </w:p>
        </w:tc>
        <w:tc>
          <w:tcPr>
            <w:tcW w:w="2167" w:type="dxa"/>
            <w:vMerge/>
            <w:tcBorders>
              <w:top w:val="nil"/>
            </w:tcBorders>
          </w:tcPr>
          <w:p w14:paraId="4CDC417C" w14:textId="77777777" w:rsidR="009D45E9" w:rsidRPr="00A21D32" w:rsidRDefault="009D45E9">
            <w:pPr>
              <w:rPr>
                <w:sz w:val="24"/>
                <w:szCs w:val="24"/>
              </w:rPr>
            </w:pPr>
          </w:p>
        </w:tc>
        <w:tc>
          <w:tcPr>
            <w:tcW w:w="2592" w:type="dxa"/>
            <w:vMerge/>
            <w:tcBorders>
              <w:top w:val="nil"/>
            </w:tcBorders>
          </w:tcPr>
          <w:p w14:paraId="38C9091D" w14:textId="77777777" w:rsidR="009D45E9" w:rsidRPr="00A21D32" w:rsidRDefault="009D45E9">
            <w:pPr>
              <w:rPr>
                <w:sz w:val="24"/>
                <w:szCs w:val="24"/>
              </w:rPr>
            </w:pPr>
          </w:p>
        </w:tc>
        <w:tc>
          <w:tcPr>
            <w:tcW w:w="3456" w:type="dxa"/>
          </w:tcPr>
          <w:p w14:paraId="136F79ED" w14:textId="77777777" w:rsidR="009D45E9" w:rsidRPr="00A21D32" w:rsidRDefault="009D45E9">
            <w:pPr>
              <w:pStyle w:val="TableParagraph"/>
              <w:rPr>
                <w:sz w:val="24"/>
                <w:szCs w:val="24"/>
              </w:rPr>
            </w:pPr>
          </w:p>
        </w:tc>
      </w:tr>
      <w:tr w:rsidR="004B601E" w:rsidRPr="00A21D32" w14:paraId="0AA4C570" w14:textId="77777777">
        <w:trPr>
          <w:trHeight w:val="877"/>
        </w:trPr>
        <w:tc>
          <w:tcPr>
            <w:tcW w:w="878" w:type="dxa"/>
          </w:tcPr>
          <w:p w14:paraId="170D88F9" w14:textId="77777777" w:rsidR="004B601E" w:rsidRPr="00A21D32" w:rsidRDefault="004B601E">
            <w:pPr>
              <w:pStyle w:val="TableParagraph"/>
              <w:spacing w:before="1"/>
              <w:rPr>
                <w:sz w:val="24"/>
                <w:szCs w:val="24"/>
              </w:rPr>
            </w:pPr>
          </w:p>
          <w:p w14:paraId="7D4C64A9" w14:textId="77777777" w:rsidR="004B601E" w:rsidRPr="00A21D32" w:rsidRDefault="00C66CFD">
            <w:pPr>
              <w:pStyle w:val="TableParagraph"/>
              <w:spacing w:before="1"/>
              <w:ind w:left="82" w:right="75"/>
              <w:jc w:val="center"/>
              <w:rPr>
                <w:sz w:val="24"/>
                <w:szCs w:val="24"/>
              </w:rPr>
            </w:pPr>
            <w:r w:rsidRPr="00A21D32">
              <w:rPr>
                <w:sz w:val="24"/>
                <w:szCs w:val="24"/>
              </w:rPr>
              <w:t>6.</w:t>
            </w:r>
          </w:p>
        </w:tc>
        <w:tc>
          <w:tcPr>
            <w:tcW w:w="2167" w:type="dxa"/>
          </w:tcPr>
          <w:p w14:paraId="76BEAE0A" w14:textId="77777777" w:rsidR="004B601E" w:rsidRPr="00A21D32" w:rsidRDefault="00C66CFD">
            <w:pPr>
              <w:pStyle w:val="TableParagraph"/>
              <w:spacing w:before="49"/>
              <w:ind w:left="108" w:right="565"/>
              <w:rPr>
                <w:sz w:val="24"/>
                <w:szCs w:val="24"/>
              </w:rPr>
            </w:pPr>
            <w:r w:rsidRPr="00A21D32">
              <w:rPr>
                <w:sz w:val="24"/>
                <w:szCs w:val="24"/>
              </w:rPr>
              <w:t>Smilšu,</w:t>
            </w:r>
            <w:r w:rsidRPr="00A21D32">
              <w:rPr>
                <w:spacing w:val="-9"/>
                <w:sz w:val="24"/>
                <w:szCs w:val="24"/>
              </w:rPr>
              <w:t xml:space="preserve"> </w:t>
            </w:r>
            <w:r w:rsidRPr="00A21D32">
              <w:rPr>
                <w:sz w:val="24"/>
                <w:szCs w:val="24"/>
              </w:rPr>
              <w:t>akmeņu,</w:t>
            </w:r>
            <w:r w:rsidRPr="00A21D32">
              <w:rPr>
                <w:spacing w:val="-52"/>
                <w:sz w:val="24"/>
                <w:szCs w:val="24"/>
              </w:rPr>
              <w:t xml:space="preserve"> </w:t>
            </w:r>
            <w:r w:rsidRPr="00A21D32">
              <w:rPr>
                <w:sz w:val="24"/>
                <w:szCs w:val="24"/>
              </w:rPr>
              <w:t>metāla</w:t>
            </w:r>
            <w:r w:rsidRPr="00A21D32">
              <w:rPr>
                <w:spacing w:val="-1"/>
                <w:sz w:val="24"/>
                <w:szCs w:val="24"/>
              </w:rPr>
              <w:t xml:space="preserve"> </w:t>
            </w:r>
            <w:r w:rsidRPr="00A21D32">
              <w:rPr>
                <w:sz w:val="24"/>
                <w:szCs w:val="24"/>
              </w:rPr>
              <w:t>vai</w:t>
            </w:r>
            <w:r w:rsidRPr="00A21D32">
              <w:rPr>
                <w:spacing w:val="1"/>
                <w:sz w:val="24"/>
                <w:szCs w:val="24"/>
              </w:rPr>
              <w:t xml:space="preserve"> </w:t>
            </w:r>
            <w:r w:rsidRPr="00A21D32">
              <w:rPr>
                <w:sz w:val="24"/>
                <w:szCs w:val="24"/>
              </w:rPr>
              <w:t>citu</w:t>
            </w:r>
            <w:r w:rsidRPr="00A21D32">
              <w:rPr>
                <w:spacing w:val="1"/>
                <w:sz w:val="24"/>
                <w:szCs w:val="24"/>
              </w:rPr>
              <w:t xml:space="preserve"> </w:t>
            </w:r>
            <w:r w:rsidRPr="00A21D32">
              <w:rPr>
                <w:sz w:val="24"/>
                <w:szCs w:val="24"/>
              </w:rPr>
              <w:t>materiālu</w:t>
            </w:r>
            <w:r w:rsidRPr="00A21D32">
              <w:rPr>
                <w:spacing w:val="-2"/>
                <w:sz w:val="24"/>
                <w:szCs w:val="24"/>
              </w:rPr>
              <w:t xml:space="preserve"> </w:t>
            </w:r>
            <w:r w:rsidRPr="00A21D32">
              <w:rPr>
                <w:sz w:val="24"/>
                <w:szCs w:val="24"/>
              </w:rPr>
              <w:t>saturs</w:t>
            </w:r>
          </w:p>
        </w:tc>
        <w:tc>
          <w:tcPr>
            <w:tcW w:w="2592" w:type="dxa"/>
          </w:tcPr>
          <w:p w14:paraId="0C279F36" w14:textId="77777777" w:rsidR="004B601E" w:rsidRPr="00A21D32" w:rsidRDefault="004B601E">
            <w:pPr>
              <w:pStyle w:val="TableParagraph"/>
              <w:spacing w:before="1"/>
              <w:rPr>
                <w:sz w:val="24"/>
                <w:szCs w:val="24"/>
              </w:rPr>
            </w:pPr>
          </w:p>
          <w:p w14:paraId="67138B8B" w14:textId="77777777" w:rsidR="004B601E" w:rsidRPr="00A21D32" w:rsidRDefault="00C66CFD">
            <w:pPr>
              <w:pStyle w:val="TableParagraph"/>
              <w:spacing w:before="1"/>
              <w:ind w:left="108"/>
              <w:rPr>
                <w:sz w:val="24"/>
                <w:szCs w:val="24"/>
              </w:rPr>
            </w:pPr>
            <w:r w:rsidRPr="00A21D32">
              <w:rPr>
                <w:sz w:val="24"/>
                <w:szCs w:val="24"/>
              </w:rPr>
              <w:t>Nepieļaujams</w:t>
            </w:r>
          </w:p>
        </w:tc>
        <w:tc>
          <w:tcPr>
            <w:tcW w:w="3456" w:type="dxa"/>
          </w:tcPr>
          <w:p w14:paraId="73DD44C9" w14:textId="77777777" w:rsidR="004B601E" w:rsidRPr="00A21D32" w:rsidRDefault="004B601E">
            <w:pPr>
              <w:pStyle w:val="TableParagraph"/>
              <w:rPr>
                <w:sz w:val="24"/>
                <w:szCs w:val="24"/>
              </w:rPr>
            </w:pPr>
          </w:p>
        </w:tc>
      </w:tr>
      <w:tr w:rsidR="004B601E" w:rsidRPr="00A21D32" w14:paraId="69363D1F" w14:textId="77777777">
        <w:trPr>
          <w:trHeight w:val="1132"/>
        </w:trPr>
        <w:tc>
          <w:tcPr>
            <w:tcW w:w="878" w:type="dxa"/>
          </w:tcPr>
          <w:p w14:paraId="6E371B3F" w14:textId="77777777" w:rsidR="004B601E" w:rsidRPr="00A21D32" w:rsidRDefault="004B601E">
            <w:pPr>
              <w:pStyle w:val="TableParagraph"/>
              <w:rPr>
                <w:sz w:val="24"/>
                <w:szCs w:val="24"/>
              </w:rPr>
            </w:pPr>
          </w:p>
          <w:p w14:paraId="531D3D9E" w14:textId="77777777" w:rsidR="004B601E" w:rsidRPr="00A21D32" w:rsidRDefault="00C66CFD">
            <w:pPr>
              <w:pStyle w:val="TableParagraph"/>
              <w:spacing w:before="152"/>
              <w:ind w:left="82" w:right="75"/>
              <w:jc w:val="center"/>
              <w:rPr>
                <w:sz w:val="24"/>
                <w:szCs w:val="24"/>
              </w:rPr>
            </w:pPr>
            <w:r w:rsidRPr="00A21D32">
              <w:rPr>
                <w:sz w:val="24"/>
                <w:szCs w:val="24"/>
              </w:rPr>
              <w:t>7.</w:t>
            </w:r>
          </w:p>
        </w:tc>
        <w:tc>
          <w:tcPr>
            <w:tcW w:w="2167" w:type="dxa"/>
          </w:tcPr>
          <w:p w14:paraId="23D1A872" w14:textId="77777777" w:rsidR="004B601E" w:rsidRPr="00A21D32" w:rsidRDefault="004B601E">
            <w:pPr>
              <w:pStyle w:val="TableParagraph"/>
              <w:spacing w:before="4"/>
              <w:rPr>
                <w:sz w:val="24"/>
                <w:szCs w:val="24"/>
              </w:rPr>
            </w:pPr>
          </w:p>
          <w:p w14:paraId="3D37F348" w14:textId="77777777" w:rsidR="004B601E" w:rsidRPr="00A21D32" w:rsidRDefault="00C66CFD">
            <w:pPr>
              <w:pStyle w:val="TableParagraph"/>
              <w:ind w:left="108" w:right="367"/>
              <w:rPr>
                <w:sz w:val="24"/>
                <w:szCs w:val="24"/>
              </w:rPr>
            </w:pPr>
            <w:r w:rsidRPr="00A21D32">
              <w:rPr>
                <w:sz w:val="24"/>
                <w:szCs w:val="24"/>
              </w:rPr>
              <w:t>Sasalusi šķelda vai</w:t>
            </w:r>
            <w:r w:rsidRPr="00A21D32">
              <w:rPr>
                <w:spacing w:val="-52"/>
                <w:sz w:val="24"/>
                <w:szCs w:val="24"/>
              </w:rPr>
              <w:t xml:space="preserve"> </w:t>
            </w:r>
            <w:r w:rsidRPr="00A21D32">
              <w:rPr>
                <w:sz w:val="24"/>
                <w:szCs w:val="24"/>
              </w:rPr>
              <w:t>sniegs</w:t>
            </w:r>
          </w:p>
        </w:tc>
        <w:tc>
          <w:tcPr>
            <w:tcW w:w="2592" w:type="dxa"/>
          </w:tcPr>
          <w:p w14:paraId="267CF124" w14:textId="266C4BD0" w:rsidR="004B601E" w:rsidRPr="00A21D32" w:rsidRDefault="00C66CFD">
            <w:pPr>
              <w:pStyle w:val="TableParagraph"/>
              <w:spacing w:before="49"/>
              <w:ind w:left="108" w:right="187"/>
              <w:rPr>
                <w:sz w:val="24"/>
                <w:szCs w:val="24"/>
              </w:rPr>
            </w:pPr>
            <w:r w:rsidRPr="00A21D32">
              <w:rPr>
                <w:sz w:val="24"/>
                <w:szCs w:val="24"/>
              </w:rPr>
              <w:t>Ne vairāk kā 5% no</w:t>
            </w:r>
            <w:r w:rsidRPr="00A21D32">
              <w:rPr>
                <w:spacing w:val="1"/>
                <w:sz w:val="24"/>
                <w:szCs w:val="24"/>
              </w:rPr>
              <w:t xml:space="preserve"> </w:t>
            </w:r>
            <w:r w:rsidRPr="00A21D32">
              <w:rPr>
                <w:sz w:val="24"/>
                <w:szCs w:val="24"/>
              </w:rPr>
              <w:t>kopējās kravas piegādes</w:t>
            </w:r>
            <w:r w:rsidRPr="00A21D32">
              <w:rPr>
                <w:spacing w:val="1"/>
                <w:sz w:val="24"/>
                <w:szCs w:val="24"/>
              </w:rPr>
              <w:t xml:space="preserve"> </w:t>
            </w:r>
            <w:r w:rsidRPr="00A21D32">
              <w:rPr>
                <w:sz w:val="24"/>
                <w:szCs w:val="24"/>
              </w:rPr>
              <w:t>apjoma, gabalos, kuri nav</w:t>
            </w:r>
            <w:r w:rsidRPr="00A21D32">
              <w:rPr>
                <w:spacing w:val="-52"/>
                <w:sz w:val="24"/>
                <w:szCs w:val="24"/>
              </w:rPr>
              <w:t xml:space="preserve"> </w:t>
            </w:r>
            <w:r w:rsidR="0046120C" w:rsidRPr="00A21D32">
              <w:rPr>
                <w:sz w:val="24"/>
                <w:szCs w:val="24"/>
              </w:rPr>
              <w:t>lielāki par 15</w:t>
            </w:r>
            <w:r w:rsidRPr="00A21D32">
              <w:rPr>
                <w:sz w:val="24"/>
                <w:szCs w:val="24"/>
              </w:rPr>
              <w:t>0</w:t>
            </w:r>
            <w:r w:rsidRPr="00A21D32">
              <w:rPr>
                <w:spacing w:val="-1"/>
                <w:sz w:val="24"/>
                <w:szCs w:val="24"/>
              </w:rPr>
              <w:t xml:space="preserve"> </w:t>
            </w:r>
            <w:r w:rsidRPr="00A21D32">
              <w:rPr>
                <w:sz w:val="24"/>
                <w:szCs w:val="24"/>
              </w:rPr>
              <w:t>mm</w:t>
            </w:r>
          </w:p>
        </w:tc>
        <w:tc>
          <w:tcPr>
            <w:tcW w:w="3456" w:type="dxa"/>
          </w:tcPr>
          <w:p w14:paraId="223BBFB5" w14:textId="77777777" w:rsidR="004B601E" w:rsidRPr="00A21D32" w:rsidRDefault="004B601E">
            <w:pPr>
              <w:pStyle w:val="TableParagraph"/>
              <w:rPr>
                <w:sz w:val="24"/>
                <w:szCs w:val="24"/>
              </w:rPr>
            </w:pPr>
          </w:p>
        </w:tc>
      </w:tr>
      <w:tr w:rsidR="004B601E" w:rsidRPr="00A21D32" w14:paraId="00386FFF" w14:textId="77777777">
        <w:trPr>
          <w:trHeight w:val="2142"/>
        </w:trPr>
        <w:tc>
          <w:tcPr>
            <w:tcW w:w="878" w:type="dxa"/>
          </w:tcPr>
          <w:p w14:paraId="60D3BB35" w14:textId="77777777" w:rsidR="004B601E" w:rsidRPr="00A21D32" w:rsidRDefault="004B601E">
            <w:pPr>
              <w:pStyle w:val="TableParagraph"/>
              <w:rPr>
                <w:sz w:val="24"/>
                <w:szCs w:val="24"/>
              </w:rPr>
            </w:pPr>
          </w:p>
          <w:p w14:paraId="35C1BE24" w14:textId="77777777" w:rsidR="004B601E" w:rsidRPr="00A21D32" w:rsidRDefault="004B601E">
            <w:pPr>
              <w:pStyle w:val="TableParagraph"/>
              <w:rPr>
                <w:sz w:val="24"/>
                <w:szCs w:val="24"/>
              </w:rPr>
            </w:pPr>
          </w:p>
          <w:p w14:paraId="64A83568" w14:textId="77777777" w:rsidR="004B601E" w:rsidRPr="00A21D32" w:rsidRDefault="004B601E">
            <w:pPr>
              <w:pStyle w:val="TableParagraph"/>
              <w:spacing w:before="2"/>
              <w:rPr>
                <w:sz w:val="24"/>
                <w:szCs w:val="24"/>
              </w:rPr>
            </w:pPr>
          </w:p>
          <w:p w14:paraId="2415B7D1" w14:textId="77777777" w:rsidR="004B601E" w:rsidRPr="00A21D32" w:rsidRDefault="00C66CFD">
            <w:pPr>
              <w:pStyle w:val="TableParagraph"/>
              <w:spacing w:before="1"/>
              <w:ind w:left="82" w:right="75"/>
              <w:jc w:val="center"/>
              <w:rPr>
                <w:sz w:val="24"/>
                <w:szCs w:val="24"/>
              </w:rPr>
            </w:pPr>
            <w:r w:rsidRPr="00A21D32">
              <w:rPr>
                <w:sz w:val="24"/>
                <w:szCs w:val="24"/>
              </w:rPr>
              <w:t>8.</w:t>
            </w:r>
          </w:p>
        </w:tc>
        <w:tc>
          <w:tcPr>
            <w:tcW w:w="2167" w:type="dxa"/>
          </w:tcPr>
          <w:p w14:paraId="70398904" w14:textId="77777777" w:rsidR="004B601E" w:rsidRPr="00A21D32" w:rsidRDefault="004B601E">
            <w:pPr>
              <w:pStyle w:val="TableParagraph"/>
              <w:rPr>
                <w:sz w:val="24"/>
                <w:szCs w:val="24"/>
              </w:rPr>
            </w:pPr>
          </w:p>
          <w:p w14:paraId="6A4A5237" w14:textId="77777777" w:rsidR="004B601E" w:rsidRPr="00A21D32" w:rsidRDefault="004B601E">
            <w:pPr>
              <w:pStyle w:val="TableParagraph"/>
              <w:spacing w:before="3"/>
              <w:rPr>
                <w:sz w:val="24"/>
                <w:szCs w:val="24"/>
              </w:rPr>
            </w:pPr>
          </w:p>
          <w:p w14:paraId="4040FA3F" w14:textId="6E11B7CB" w:rsidR="004B601E" w:rsidRPr="00A21D32" w:rsidRDefault="00A21D32">
            <w:pPr>
              <w:pStyle w:val="TableParagraph"/>
              <w:ind w:left="108" w:right="835"/>
              <w:jc w:val="both"/>
              <w:rPr>
                <w:sz w:val="24"/>
                <w:szCs w:val="24"/>
              </w:rPr>
            </w:pPr>
            <w:r>
              <w:rPr>
                <w:sz w:val="24"/>
                <w:szCs w:val="24"/>
              </w:rPr>
              <w:t>Radio-aktīva</w:t>
            </w:r>
            <w:r w:rsidR="00C66CFD" w:rsidRPr="00A21D32">
              <w:rPr>
                <w:sz w:val="24"/>
                <w:szCs w:val="24"/>
              </w:rPr>
              <w:t>is</w:t>
            </w:r>
            <w:r w:rsidR="00C66CFD" w:rsidRPr="00A21D32">
              <w:rPr>
                <w:spacing w:val="-53"/>
                <w:sz w:val="24"/>
                <w:szCs w:val="24"/>
              </w:rPr>
              <w:t xml:space="preserve"> </w:t>
            </w:r>
            <w:r>
              <w:rPr>
                <w:sz w:val="24"/>
                <w:szCs w:val="24"/>
              </w:rPr>
              <w:t>piesārņo-jum</w:t>
            </w:r>
            <w:r w:rsidR="00C66CFD" w:rsidRPr="00A21D32">
              <w:rPr>
                <w:sz w:val="24"/>
                <w:szCs w:val="24"/>
              </w:rPr>
              <w:t>s</w:t>
            </w:r>
            <w:r>
              <w:rPr>
                <w:sz w:val="24"/>
                <w:szCs w:val="24"/>
              </w:rPr>
              <w:t xml:space="preserve"> </w:t>
            </w:r>
            <w:r w:rsidR="00C66CFD" w:rsidRPr="00A21D32">
              <w:rPr>
                <w:spacing w:val="-53"/>
                <w:sz w:val="24"/>
                <w:szCs w:val="24"/>
              </w:rPr>
              <w:t xml:space="preserve"> </w:t>
            </w:r>
            <w:r w:rsidR="00C66CFD" w:rsidRPr="00A21D32">
              <w:rPr>
                <w:sz w:val="24"/>
                <w:szCs w:val="24"/>
              </w:rPr>
              <w:t>(mākslīgie</w:t>
            </w:r>
          </w:p>
          <w:p w14:paraId="17CD1CCE" w14:textId="77777777" w:rsidR="004B601E" w:rsidRPr="00A21D32" w:rsidRDefault="00C66CFD">
            <w:pPr>
              <w:pStyle w:val="TableParagraph"/>
              <w:spacing w:line="252" w:lineRule="exact"/>
              <w:ind w:left="108"/>
              <w:rPr>
                <w:sz w:val="24"/>
                <w:szCs w:val="24"/>
              </w:rPr>
            </w:pPr>
            <w:r w:rsidRPr="00A21D32">
              <w:rPr>
                <w:sz w:val="24"/>
                <w:szCs w:val="24"/>
              </w:rPr>
              <w:t>radionukleīdi)</w:t>
            </w:r>
          </w:p>
        </w:tc>
        <w:tc>
          <w:tcPr>
            <w:tcW w:w="2592" w:type="dxa"/>
          </w:tcPr>
          <w:p w14:paraId="32D6BD1D" w14:textId="77777777" w:rsidR="004B601E" w:rsidRPr="00A21D32" w:rsidRDefault="00C66CFD">
            <w:pPr>
              <w:pStyle w:val="TableParagraph"/>
              <w:spacing w:before="49"/>
              <w:ind w:left="108" w:right="168"/>
              <w:rPr>
                <w:sz w:val="24"/>
                <w:szCs w:val="24"/>
              </w:rPr>
            </w:pPr>
            <w:r w:rsidRPr="00A21D32">
              <w:rPr>
                <w:sz w:val="24"/>
                <w:szCs w:val="24"/>
              </w:rPr>
              <w:t>Saskaņā ar spēkā esošo</w:t>
            </w:r>
            <w:r w:rsidRPr="00A21D32">
              <w:rPr>
                <w:spacing w:val="1"/>
                <w:sz w:val="24"/>
                <w:szCs w:val="24"/>
              </w:rPr>
              <w:t xml:space="preserve"> </w:t>
            </w:r>
            <w:r w:rsidRPr="00A21D32">
              <w:rPr>
                <w:sz w:val="24"/>
                <w:szCs w:val="24"/>
              </w:rPr>
              <w:t>normatīvos aktos noteikto</w:t>
            </w:r>
            <w:r w:rsidRPr="00A21D32">
              <w:rPr>
                <w:spacing w:val="-52"/>
                <w:sz w:val="24"/>
                <w:szCs w:val="24"/>
              </w:rPr>
              <w:t xml:space="preserve"> </w:t>
            </w:r>
            <w:r w:rsidRPr="00A21D32">
              <w:rPr>
                <w:sz w:val="24"/>
                <w:szCs w:val="24"/>
              </w:rPr>
              <w:t>limitu, bet ne vairāk kā 1</w:t>
            </w:r>
            <w:r w:rsidRPr="00A21D32">
              <w:rPr>
                <w:spacing w:val="1"/>
                <w:sz w:val="24"/>
                <w:szCs w:val="24"/>
              </w:rPr>
              <w:t xml:space="preserve"> </w:t>
            </w:r>
            <w:r w:rsidRPr="00A21D32">
              <w:rPr>
                <w:sz w:val="24"/>
                <w:szCs w:val="24"/>
              </w:rPr>
              <w:t>Bq/kg.</w:t>
            </w:r>
            <w:r w:rsidRPr="00A21D32">
              <w:rPr>
                <w:spacing w:val="-1"/>
                <w:sz w:val="24"/>
                <w:szCs w:val="24"/>
              </w:rPr>
              <w:t xml:space="preserve"> </w:t>
            </w:r>
            <w:r w:rsidRPr="00A21D32">
              <w:rPr>
                <w:sz w:val="24"/>
                <w:szCs w:val="24"/>
              </w:rPr>
              <w:t>Pelnu</w:t>
            </w:r>
            <w:r w:rsidRPr="00A21D32">
              <w:rPr>
                <w:spacing w:val="-1"/>
                <w:sz w:val="24"/>
                <w:szCs w:val="24"/>
              </w:rPr>
              <w:t xml:space="preserve"> </w:t>
            </w:r>
            <w:r w:rsidRPr="00A21D32">
              <w:rPr>
                <w:sz w:val="24"/>
                <w:szCs w:val="24"/>
              </w:rPr>
              <w:t>īpatnējā</w:t>
            </w:r>
          </w:p>
          <w:p w14:paraId="7321D6CD" w14:textId="77777777" w:rsidR="004B601E" w:rsidRPr="00A21D32" w:rsidRDefault="00C66CFD">
            <w:pPr>
              <w:pStyle w:val="TableParagraph"/>
              <w:ind w:left="108" w:right="307"/>
              <w:rPr>
                <w:sz w:val="24"/>
                <w:szCs w:val="24"/>
              </w:rPr>
            </w:pPr>
            <w:r w:rsidRPr="00A21D32">
              <w:rPr>
                <w:sz w:val="24"/>
                <w:szCs w:val="24"/>
              </w:rPr>
              <w:t>radioaktivitāte nedrīkst</w:t>
            </w:r>
            <w:r w:rsidRPr="00A21D32">
              <w:rPr>
                <w:spacing w:val="1"/>
                <w:sz w:val="24"/>
                <w:szCs w:val="24"/>
              </w:rPr>
              <w:t xml:space="preserve"> </w:t>
            </w:r>
            <w:r w:rsidRPr="00A21D32">
              <w:rPr>
                <w:sz w:val="24"/>
                <w:szCs w:val="24"/>
              </w:rPr>
              <w:t>pārsniegt noteikto limitu</w:t>
            </w:r>
            <w:r w:rsidRPr="00A21D32">
              <w:rPr>
                <w:spacing w:val="-52"/>
                <w:sz w:val="24"/>
                <w:szCs w:val="24"/>
              </w:rPr>
              <w:t xml:space="preserve"> </w:t>
            </w:r>
            <w:r w:rsidRPr="00A21D32">
              <w:rPr>
                <w:sz w:val="24"/>
                <w:szCs w:val="24"/>
              </w:rPr>
              <w:t>(Cs-137 radioizotopam</w:t>
            </w:r>
            <w:r w:rsidRPr="00A21D32">
              <w:rPr>
                <w:spacing w:val="1"/>
                <w:sz w:val="24"/>
                <w:szCs w:val="24"/>
              </w:rPr>
              <w:t xml:space="preserve"> </w:t>
            </w:r>
            <w:r w:rsidRPr="00A21D32">
              <w:rPr>
                <w:sz w:val="24"/>
                <w:szCs w:val="24"/>
              </w:rPr>
              <w:t>1000</w:t>
            </w:r>
            <w:r w:rsidRPr="00A21D32">
              <w:rPr>
                <w:spacing w:val="-1"/>
                <w:sz w:val="24"/>
                <w:szCs w:val="24"/>
              </w:rPr>
              <w:t xml:space="preserve"> </w:t>
            </w:r>
            <w:r w:rsidRPr="00A21D32">
              <w:rPr>
                <w:sz w:val="24"/>
                <w:szCs w:val="24"/>
              </w:rPr>
              <w:t>Bq/kg)</w:t>
            </w:r>
          </w:p>
        </w:tc>
        <w:tc>
          <w:tcPr>
            <w:tcW w:w="3456" w:type="dxa"/>
          </w:tcPr>
          <w:p w14:paraId="743A6B6F" w14:textId="77777777" w:rsidR="004B601E" w:rsidRPr="00A21D32" w:rsidRDefault="004B601E">
            <w:pPr>
              <w:pStyle w:val="TableParagraph"/>
              <w:rPr>
                <w:sz w:val="24"/>
                <w:szCs w:val="24"/>
              </w:rPr>
            </w:pPr>
          </w:p>
        </w:tc>
      </w:tr>
      <w:tr w:rsidR="004B601E" w:rsidRPr="00A21D32" w14:paraId="55DEF593" w14:textId="77777777">
        <w:trPr>
          <w:trHeight w:val="1132"/>
        </w:trPr>
        <w:tc>
          <w:tcPr>
            <w:tcW w:w="878" w:type="dxa"/>
          </w:tcPr>
          <w:p w14:paraId="102D480E" w14:textId="77777777" w:rsidR="004B601E" w:rsidRPr="00A21D32" w:rsidRDefault="004B601E">
            <w:pPr>
              <w:pStyle w:val="TableParagraph"/>
              <w:rPr>
                <w:sz w:val="24"/>
                <w:szCs w:val="24"/>
              </w:rPr>
            </w:pPr>
          </w:p>
          <w:p w14:paraId="34320054" w14:textId="77777777" w:rsidR="004B601E" w:rsidRPr="00A21D32" w:rsidRDefault="00C66CFD">
            <w:pPr>
              <w:pStyle w:val="TableParagraph"/>
              <w:spacing w:before="155"/>
              <w:ind w:left="82" w:right="75"/>
              <w:jc w:val="center"/>
              <w:rPr>
                <w:sz w:val="24"/>
                <w:szCs w:val="24"/>
              </w:rPr>
            </w:pPr>
            <w:r w:rsidRPr="00A21D32">
              <w:rPr>
                <w:sz w:val="24"/>
                <w:szCs w:val="24"/>
              </w:rPr>
              <w:t>9.</w:t>
            </w:r>
          </w:p>
        </w:tc>
        <w:tc>
          <w:tcPr>
            <w:tcW w:w="2167" w:type="dxa"/>
          </w:tcPr>
          <w:p w14:paraId="7D43640B" w14:textId="77777777" w:rsidR="004B601E" w:rsidRPr="00A21D32" w:rsidRDefault="00C66CFD">
            <w:pPr>
              <w:pStyle w:val="TableParagraph"/>
              <w:spacing w:before="176"/>
              <w:ind w:left="108" w:right="220"/>
              <w:rPr>
                <w:sz w:val="24"/>
                <w:szCs w:val="24"/>
              </w:rPr>
            </w:pPr>
            <w:r w:rsidRPr="00A21D32">
              <w:rPr>
                <w:sz w:val="24"/>
                <w:szCs w:val="24"/>
              </w:rPr>
              <w:t>Šķeldas izcelsmes</w:t>
            </w:r>
            <w:r w:rsidRPr="00A21D32">
              <w:rPr>
                <w:spacing w:val="1"/>
                <w:sz w:val="24"/>
                <w:szCs w:val="24"/>
              </w:rPr>
              <w:t xml:space="preserve"> </w:t>
            </w:r>
            <w:r w:rsidRPr="00A21D32">
              <w:rPr>
                <w:sz w:val="24"/>
                <w:szCs w:val="24"/>
              </w:rPr>
              <w:t>dokumenti, ja tā tiek</w:t>
            </w:r>
            <w:r w:rsidRPr="00A21D32">
              <w:rPr>
                <w:spacing w:val="-52"/>
                <w:sz w:val="24"/>
                <w:szCs w:val="24"/>
              </w:rPr>
              <w:t xml:space="preserve"> </w:t>
            </w:r>
            <w:r w:rsidRPr="00A21D32">
              <w:rPr>
                <w:sz w:val="24"/>
                <w:szCs w:val="24"/>
              </w:rPr>
              <w:t>ievesta</w:t>
            </w:r>
            <w:r w:rsidRPr="00A21D32">
              <w:rPr>
                <w:spacing w:val="-3"/>
                <w:sz w:val="24"/>
                <w:szCs w:val="24"/>
              </w:rPr>
              <w:t xml:space="preserve"> </w:t>
            </w:r>
            <w:r w:rsidRPr="00A21D32">
              <w:rPr>
                <w:sz w:val="24"/>
                <w:szCs w:val="24"/>
              </w:rPr>
              <w:t>no</w:t>
            </w:r>
            <w:r w:rsidRPr="00A21D32">
              <w:rPr>
                <w:spacing w:val="-1"/>
                <w:sz w:val="24"/>
                <w:szCs w:val="24"/>
              </w:rPr>
              <w:t xml:space="preserve"> </w:t>
            </w:r>
            <w:r w:rsidRPr="00A21D32">
              <w:rPr>
                <w:sz w:val="24"/>
                <w:szCs w:val="24"/>
              </w:rPr>
              <w:t>3.valstīm</w:t>
            </w:r>
          </w:p>
        </w:tc>
        <w:tc>
          <w:tcPr>
            <w:tcW w:w="2592" w:type="dxa"/>
          </w:tcPr>
          <w:p w14:paraId="1D6201FE" w14:textId="77777777" w:rsidR="004B601E" w:rsidRPr="00A21D32" w:rsidRDefault="00C66CFD">
            <w:pPr>
              <w:pStyle w:val="TableParagraph"/>
              <w:spacing w:before="51"/>
              <w:ind w:left="108" w:right="474"/>
              <w:rPr>
                <w:sz w:val="24"/>
                <w:szCs w:val="24"/>
              </w:rPr>
            </w:pPr>
            <w:r w:rsidRPr="00A21D32">
              <w:rPr>
                <w:sz w:val="24"/>
                <w:szCs w:val="24"/>
              </w:rPr>
              <w:t>Katrai piegādes kravai</w:t>
            </w:r>
            <w:r w:rsidRPr="00A21D32">
              <w:rPr>
                <w:spacing w:val="-52"/>
                <w:sz w:val="24"/>
                <w:szCs w:val="24"/>
              </w:rPr>
              <w:t xml:space="preserve"> </w:t>
            </w:r>
            <w:r w:rsidRPr="00A21D32">
              <w:rPr>
                <w:sz w:val="24"/>
                <w:szCs w:val="24"/>
              </w:rPr>
              <w:t>jāpievieno</w:t>
            </w:r>
            <w:r w:rsidRPr="00A21D32">
              <w:rPr>
                <w:spacing w:val="-3"/>
                <w:sz w:val="24"/>
                <w:szCs w:val="24"/>
              </w:rPr>
              <w:t xml:space="preserve"> </w:t>
            </w:r>
            <w:r w:rsidRPr="00A21D32">
              <w:rPr>
                <w:sz w:val="24"/>
                <w:szCs w:val="24"/>
              </w:rPr>
              <w:t>šķeldas</w:t>
            </w:r>
          </w:p>
          <w:p w14:paraId="53F33AD3" w14:textId="77777777" w:rsidR="004B601E" w:rsidRPr="00A21D32" w:rsidRDefault="00C66CFD">
            <w:pPr>
              <w:pStyle w:val="TableParagraph"/>
              <w:ind w:left="108" w:right="590"/>
              <w:rPr>
                <w:sz w:val="24"/>
                <w:szCs w:val="24"/>
              </w:rPr>
            </w:pPr>
            <w:r w:rsidRPr="00A21D32">
              <w:rPr>
                <w:sz w:val="24"/>
                <w:szCs w:val="24"/>
              </w:rPr>
              <w:t>izcelsmes apliecinoši</w:t>
            </w:r>
            <w:r w:rsidRPr="00A21D32">
              <w:rPr>
                <w:spacing w:val="-53"/>
                <w:sz w:val="24"/>
                <w:szCs w:val="24"/>
              </w:rPr>
              <w:t xml:space="preserve"> </w:t>
            </w:r>
            <w:r w:rsidRPr="00A21D32">
              <w:rPr>
                <w:sz w:val="24"/>
                <w:szCs w:val="24"/>
              </w:rPr>
              <w:t>dokumenti</w:t>
            </w:r>
          </w:p>
        </w:tc>
        <w:tc>
          <w:tcPr>
            <w:tcW w:w="3456" w:type="dxa"/>
          </w:tcPr>
          <w:p w14:paraId="35248A6B" w14:textId="77777777" w:rsidR="004B601E" w:rsidRPr="00A21D32" w:rsidRDefault="004B601E">
            <w:pPr>
              <w:pStyle w:val="TableParagraph"/>
              <w:rPr>
                <w:sz w:val="24"/>
                <w:szCs w:val="24"/>
              </w:rPr>
            </w:pPr>
          </w:p>
        </w:tc>
      </w:tr>
      <w:tr w:rsidR="004B601E" w:rsidRPr="00A21D32" w14:paraId="6D51EE22" w14:textId="77777777">
        <w:trPr>
          <w:trHeight w:val="374"/>
        </w:trPr>
        <w:tc>
          <w:tcPr>
            <w:tcW w:w="878" w:type="dxa"/>
          </w:tcPr>
          <w:p w14:paraId="657FE5E9" w14:textId="77777777" w:rsidR="004B601E" w:rsidRPr="00A21D32" w:rsidRDefault="00C66CFD">
            <w:pPr>
              <w:pStyle w:val="TableParagraph"/>
              <w:spacing w:before="49"/>
              <w:ind w:left="82" w:right="75"/>
              <w:jc w:val="center"/>
              <w:rPr>
                <w:sz w:val="24"/>
                <w:szCs w:val="24"/>
              </w:rPr>
            </w:pPr>
            <w:r w:rsidRPr="00A21D32">
              <w:rPr>
                <w:sz w:val="24"/>
                <w:szCs w:val="24"/>
              </w:rPr>
              <w:t>10.</w:t>
            </w:r>
          </w:p>
        </w:tc>
        <w:tc>
          <w:tcPr>
            <w:tcW w:w="2167" w:type="dxa"/>
          </w:tcPr>
          <w:p w14:paraId="76A40FDB" w14:textId="77777777" w:rsidR="004B601E" w:rsidRPr="00A21D32" w:rsidRDefault="00C66CFD">
            <w:pPr>
              <w:pStyle w:val="TableParagraph"/>
              <w:spacing w:before="49"/>
              <w:ind w:left="108"/>
              <w:rPr>
                <w:sz w:val="24"/>
                <w:szCs w:val="24"/>
              </w:rPr>
            </w:pPr>
            <w:r w:rsidRPr="00A21D32">
              <w:rPr>
                <w:sz w:val="24"/>
                <w:szCs w:val="24"/>
              </w:rPr>
              <w:t>Piegādes</w:t>
            </w:r>
            <w:r w:rsidRPr="00A21D32">
              <w:rPr>
                <w:spacing w:val="-5"/>
                <w:sz w:val="24"/>
                <w:szCs w:val="24"/>
              </w:rPr>
              <w:t xml:space="preserve"> </w:t>
            </w:r>
            <w:r w:rsidRPr="00A21D32">
              <w:rPr>
                <w:sz w:val="24"/>
                <w:szCs w:val="24"/>
              </w:rPr>
              <w:t>laiks</w:t>
            </w:r>
          </w:p>
        </w:tc>
        <w:tc>
          <w:tcPr>
            <w:tcW w:w="2592" w:type="dxa"/>
          </w:tcPr>
          <w:p w14:paraId="0F013A33" w14:textId="10981625" w:rsidR="004B601E" w:rsidRPr="00A21D32" w:rsidRDefault="00C66CFD" w:rsidP="0046120C">
            <w:pPr>
              <w:pStyle w:val="TableParagraph"/>
              <w:spacing w:before="49"/>
              <w:ind w:left="108"/>
              <w:rPr>
                <w:sz w:val="24"/>
                <w:szCs w:val="24"/>
              </w:rPr>
            </w:pPr>
            <w:r w:rsidRPr="00A21D32">
              <w:rPr>
                <w:sz w:val="24"/>
                <w:szCs w:val="24"/>
              </w:rPr>
              <w:t>8.00-2</w:t>
            </w:r>
            <w:r w:rsidR="0046120C" w:rsidRPr="00A21D32">
              <w:rPr>
                <w:sz w:val="24"/>
                <w:szCs w:val="24"/>
              </w:rPr>
              <w:t>2</w:t>
            </w:r>
            <w:r w:rsidRPr="00A21D32">
              <w:rPr>
                <w:sz w:val="24"/>
                <w:szCs w:val="24"/>
              </w:rPr>
              <w:t>.00</w:t>
            </w:r>
          </w:p>
        </w:tc>
        <w:tc>
          <w:tcPr>
            <w:tcW w:w="3456" w:type="dxa"/>
          </w:tcPr>
          <w:p w14:paraId="3D2270E6" w14:textId="77777777" w:rsidR="004B601E" w:rsidRPr="00A21D32" w:rsidRDefault="004B601E">
            <w:pPr>
              <w:pStyle w:val="TableParagraph"/>
              <w:rPr>
                <w:sz w:val="24"/>
                <w:szCs w:val="24"/>
              </w:rPr>
            </w:pPr>
          </w:p>
        </w:tc>
      </w:tr>
      <w:tr w:rsidR="004B601E" w:rsidRPr="00A21D32" w14:paraId="25DCFAA6" w14:textId="77777777">
        <w:trPr>
          <w:trHeight w:val="371"/>
        </w:trPr>
        <w:tc>
          <w:tcPr>
            <w:tcW w:w="878" w:type="dxa"/>
          </w:tcPr>
          <w:p w14:paraId="7B299299" w14:textId="77777777" w:rsidR="004B601E" w:rsidRPr="00A21D32" w:rsidRDefault="00C66CFD">
            <w:pPr>
              <w:pStyle w:val="TableParagraph"/>
              <w:spacing w:before="49"/>
              <w:ind w:left="84" w:right="75"/>
              <w:jc w:val="center"/>
              <w:rPr>
                <w:sz w:val="24"/>
                <w:szCs w:val="24"/>
              </w:rPr>
            </w:pPr>
            <w:r w:rsidRPr="00A21D32">
              <w:rPr>
                <w:sz w:val="24"/>
                <w:szCs w:val="24"/>
              </w:rPr>
              <w:t>11.</w:t>
            </w:r>
          </w:p>
        </w:tc>
        <w:tc>
          <w:tcPr>
            <w:tcW w:w="2167" w:type="dxa"/>
          </w:tcPr>
          <w:p w14:paraId="04E9E85A" w14:textId="77777777" w:rsidR="004B601E" w:rsidRPr="00A21D32" w:rsidRDefault="00C66CFD">
            <w:pPr>
              <w:pStyle w:val="TableParagraph"/>
              <w:spacing w:before="49"/>
              <w:ind w:left="108"/>
              <w:rPr>
                <w:sz w:val="24"/>
                <w:szCs w:val="24"/>
              </w:rPr>
            </w:pPr>
            <w:r w:rsidRPr="00A21D32">
              <w:rPr>
                <w:sz w:val="24"/>
                <w:szCs w:val="24"/>
              </w:rPr>
              <w:t>Piegādes</w:t>
            </w:r>
            <w:r w:rsidRPr="00A21D32">
              <w:rPr>
                <w:spacing w:val="-5"/>
                <w:sz w:val="24"/>
                <w:szCs w:val="24"/>
              </w:rPr>
              <w:t xml:space="preserve"> </w:t>
            </w:r>
            <w:r w:rsidRPr="00A21D32">
              <w:rPr>
                <w:sz w:val="24"/>
                <w:szCs w:val="24"/>
              </w:rPr>
              <w:t>regularitāte</w:t>
            </w:r>
          </w:p>
        </w:tc>
        <w:tc>
          <w:tcPr>
            <w:tcW w:w="2592" w:type="dxa"/>
          </w:tcPr>
          <w:p w14:paraId="1C838669" w14:textId="77777777" w:rsidR="004B601E" w:rsidRPr="00A21D32" w:rsidRDefault="00C66CFD">
            <w:pPr>
              <w:pStyle w:val="TableParagraph"/>
              <w:spacing w:before="49"/>
              <w:ind w:left="108"/>
              <w:rPr>
                <w:sz w:val="24"/>
                <w:szCs w:val="24"/>
              </w:rPr>
            </w:pPr>
            <w:r w:rsidRPr="00A21D32">
              <w:rPr>
                <w:sz w:val="24"/>
                <w:szCs w:val="24"/>
              </w:rPr>
              <w:t>Pēc</w:t>
            </w:r>
            <w:r w:rsidRPr="00A21D32">
              <w:rPr>
                <w:spacing w:val="-3"/>
                <w:sz w:val="24"/>
                <w:szCs w:val="24"/>
              </w:rPr>
              <w:t xml:space="preserve"> </w:t>
            </w:r>
            <w:r w:rsidRPr="00A21D32">
              <w:rPr>
                <w:sz w:val="24"/>
                <w:szCs w:val="24"/>
              </w:rPr>
              <w:t>saskaņota</w:t>
            </w:r>
            <w:r w:rsidRPr="00A21D32">
              <w:rPr>
                <w:spacing w:val="-2"/>
                <w:sz w:val="24"/>
                <w:szCs w:val="24"/>
              </w:rPr>
              <w:t xml:space="preserve"> </w:t>
            </w:r>
            <w:r w:rsidRPr="00A21D32">
              <w:rPr>
                <w:sz w:val="24"/>
                <w:szCs w:val="24"/>
              </w:rPr>
              <w:t>grafika</w:t>
            </w:r>
          </w:p>
        </w:tc>
        <w:tc>
          <w:tcPr>
            <w:tcW w:w="3456" w:type="dxa"/>
          </w:tcPr>
          <w:p w14:paraId="7CC82915" w14:textId="77777777" w:rsidR="004B601E" w:rsidRPr="00A21D32" w:rsidRDefault="004B601E">
            <w:pPr>
              <w:pStyle w:val="TableParagraph"/>
              <w:rPr>
                <w:sz w:val="24"/>
                <w:szCs w:val="24"/>
              </w:rPr>
            </w:pPr>
          </w:p>
        </w:tc>
      </w:tr>
      <w:tr w:rsidR="004B601E" w:rsidRPr="00A21D32" w14:paraId="5C10F4D8" w14:textId="77777777">
        <w:trPr>
          <w:trHeight w:val="1132"/>
        </w:trPr>
        <w:tc>
          <w:tcPr>
            <w:tcW w:w="878" w:type="dxa"/>
          </w:tcPr>
          <w:p w14:paraId="29887B10" w14:textId="77777777" w:rsidR="004B601E" w:rsidRPr="00A21D32" w:rsidRDefault="004B601E">
            <w:pPr>
              <w:pStyle w:val="TableParagraph"/>
              <w:rPr>
                <w:sz w:val="24"/>
                <w:szCs w:val="24"/>
              </w:rPr>
            </w:pPr>
          </w:p>
          <w:p w14:paraId="73E5D699" w14:textId="77777777" w:rsidR="004B601E" w:rsidRPr="00A21D32" w:rsidRDefault="00C66CFD">
            <w:pPr>
              <w:pStyle w:val="TableParagraph"/>
              <w:spacing w:before="154"/>
              <w:ind w:left="82" w:right="75"/>
              <w:jc w:val="center"/>
              <w:rPr>
                <w:sz w:val="24"/>
                <w:szCs w:val="24"/>
              </w:rPr>
            </w:pPr>
            <w:r w:rsidRPr="00A21D32">
              <w:rPr>
                <w:sz w:val="24"/>
                <w:szCs w:val="24"/>
              </w:rPr>
              <w:t>12.</w:t>
            </w:r>
          </w:p>
        </w:tc>
        <w:tc>
          <w:tcPr>
            <w:tcW w:w="2167" w:type="dxa"/>
          </w:tcPr>
          <w:p w14:paraId="536697DA" w14:textId="77777777" w:rsidR="004B601E" w:rsidRPr="00A21D32" w:rsidRDefault="004B601E">
            <w:pPr>
              <w:pStyle w:val="TableParagraph"/>
              <w:rPr>
                <w:sz w:val="24"/>
                <w:szCs w:val="24"/>
              </w:rPr>
            </w:pPr>
          </w:p>
          <w:p w14:paraId="21DC722B" w14:textId="77777777" w:rsidR="004B601E" w:rsidRPr="00A21D32" w:rsidRDefault="00C66CFD">
            <w:pPr>
              <w:pStyle w:val="TableParagraph"/>
              <w:spacing w:before="154"/>
              <w:ind w:left="108"/>
              <w:rPr>
                <w:sz w:val="24"/>
                <w:szCs w:val="24"/>
              </w:rPr>
            </w:pPr>
            <w:r w:rsidRPr="00A21D32">
              <w:rPr>
                <w:sz w:val="24"/>
                <w:szCs w:val="24"/>
              </w:rPr>
              <w:t>Piegādes</w:t>
            </w:r>
            <w:r w:rsidRPr="00A21D32">
              <w:rPr>
                <w:spacing w:val="-2"/>
                <w:sz w:val="24"/>
                <w:szCs w:val="24"/>
              </w:rPr>
              <w:t xml:space="preserve"> </w:t>
            </w:r>
            <w:r w:rsidRPr="00A21D32">
              <w:rPr>
                <w:sz w:val="24"/>
                <w:szCs w:val="24"/>
              </w:rPr>
              <w:t>vieta</w:t>
            </w:r>
          </w:p>
        </w:tc>
        <w:tc>
          <w:tcPr>
            <w:tcW w:w="2592" w:type="dxa"/>
          </w:tcPr>
          <w:p w14:paraId="2114ABA6" w14:textId="5C72716A" w:rsidR="004B601E" w:rsidRPr="00A21D32" w:rsidRDefault="000B59EE" w:rsidP="0046120C">
            <w:pPr>
              <w:pStyle w:val="TableParagraph"/>
              <w:spacing w:before="49"/>
              <w:ind w:left="108" w:right="294"/>
              <w:rPr>
                <w:sz w:val="24"/>
                <w:szCs w:val="24"/>
              </w:rPr>
            </w:pPr>
            <w:r>
              <w:rPr>
                <w:sz w:val="24"/>
                <w:szCs w:val="24"/>
              </w:rPr>
              <w:t>PAS</w:t>
            </w:r>
            <w:r w:rsidR="00C66CFD" w:rsidRPr="00A21D32">
              <w:rPr>
                <w:sz w:val="24"/>
                <w:szCs w:val="24"/>
              </w:rPr>
              <w:t xml:space="preserve"> “</w:t>
            </w:r>
            <w:r w:rsidR="0046120C" w:rsidRPr="00A21D32">
              <w:rPr>
                <w:sz w:val="24"/>
                <w:szCs w:val="24"/>
              </w:rPr>
              <w:t>Daugavpils</w:t>
            </w:r>
            <w:r w:rsidR="00C66CFD" w:rsidRPr="00A21D32">
              <w:rPr>
                <w:spacing w:val="1"/>
                <w:sz w:val="24"/>
                <w:szCs w:val="24"/>
              </w:rPr>
              <w:t xml:space="preserve"> </w:t>
            </w:r>
            <w:r w:rsidR="00C66CFD" w:rsidRPr="00A21D32">
              <w:rPr>
                <w:sz w:val="24"/>
                <w:szCs w:val="24"/>
              </w:rPr>
              <w:t>siltumtīkli” katlu māja</w:t>
            </w:r>
            <w:r w:rsidR="00C66CFD" w:rsidRPr="00A21D32">
              <w:rPr>
                <w:spacing w:val="1"/>
                <w:sz w:val="24"/>
                <w:szCs w:val="24"/>
              </w:rPr>
              <w:t xml:space="preserve"> </w:t>
            </w:r>
            <w:r w:rsidR="0046120C" w:rsidRPr="00A21D32">
              <w:rPr>
                <w:sz w:val="24"/>
                <w:szCs w:val="24"/>
              </w:rPr>
              <w:t>Mendeļejeva ielā 13A</w:t>
            </w:r>
            <w:r w:rsidR="00C66CFD" w:rsidRPr="00A21D32">
              <w:rPr>
                <w:sz w:val="24"/>
                <w:szCs w:val="24"/>
              </w:rPr>
              <w:t>,</w:t>
            </w:r>
            <w:r w:rsidR="00C66CFD" w:rsidRPr="00A21D32">
              <w:rPr>
                <w:spacing w:val="-1"/>
                <w:sz w:val="24"/>
                <w:szCs w:val="24"/>
              </w:rPr>
              <w:t xml:space="preserve"> </w:t>
            </w:r>
            <w:r w:rsidR="0046120C" w:rsidRPr="00A21D32">
              <w:rPr>
                <w:sz w:val="24"/>
                <w:szCs w:val="24"/>
              </w:rPr>
              <w:t>Daugavpilī</w:t>
            </w:r>
          </w:p>
        </w:tc>
        <w:tc>
          <w:tcPr>
            <w:tcW w:w="3456" w:type="dxa"/>
          </w:tcPr>
          <w:p w14:paraId="3109B27B" w14:textId="77777777" w:rsidR="004B601E" w:rsidRPr="00A21D32" w:rsidRDefault="004B601E">
            <w:pPr>
              <w:pStyle w:val="TableParagraph"/>
              <w:rPr>
                <w:sz w:val="24"/>
                <w:szCs w:val="24"/>
              </w:rPr>
            </w:pPr>
          </w:p>
        </w:tc>
      </w:tr>
    </w:tbl>
    <w:p w14:paraId="4E11C1FB" w14:textId="77777777" w:rsidR="0046120C" w:rsidRPr="0046120C" w:rsidRDefault="0046120C" w:rsidP="0046120C">
      <w:pPr>
        <w:tabs>
          <w:tab w:val="left" w:pos="1053"/>
        </w:tabs>
        <w:ind w:right="292"/>
        <w:rPr>
          <w:sz w:val="24"/>
        </w:rPr>
      </w:pPr>
    </w:p>
    <w:p w14:paraId="171E3046" w14:textId="59E75E51" w:rsidR="0046120C" w:rsidRDefault="0046120C" w:rsidP="00216061">
      <w:pPr>
        <w:pStyle w:val="a5"/>
        <w:numPr>
          <w:ilvl w:val="1"/>
          <w:numId w:val="1"/>
        </w:numPr>
        <w:tabs>
          <w:tab w:val="left" w:pos="1194"/>
        </w:tabs>
        <w:spacing w:before="120" w:after="8"/>
        <w:ind w:right="727"/>
        <w:rPr>
          <w:sz w:val="24"/>
        </w:rPr>
      </w:pPr>
      <w:bookmarkStart w:id="6" w:name="_Hlk107470395"/>
      <w:r>
        <w:rPr>
          <w:sz w:val="24"/>
        </w:rPr>
        <w:t>Šķeldas p</w:t>
      </w:r>
      <w:r w:rsidRPr="00F8561C">
        <w:rPr>
          <w:sz w:val="24"/>
        </w:rPr>
        <w:t>iegādes apjoms</w:t>
      </w:r>
      <w:r w:rsidRPr="0012545C">
        <w:rPr>
          <w:b/>
          <w:spacing w:val="1"/>
          <w:sz w:val="24"/>
        </w:rPr>
        <w:t xml:space="preserve"> </w:t>
      </w:r>
      <w:r w:rsidRPr="00807821">
        <w:rPr>
          <w:b/>
          <w:spacing w:val="1"/>
          <w:sz w:val="24"/>
        </w:rPr>
        <w:t>k</w:t>
      </w:r>
      <w:r w:rsidRPr="00807821">
        <w:rPr>
          <w:b/>
          <w:sz w:val="24"/>
        </w:rPr>
        <w:t xml:space="preserve">atlu mājāi </w:t>
      </w:r>
      <w:r w:rsidRPr="00807821">
        <w:rPr>
          <w:b/>
          <w:sz w:val="24"/>
          <w:szCs w:val="24"/>
        </w:rPr>
        <w:t xml:space="preserve"> </w:t>
      </w:r>
      <w:r>
        <w:rPr>
          <w:b/>
          <w:sz w:val="24"/>
          <w:szCs w:val="24"/>
        </w:rPr>
        <w:t>Poligona</w:t>
      </w:r>
      <w:r w:rsidRPr="00807821">
        <w:rPr>
          <w:b/>
          <w:sz w:val="24"/>
          <w:szCs w:val="24"/>
        </w:rPr>
        <w:t xml:space="preserve"> ielā </w:t>
      </w:r>
      <w:r>
        <w:rPr>
          <w:b/>
          <w:sz w:val="24"/>
          <w:szCs w:val="24"/>
        </w:rPr>
        <w:t>48b</w:t>
      </w:r>
      <w:r w:rsidRPr="00807821">
        <w:rPr>
          <w:b/>
          <w:sz w:val="24"/>
        </w:rPr>
        <w:t>, Daugavpilī</w:t>
      </w:r>
      <w:r>
        <w:rPr>
          <w:sz w:val="24"/>
        </w:rPr>
        <w:t xml:space="preserve"> </w:t>
      </w:r>
      <w:r w:rsidRPr="00F8561C">
        <w:rPr>
          <w:sz w:val="24"/>
        </w:rPr>
        <w:t xml:space="preserve"> </w:t>
      </w:r>
      <w:r w:rsidRPr="0046120C">
        <w:rPr>
          <w:b/>
          <w:sz w:val="24"/>
        </w:rPr>
        <w:t xml:space="preserve">___________ MWh </w:t>
      </w:r>
      <w:r w:rsidRPr="0046120C">
        <w:rPr>
          <w:b/>
          <w:sz w:val="24"/>
          <w:szCs w:val="24"/>
          <w:lang w:eastAsia="en-GB"/>
        </w:rPr>
        <w:t>± 20%</w:t>
      </w:r>
      <w:r>
        <w:rPr>
          <w:sz w:val="24"/>
          <w:szCs w:val="24"/>
          <w:lang w:eastAsia="en-GB"/>
        </w:rPr>
        <w:t xml:space="preserve"> </w:t>
      </w:r>
      <w:r>
        <w:rPr>
          <w:sz w:val="24"/>
        </w:rPr>
        <w:t>tiek nodrošināts saskaņā ar šo piegādes grafiku:</w:t>
      </w:r>
    </w:p>
    <w:p w14:paraId="7C2EA64C" w14:textId="77777777" w:rsidR="0046120C" w:rsidRDefault="0046120C" w:rsidP="0046120C">
      <w:pPr>
        <w:pStyle w:val="a5"/>
        <w:tabs>
          <w:tab w:val="left" w:pos="1194"/>
        </w:tabs>
        <w:spacing w:before="120" w:after="8"/>
        <w:ind w:left="1194" w:right="727" w:firstLine="0"/>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3075"/>
        <w:gridCol w:w="4573"/>
      </w:tblGrid>
      <w:tr w:rsidR="0046120C" w:rsidRPr="00AE30B0" w14:paraId="52BCF8C3" w14:textId="77777777" w:rsidTr="0015160E">
        <w:tc>
          <w:tcPr>
            <w:tcW w:w="840" w:type="dxa"/>
          </w:tcPr>
          <w:p w14:paraId="24AEACA5" w14:textId="77777777" w:rsidR="0046120C" w:rsidRPr="00AE30B0" w:rsidRDefault="0046120C" w:rsidP="0015160E">
            <w:pPr>
              <w:widowControl/>
              <w:autoSpaceDE/>
              <w:autoSpaceDN/>
              <w:jc w:val="center"/>
              <w:rPr>
                <w:sz w:val="24"/>
                <w:szCs w:val="24"/>
                <w:lang w:eastAsia="en-GB"/>
              </w:rPr>
            </w:pPr>
            <w:r w:rsidRPr="00AE30B0">
              <w:rPr>
                <w:sz w:val="24"/>
                <w:szCs w:val="24"/>
                <w:lang w:eastAsia="en-GB"/>
              </w:rPr>
              <w:t>Nr.</w:t>
            </w:r>
          </w:p>
          <w:p w14:paraId="5C21F34E" w14:textId="77777777" w:rsidR="0046120C" w:rsidRPr="00AE30B0" w:rsidRDefault="0046120C" w:rsidP="0015160E">
            <w:pPr>
              <w:widowControl/>
              <w:autoSpaceDE/>
              <w:autoSpaceDN/>
              <w:jc w:val="center"/>
              <w:rPr>
                <w:sz w:val="24"/>
                <w:szCs w:val="24"/>
                <w:lang w:eastAsia="en-GB"/>
              </w:rPr>
            </w:pPr>
            <w:r w:rsidRPr="00AE30B0">
              <w:rPr>
                <w:sz w:val="24"/>
                <w:szCs w:val="24"/>
                <w:lang w:eastAsia="en-GB"/>
              </w:rPr>
              <w:t>p.k.</w:t>
            </w:r>
          </w:p>
        </w:tc>
        <w:tc>
          <w:tcPr>
            <w:tcW w:w="3075" w:type="dxa"/>
            <w:vAlign w:val="center"/>
          </w:tcPr>
          <w:p w14:paraId="1D7FEE79" w14:textId="77777777" w:rsidR="0046120C" w:rsidRPr="00AE30B0" w:rsidRDefault="0046120C" w:rsidP="0015160E">
            <w:pPr>
              <w:widowControl/>
              <w:autoSpaceDE/>
              <w:autoSpaceDN/>
              <w:ind w:firstLine="324"/>
              <w:jc w:val="center"/>
              <w:rPr>
                <w:sz w:val="24"/>
                <w:szCs w:val="24"/>
                <w:lang w:eastAsia="en-GB"/>
              </w:rPr>
            </w:pPr>
            <w:r>
              <w:rPr>
                <w:sz w:val="24"/>
                <w:szCs w:val="24"/>
                <w:lang w:eastAsia="en-GB"/>
              </w:rPr>
              <w:t>Laka periods</w:t>
            </w:r>
          </w:p>
        </w:tc>
        <w:tc>
          <w:tcPr>
            <w:tcW w:w="4573" w:type="dxa"/>
          </w:tcPr>
          <w:p w14:paraId="4FEC6A74" w14:textId="77777777" w:rsidR="0046120C" w:rsidRPr="00AE30B0" w:rsidRDefault="0046120C" w:rsidP="0015160E">
            <w:pPr>
              <w:widowControl/>
              <w:autoSpaceDE/>
              <w:autoSpaceDN/>
              <w:ind w:firstLine="324"/>
              <w:rPr>
                <w:sz w:val="24"/>
                <w:szCs w:val="24"/>
                <w:lang w:eastAsia="en-GB"/>
              </w:rPr>
            </w:pPr>
            <w:r w:rsidRPr="00AE30B0">
              <w:rPr>
                <w:sz w:val="24"/>
                <w:szCs w:val="24"/>
                <w:lang w:eastAsia="en-GB"/>
              </w:rPr>
              <w:t>Daudzums,</w:t>
            </w:r>
          </w:p>
          <w:p w14:paraId="3BBCBD75" w14:textId="77777777" w:rsidR="0046120C" w:rsidRPr="00AE30B0" w:rsidRDefault="0046120C" w:rsidP="0015160E">
            <w:pPr>
              <w:widowControl/>
              <w:autoSpaceDE/>
              <w:autoSpaceDN/>
              <w:ind w:firstLine="324"/>
              <w:rPr>
                <w:sz w:val="24"/>
                <w:szCs w:val="24"/>
                <w:lang w:eastAsia="en-GB"/>
              </w:rPr>
            </w:pPr>
            <w:r w:rsidRPr="00AE30B0">
              <w:rPr>
                <w:sz w:val="24"/>
                <w:szCs w:val="24"/>
                <w:lang w:eastAsia="en-GB"/>
              </w:rPr>
              <w:t xml:space="preserve">        MWh</w:t>
            </w:r>
          </w:p>
        </w:tc>
      </w:tr>
      <w:tr w:rsidR="0060791F" w:rsidRPr="00AE30B0" w14:paraId="276A5608" w14:textId="77777777" w:rsidTr="0015160E">
        <w:tc>
          <w:tcPr>
            <w:tcW w:w="840" w:type="dxa"/>
          </w:tcPr>
          <w:p w14:paraId="36A020B7" w14:textId="737F45D8" w:rsidR="0060791F" w:rsidRPr="00AE30B0" w:rsidRDefault="0060791F" w:rsidP="0060791F">
            <w:pPr>
              <w:widowControl/>
              <w:autoSpaceDE/>
              <w:autoSpaceDN/>
              <w:ind w:firstLine="324"/>
              <w:jc w:val="right"/>
              <w:rPr>
                <w:sz w:val="24"/>
                <w:szCs w:val="24"/>
                <w:lang w:eastAsia="en-GB"/>
              </w:rPr>
            </w:pPr>
            <w:r w:rsidRPr="00AE30B0">
              <w:rPr>
                <w:sz w:val="24"/>
                <w:szCs w:val="24"/>
                <w:lang w:eastAsia="en-GB"/>
              </w:rPr>
              <w:t>1.</w:t>
            </w:r>
          </w:p>
        </w:tc>
        <w:tc>
          <w:tcPr>
            <w:tcW w:w="3075" w:type="dxa"/>
          </w:tcPr>
          <w:p w14:paraId="3813D815" w14:textId="3AA8D35B" w:rsidR="0060791F" w:rsidRPr="00AE30B0" w:rsidRDefault="0060791F" w:rsidP="0060791F">
            <w:pPr>
              <w:widowControl/>
              <w:autoSpaceDE/>
              <w:autoSpaceDN/>
              <w:rPr>
                <w:sz w:val="24"/>
                <w:szCs w:val="24"/>
                <w:lang w:eastAsia="en-GB"/>
              </w:rPr>
            </w:pPr>
            <w:r>
              <w:rPr>
                <w:sz w:val="24"/>
                <w:szCs w:val="24"/>
                <w:lang w:eastAsia="en-GB"/>
              </w:rPr>
              <w:t>2022</w:t>
            </w:r>
            <w:r w:rsidRPr="00AE30B0">
              <w:rPr>
                <w:sz w:val="24"/>
                <w:szCs w:val="24"/>
                <w:lang w:eastAsia="en-GB"/>
              </w:rPr>
              <w:t xml:space="preserve">.gada </w:t>
            </w:r>
            <w:r w:rsidR="00216061">
              <w:rPr>
                <w:sz w:val="24"/>
                <w:szCs w:val="24"/>
                <w:lang w:eastAsia="en-GB"/>
              </w:rPr>
              <w:t>oktobri</w:t>
            </w:r>
            <w:r>
              <w:rPr>
                <w:sz w:val="24"/>
                <w:szCs w:val="24"/>
                <w:lang w:eastAsia="en-GB"/>
              </w:rPr>
              <w:t>s</w:t>
            </w:r>
          </w:p>
        </w:tc>
        <w:tc>
          <w:tcPr>
            <w:tcW w:w="4573" w:type="dxa"/>
          </w:tcPr>
          <w:p w14:paraId="6C558208" w14:textId="77777777" w:rsidR="0060791F" w:rsidRPr="00AE30B0" w:rsidRDefault="0060791F" w:rsidP="0060791F">
            <w:pPr>
              <w:widowControl/>
              <w:autoSpaceDE/>
              <w:autoSpaceDN/>
              <w:ind w:firstLine="620"/>
              <w:rPr>
                <w:sz w:val="24"/>
                <w:szCs w:val="24"/>
                <w:lang w:eastAsia="en-GB"/>
              </w:rPr>
            </w:pPr>
          </w:p>
        </w:tc>
      </w:tr>
      <w:tr w:rsidR="0060791F" w:rsidRPr="00AE30B0" w14:paraId="7B66D91B" w14:textId="77777777" w:rsidTr="0015160E">
        <w:tc>
          <w:tcPr>
            <w:tcW w:w="840" w:type="dxa"/>
          </w:tcPr>
          <w:p w14:paraId="357344C1" w14:textId="2806A20E" w:rsidR="0060791F" w:rsidRPr="00AE30B0" w:rsidRDefault="0060791F" w:rsidP="0060791F">
            <w:pPr>
              <w:widowControl/>
              <w:autoSpaceDE/>
              <w:autoSpaceDN/>
              <w:ind w:firstLine="324"/>
              <w:jc w:val="right"/>
              <w:rPr>
                <w:sz w:val="24"/>
                <w:szCs w:val="24"/>
                <w:lang w:eastAsia="en-GB"/>
              </w:rPr>
            </w:pPr>
            <w:r w:rsidRPr="00AE30B0">
              <w:rPr>
                <w:sz w:val="24"/>
                <w:szCs w:val="24"/>
                <w:lang w:eastAsia="en-GB"/>
              </w:rPr>
              <w:t>2.</w:t>
            </w:r>
          </w:p>
        </w:tc>
        <w:tc>
          <w:tcPr>
            <w:tcW w:w="3075" w:type="dxa"/>
          </w:tcPr>
          <w:p w14:paraId="22215D68" w14:textId="19C27C3F" w:rsidR="0060791F" w:rsidRPr="00AE30B0" w:rsidRDefault="0060791F" w:rsidP="0060791F">
            <w:pPr>
              <w:widowControl/>
              <w:autoSpaceDE/>
              <w:autoSpaceDN/>
              <w:rPr>
                <w:sz w:val="24"/>
                <w:szCs w:val="24"/>
                <w:lang w:eastAsia="en-GB"/>
              </w:rPr>
            </w:pPr>
            <w:r>
              <w:rPr>
                <w:sz w:val="24"/>
                <w:szCs w:val="24"/>
                <w:lang w:eastAsia="en-GB"/>
              </w:rPr>
              <w:t>2022</w:t>
            </w:r>
            <w:r w:rsidRPr="00AE30B0">
              <w:rPr>
                <w:sz w:val="24"/>
                <w:szCs w:val="24"/>
                <w:lang w:eastAsia="en-GB"/>
              </w:rPr>
              <w:t xml:space="preserve">.gada </w:t>
            </w:r>
            <w:r w:rsidR="00216061">
              <w:rPr>
                <w:sz w:val="24"/>
                <w:szCs w:val="24"/>
                <w:lang w:eastAsia="en-GB"/>
              </w:rPr>
              <w:t>novembri</w:t>
            </w:r>
            <w:r>
              <w:rPr>
                <w:sz w:val="24"/>
                <w:szCs w:val="24"/>
                <w:lang w:eastAsia="en-GB"/>
              </w:rPr>
              <w:t>s</w:t>
            </w:r>
          </w:p>
        </w:tc>
        <w:tc>
          <w:tcPr>
            <w:tcW w:w="4573" w:type="dxa"/>
          </w:tcPr>
          <w:p w14:paraId="75092895" w14:textId="77777777" w:rsidR="0060791F" w:rsidRPr="00AE30B0" w:rsidRDefault="0060791F" w:rsidP="0060791F">
            <w:pPr>
              <w:widowControl/>
              <w:autoSpaceDE/>
              <w:autoSpaceDN/>
              <w:ind w:firstLine="620"/>
              <w:rPr>
                <w:sz w:val="24"/>
                <w:szCs w:val="24"/>
                <w:lang w:eastAsia="en-GB"/>
              </w:rPr>
            </w:pPr>
          </w:p>
        </w:tc>
      </w:tr>
      <w:tr w:rsidR="0060791F" w:rsidRPr="00AE30B0" w14:paraId="4056A01E" w14:textId="77777777" w:rsidTr="0015160E">
        <w:tc>
          <w:tcPr>
            <w:tcW w:w="840" w:type="dxa"/>
          </w:tcPr>
          <w:p w14:paraId="33A3E01D" w14:textId="0134AD1E" w:rsidR="0060791F" w:rsidRPr="00AE30B0" w:rsidRDefault="0060791F" w:rsidP="0060791F">
            <w:pPr>
              <w:widowControl/>
              <w:autoSpaceDE/>
              <w:autoSpaceDN/>
              <w:ind w:firstLine="324"/>
              <w:jc w:val="right"/>
              <w:rPr>
                <w:sz w:val="24"/>
                <w:szCs w:val="24"/>
                <w:lang w:eastAsia="en-GB"/>
              </w:rPr>
            </w:pPr>
            <w:r w:rsidRPr="00AE30B0">
              <w:rPr>
                <w:sz w:val="24"/>
                <w:szCs w:val="24"/>
                <w:lang w:eastAsia="en-GB"/>
              </w:rPr>
              <w:t>3.</w:t>
            </w:r>
          </w:p>
        </w:tc>
        <w:tc>
          <w:tcPr>
            <w:tcW w:w="3075" w:type="dxa"/>
          </w:tcPr>
          <w:p w14:paraId="30D98364" w14:textId="26B6A3B6" w:rsidR="0060791F" w:rsidRPr="00AE30B0" w:rsidRDefault="0060791F" w:rsidP="0060791F">
            <w:pPr>
              <w:widowControl/>
              <w:autoSpaceDE/>
              <w:autoSpaceDN/>
              <w:rPr>
                <w:sz w:val="24"/>
                <w:szCs w:val="24"/>
                <w:lang w:eastAsia="en-GB"/>
              </w:rPr>
            </w:pPr>
            <w:r w:rsidRPr="00AE30B0">
              <w:rPr>
                <w:sz w:val="24"/>
                <w:szCs w:val="24"/>
                <w:lang w:eastAsia="en-GB"/>
              </w:rPr>
              <w:t>202</w:t>
            </w:r>
            <w:r>
              <w:rPr>
                <w:sz w:val="24"/>
                <w:szCs w:val="24"/>
                <w:lang w:eastAsia="en-GB"/>
              </w:rPr>
              <w:t>2</w:t>
            </w:r>
            <w:r w:rsidRPr="00AE30B0">
              <w:rPr>
                <w:sz w:val="24"/>
                <w:szCs w:val="24"/>
                <w:lang w:eastAsia="en-GB"/>
              </w:rPr>
              <w:t>.gada</w:t>
            </w:r>
            <w:r>
              <w:rPr>
                <w:sz w:val="24"/>
                <w:szCs w:val="24"/>
                <w:lang w:eastAsia="en-GB"/>
              </w:rPr>
              <w:t xml:space="preserve"> </w:t>
            </w:r>
            <w:r w:rsidR="00216061">
              <w:rPr>
                <w:sz w:val="24"/>
                <w:szCs w:val="24"/>
                <w:lang w:eastAsia="en-GB"/>
              </w:rPr>
              <w:t>dec</w:t>
            </w:r>
            <w:r>
              <w:rPr>
                <w:sz w:val="24"/>
                <w:szCs w:val="24"/>
                <w:lang w:eastAsia="en-GB"/>
              </w:rPr>
              <w:t>embris</w:t>
            </w:r>
          </w:p>
        </w:tc>
        <w:tc>
          <w:tcPr>
            <w:tcW w:w="4573" w:type="dxa"/>
          </w:tcPr>
          <w:p w14:paraId="2392586A" w14:textId="77777777" w:rsidR="0060791F" w:rsidRPr="00AE30B0" w:rsidRDefault="0060791F" w:rsidP="0060791F">
            <w:pPr>
              <w:widowControl/>
              <w:autoSpaceDE/>
              <w:autoSpaceDN/>
              <w:ind w:firstLine="620"/>
              <w:rPr>
                <w:sz w:val="24"/>
                <w:szCs w:val="24"/>
                <w:lang w:eastAsia="en-GB"/>
              </w:rPr>
            </w:pPr>
          </w:p>
        </w:tc>
      </w:tr>
      <w:bookmarkEnd w:id="6"/>
    </w:tbl>
    <w:p w14:paraId="217015B5" w14:textId="63FD7820" w:rsidR="0060791F" w:rsidRDefault="0060791F" w:rsidP="0060791F">
      <w:pPr>
        <w:pStyle w:val="a5"/>
        <w:tabs>
          <w:tab w:val="left" w:pos="1194"/>
        </w:tabs>
        <w:spacing w:before="120" w:after="8"/>
        <w:ind w:left="1194" w:right="727" w:firstLine="0"/>
        <w:rPr>
          <w:sz w:val="24"/>
          <w:szCs w:val="24"/>
        </w:rPr>
      </w:pPr>
    </w:p>
    <w:p w14:paraId="0DF64662" w14:textId="5C2C95FC" w:rsidR="0060791F" w:rsidRDefault="0060791F" w:rsidP="0060791F">
      <w:pPr>
        <w:pStyle w:val="a5"/>
        <w:tabs>
          <w:tab w:val="left" w:pos="1194"/>
        </w:tabs>
        <w:spacing w:before="120" w:after="8"/>
        <w:ind w:left="1194" w:right="727" w:firstLine="0"/>
        <w:rPr>
          <w:sz w:val="24"/>
          <w:szCs w:val="24"/>
        </w:rPr>
      </w:pPr>
    </w:p>
    <w:p w14:paraId="2ECB9DAD" w14:textId="27662CAB" w:rsidR="00216061" w:rsidRPr="00216061" w:rsidRDefault="00216061" w:rsidP="00216061">
      <w:pPr>
        <w:pStyle w:val="a5"/>
        <w:numPr>
          <w:ilvl w:val="1"/>
          <w:numId w:val="1"/>
        </w:numPr>
        <w:tabs>
          <w:tab w:val="left" w:pos="1194"/>
        </w:tabs>
        <w:spacing w:before="120" w:after="8"/>
        <w:ind w:right="727"/>
        <w:rPr>
          <w:sz w:val="24"/>
        </w:rPr>
      </w:pPr>
      <w:r w:rsidRPr="00216061">
        <w:rPr>
          <w:sz w:val="24"/>
        </w:rPr>
        <w:t>Šķeldas piegādes apjoms</w:t>
      </w:r>
      <w:r w:rsidRPr="00216061">
        <w:rPr>
          <w:b/>
          <w:spacing w:val="1"/>
          <w:sz w:val="24"/>
        </w:rPr>
        <w:t xml:space="preserve"> k</w:t>
      </w:r>
      <w:r w:rsidRPr="00216061">
        <w:rPr>
          <w:b/>
          <w:sz w:val="24"/>
        </w:rPr>
        <w:t xml:space="preserve">atlu mājāi </w:t>
      </w:r>
      <w:r w:rsidRPr="00216061">
        <w:rPr>
          <w:b/>
          <w:sz w:val="24"/>
          <w:szCs w:val="24"/>
        </w:rPr>
        <w:t xml:space="preserve"> Poligona ielā 48b</w:t>
      </w:r>
      <w:r w:rsidRPr="00216061">
        <w:rPr>
          <w:b/>
          <w:sz w:val="24"/>
        </w:rPr>
        <w:t>, Daugavpilī</w:t>
      </w:r>
      <w:r w:rsidRPr="00216061">
        <w:rPr>
          <w:sz w:val="24"/>
        </w:rPr>
        <w:t xml:space="preserve">  </w:t>
      </w:r>
      <w:r w:rsidRPr="00216061">
        <w:rPr>
          <w:b/>
          <w:sz w:val="24"/>
        </w:rPr>
        <w:t xml:space="preserve">___________ MWh </w:t>
      </w:r>
      <w:r w:rsidRPr="00216061">
        <w:rPr>
          <w:b/>
          <w:sz w:val="24"/>
          <w:szCs w:val="24"/>
          <w:lang w:eastAsia="en-GB"/>
        </w:rPr>
        <w:t>± 20%</w:t>
      </w:r>
      <w:r w:rsidRPr="00216061">
        <w:rPr>
          <w:sz w:val="24"/>
          <w:szCs w:val="24"/>
          <w:lang w:eastAsia="en-GB"/>
        </w:rPr>
        <w:t xml:space="preserve"> </w:t>
      </w:r>
      <w:r w:rsidRPr="00216061">
        <w:rPr>
          <w:sz w:val="24"/>
        </w:rPr>
        <w:t>tiek nodrošināts saskaņā ar šo piegādes grafiku:</w:t>
      </w:r>
    </w:p>
    <w:p w14:paraId="546CB59C" w14:textId="77777777" w:rsidR="00216061" w:rsidRDefault="00216061" w:rsidP="00216061">
      <w:pPr>
        <w:pStyle w:val="a5"/>
        <w:tabs>
          <w:tab w:val="left" w:pos="1194"/>
        </w:tabs>
        <w:spacing w:before="120" w:after="8"/>
        <w:ind w:left="1194" w:right="727" w:firstLine="0"/>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3075"/>
        <w:gridCol w:w="4573"/>
      </w:tblGrid>
      <w:tr w:rsidR="00216061" w:rsidRPr="00AE30B0" w14:paraId="296FFA8E" w14:textId="77777777" w:rsidTr="004F145F">
        <w:tc>
          <w:tcPr>
            <w:tcW w:w="840" w:type="dxa"/>
          </w:tcPr>
          <w:p w14:paraId="6980119D" w14:textId="77777777" w:rsidR="00216061" w:rsidRPr="00AE30B0" w:rsidRDefault="00216061" w:rsidP="004F145F">
            <w:pPr>
              <w:widowControl/>
              <w:autoSpaceDE/>
              <w:autoSpaceDN/>
              <w:jc w:val="center"/>
              <w:rPr>
                <w:sz w:val="24"/>
                <w:szCs w:val="24"/>
                <w:lang w:eastAsia="en-GB"/>
              </w:rPr>
            </w:pPr>
            <w:r w:rsidRPr="00AE30B0">
              <w:rPr>
                <w:sz w:val="24"/>
                <w:szCs w:val="24"/>
                <w:lang w:eastAsia="en-GB"/>
              </w:rPr>
              <w:t>Nr.</w:t>
            </w:r>
          </w:p>
          <w:p w14:paraId="71309C1C" w14:textId="77777777" w:rsidR="00216061" w:rsidRPr="00AE30B0" w:rsidRDefault="00216061" w:rsidP="004F145F">
            <w:pPr>
              <w:widowControl/>
              <w:autoSpaceDE/>
              <w:autoSpaceDN/>
              <w:jc w:val="center"/>
              <w:rPr>
                <w:sz w:val="24"/>
                <w:szCs w:val="24"/>
                <w:lang w:eastAsia="en-GB"/>
              </w:rPr>
            </w:pPr>
            <w:r w:rsidRPr="00AE30B0">
              <w:rPr>
                <w:sz w:val="24"/>
                <w:szCs w:val="24"/>
                <w:lang w:eastAsia="en-GB"/>
              </w:rPr>
              <w:t>p.k.</w:t>
            </w:r>
          </w:p>
        </w:tc>
        <w:tc>
          <w:tcPr>
            <w:tcW w:w="3075" w:type="dxa"/>
            <w:vAlign w:val="center"/>
          </w:tcPr>
          <w:p w14:paraId="70E1C379" w14:textId="77777777" w:rsidR="00216061" w:rsidRPr="00AE30B0" w:rsidRDefault="00216061" w:rsidP="004F145F">
            <w:pPr>
              <w:widowControl/>
              <w:autoSpaceDE/>
              <w:autoSpaceDN/>
              <w:ind w:firstLine="324"/>
              <w:jc w:val="center"/>
              <w:rPr>
                <w:sz w:val="24"/>
                <w:szCs w:val="24"/>
                <w:lang w:eastAsia="en-GB"/>
              </w:rPr>
            </w:pPr>
            <w:r>
              <w:rPr>
                <w:sz w:val="24"/>
                <w:szCs w:val="24"/>
                <w:lang w:eastAsia="en-GB"/>
              </w:rPr>
              <w:t>Laka periods</w:t>
            </w:r>
          </w:p>
        </w:tc>
        <w:tc>
          <w:tcPr>
            <w:tcW w:w="4573" w:type="dxa"/>
          </w:tcPr>
          <w:p w14:paraId="2014E8FA" w14:textId="77777777" w:rsidR="00216061" w:rsidRPr="00AE30B0" w:rsidRDefault="00216061" w:rsidP="004F145F">
            <w:pPr>
              <w:widowControl/>
              <w:autoSpaceDE/>
              <w:autoSpaceDN/>
              <w:ind w:firstLine="324"/>
              <w:rPr>
                <w:sz w:val="24"/>
                <w:szCs w:val="24"/>
                <w:lang w:eastAsia="en-GB"/>
              </w:rPr>
            </w:pPr>
            <w:r w:rsidRPr="00AE30B0">
              <w:rPr>
                <w:sz w:val="24"/>
                <w:szCs w:val="24"/>
                <w:lang w:eastAsia="en-GB"/>
              </w:rPr>
              <w:t>Daudzums,</w:t>
            </w:r>
          </w:p>
          <w:p w14:paraId="5D3A8793" w14:textId="77777777" w:rsidR="00216061" w:rsidRPr="00AE30B0" w:rsidRDefault="00216061" w:rsidP="004F145F">
            <w:pPr>
              <w:widowControl/>
              <w:autoSpaceDE/>
              <w:autoSpaceDN/>
              <w:ind w:firstLine="324"/>
              <w:rPr>
                <w:sz w:val="24"/>
                <w:szCs w:val="24"/>
                <w:lang w:eastAsia="en-GB"/>
              </w:rPr>
            </w:pPr>
            <w:r w:rsidRPr="00AE30B0">
              <w:rPr>
                <w:sz w:val="24"/>
                <w:szCs w:val="24"/>
                <w:lang w:eastAsia="en-GB"/>
              </w:rPr>
              <w:t xml:space="preserve">        MWh</w:t>
            </w:r>
          </w:p>
        </w:tc>
      </w:tr>
      <w:tr w:rsidR="00216061" w:rsidRPr="00AE30B0" w14:paraId="6581CECB" w14:textId="77777777" w:rsidTr="004F145F">
        <w:tc>
          <w:tcPr>
            <w:tcW w:w="840" w:type="dxa"/>
          </w:tcPr>
          <w:p w14:paraId="47EBDF7E" w14:textId="77777777" w:rsidR="00216061" w:rsidRPr="00AE30B0" w:rsidRDefault="00216061" w:rsidP="00216061">
            <w:pPr>
              <w:widowControl/>
              <w:autoSpaceDE/>
              <w:autoSpaceDN/>
              <w:ind w:firstLine="324"/>
              <w:jc w:val="right"/>
              <w:rPr>
                <w:sz w:val="24"/>
                <w:szCs w:val="24"/>
                <w:lang w:eastAsia="en-GB"/>
              </w:rPr>
            </w:pPr>
            <w:r w:rsidRPr="00AE30B0">
              <w:rPr>
                <w:sz w:val="24"/>
                <w:szCs w:val="24"/>
                <w:lang w:eastAsia="en-GB"/>
              </w:rPr>
              <w:t>1.</w:t>
            </w:r>
          </w:p>
        </w:tc>
        <w:tc>
          <w:tcPr>
            <w:tcW w:w="3075" w:type="dxa"/>
          </w:tcPr>
          <w:p w14:paraId="3EE9D0AC" w14:textId="03A35318" w:rsidR="00216061" w:rsidRPr="00AE30B0" w:rsidRDefault="00216061" w:rsidP="00216061">
            <w:pPr>
              <w:widowControl/>
              <w:autoSpaceDE/>
              <w:autoSpaceDN/>
              <w:rPr>
                <w:sz w:val="24"/>
                <w:szCs w:val="24"/>
                <w:lang w:eastAsia="en-GB"/>
              </w:rPr>
            </w:pPr>
            <w:r>
              <w:rPr>
                <w:sz w:val="24"/>
                <w:szCs w:val="24"/>
                <w:lang w:eastAsia="en-GB"/>
              </w:rPr>
              <w:t>2023</w:t>
            </w:r>
            <w:r w:rsidRPr="00AE30B0">
              <w:rPr>
                <w:sz w:val="24"/>
                <w:szCs w:val="24"/>
                <w:lang w:eastAsia="en-GB"/>
              </w:rPr>
              <w:t xml:space="preserve">.gada </w:t>
            </w:r>
            <w:r>
              <w:rPr>
                <w:sz w:val="24"/>
                <w:szCs w:val="24"/>
                <w:lang w:eastAsia="en-GB"/>
              </w:rPr>
              <w:t>janvāris</w:t>
            </w:r>
          </w:p>
        </w:tc>
        <w:tc>
          <w:tcPr>
            <w:tcW w:w="4573" w:type="dxa"/>
          </w:tcPr>
          <w:p w14:paraId="2AF71F8B" w14:textId="77777777" w:rsidR="00216061" w:rsidRPr="00AE30B0" w:rsidRDefault="00216061" w:rsidP="00216061">
            <w:pPr>
              <w:widowControl/>
              <w:autoSpaceDE/>
              <w:autoSpaceDN/>
              <w:ind w:firstLine="620"/>
              <w:rPr>
                <w:sz w:val="24"/>
                <w:szCs w:val="24"/>
                <w:lang w:eastAsia="en-GB"/>
              </w:rPr>
            </w:pPr>
          </w:p>
        </w:tc>
      </w:tr>
      <w:tr w:rsidR="00216061" w:rsidRPr="00AE30B0" w14:paraId="3DA01ACD" w14:textId="77777777" w:rsidTr="004F145F">
        <w:tc>
          <w:tcPr>
            <w:tcW w:w="840" w:type="dxa"/>
          </w:tcPr>
          <w:p w14:paraId="3FE71D89" w14:textId="77777777" w:rsidR="00216061" w:rsidRPr="00AE30B0" w:rsidRDefault="00216061" w:rsidP="00216061">
            <w:pPr>
              <w:widowControl/>
              <w:autoSpaceDE/>
              <w:autoSpaceDN/>
              <w:ind w:firstLine="324"/>
              <w:jc w:val="right"/>
              <w:rPr>
                <w:sz w:val="24"/>
                <w:szCs w:val="24"/>
                <w:lang w:eastAsia="en-GB"/>
              </w:rPr>
            </w:pPr>
            <w:r w:rsidRPr="00AE30B0">
              <w:rPr>
                <w:sz w:val="24"/>
                <w:szCs w:val="24"/>
                <w:lang w:eastAsia="en-GB"/>
              </w:rPr>
              <w:t>2.</w:t>
            </w:r>
          </w:p>
        </w:tc>
        <w:tc>
          <w:tcPr>
            <w:tcW w:w="3075" w:type="dxa"/>
          </w:tcPr>
          <w:p w14:paraId="2064D7CE" w14:textId="35D40D78" w:rsidR="00216061" w:rsidRPr="00AE30B0" w:rsidRDefault="00216061" w:rsidP="00216061">
            <w:pPr>
              <w:widowControl/>
              <w:autoSpaceDE/>
              <w:autoSpaceDN/>
              <w:rPr>
                <w:sz w:val="24"/>
                <w:szCs w:val="24"/>
                <w:lang w:eastAsia="en-GB"/>
              </w:rPr>
            </w:pPr>
            <w:r>
              <w:rPr>
                <w:sz w:val="24"/>
                <w:szCs w:val="24"/>
                <w:lang w:eastAsia="en-GB"/>
              </w:rPr>
              <w:t>2023</w:t>
            </w:r>
            <w:r w:rsidRPr="00AE30B0">
              <w:rPr>
                <w:sz w:val="24"/>
                <w:szCs w:val="24"/>
                <w:lang w:eastAsia="en-GB"/>
              </w:rPr>
              <w:t xml:space="preserve">.gada </w:t>
            </w:r>
            <w:r>
              <w:rPr>
                <w:sz w:val="24"/>
                <w:szCs w:val="24"/>
                <w:lang w:eastAsia="en-GB"/>
              </w:rPr>
              <w:t>februāris</w:t>
            </w:r>
          </w:p>
        </w:tc>
        <w:tc>
          <w:tcPr>
            <w:tcW w:w="4573" w:type="dxa"/>
          </w:tcPr>
          <w:p w14:paraId="57B7B4CE" w14:textId="77777777" w:rsidR="00216061" w:rsidRPr="00AE30B0" w:rsidRDefault="00216061" w:rsidP="00216061">
            <w:pPr>
              <w:widowControl/>
              <w:autoSpaceDE/>
              <w:autoSpaceDN/>
              <w:ind w:firstLine="620"/>
              <w:rPr>
                <w:sz w:val="24"/>
                <w:szCs w:val="24"/>
                <w:lang w:eastAsia="en-GB"/>
              </w:rPr>
            </w:pPr>
          </w:p>
        </w:tc>
      </w:tr>
      <w:tr w:rsidR="00216061" w:rsidRPr="00AE30B0" w14:paraId="640AEE0A" w14:textId="77777777" w:rsidTr="004F145F">
        <w:tc>
          <w:tcPr>
            <w:tcW w:w="840" w:type="dxa"/>
          </w:tcPr>
          <w:p w14:paraId="0E189E9A" w14:textId="44C1597F" w:rsidR="00216061" w:rsidRPr="00AE30B0" w:rsidRDefault="00216061" w:rsidP="00216061">
            <w:pPr>
              <w:widowControl/>
              <w:autoSpaceDE/>
              <w:autoSpaceDN/>
              <w:ind w:firstLine="324"/>
              <w:jc w:val="right"/>
              <w:rPr>
                <w:sz w:val="24"/>
                <w:szCs w:val="24"/>
                <w:lang w:eastAsia="en-GB"/>
              </w:rPr>
            </w:pPr>
            <w:r>
              <w:rPr>
                <w:sz w:val="24"/>
                <w:szCs w:val="24"/>
                <w:lang w:eastAsia="en-GB"/>
              </w:rPr>
              <w:t>3.</w:t>
            </w:r>
          </w:p>
        </w:tc>
        <w:tc>
          <w:tcPr>
            <w:tcW w:w="3075" w:type="dxa"/>
          </w:tcPr>
          <w:p w14:paraId="618925A0" w14:textId="23158645" w:rsidR="00216061" w:rsidRDefault="00216061" w:rsidP="00216061">
            <w:pPr>
              <w:widowControl/>
              <w:autoSpaceDE/>
              <w:autoSpaceDN/>
              <w:rPr>
                <w:sz w:val="24"/>
                <w:szCs w:val="24"/>
                <w:lang w:eastAsia="en-GB"/>
              </w:rPr>
            </w:pPr>
            <w:r w:rsidRPr="00AE30B0">
              <w:rPr>
                <w:sz w:val="24"/>
                <w:szCs w:val="24"/>
                <w:lang w:eastAsia="en-GB"/>
              </w:rPr>
              <w:t>202</w:t>
            </w:r>
            <w:r>
              <w:rPr>
                <w:sz w:val="24"/>
                <w:szCs w:val="24"/>
                <w:lang w:eastAsia="en-GB"/>
              </w:rPr>
              <w:t>3</w:t>
            </w:r>
            <w:r w:rsidRPr="00AE30B0">
              <w:rPr>
                <w:sz w:val="24"/>
                <w:szCs w:val="24"/>
                <w:lang w:eastAsia="en-GB"/>
              </w:rPr>
              <w:t>.gada</w:t>
            </w:r>
            <w:r>
              <w:rPr>
                <w:sz w:val="24"/>
                <w:szCs w:val="24"/>
                <w:lang w:eastAsia="en-GB"/>
              </w:rPr>
              <w:t xml:space="preserve"> marts</w:t>
            </w:r>
          </w:p>
        </w:tc>
        <w:tc>
          <w:tcPr>
            <w:tcW w:w="4573" w:type="dxa"/>
          </w:tcPr>
          <w:p w14:paraId="6575675B" w14:textId="77777777" w:rsidR="00216061" w:rsidRPr="00AE30B0" w:rsidRDefault="00216061" w:rsidP="00216061">
            <w:pPr>
              <w:widowControl/>
              <w:autoSpaceDE/>
              <w:autoSpaceDN/>
              <w:ind w:firstLine="620"/>
              <w:rPr>
                <w:sz w:val="24"/>
                <w:szCs w:val="24"/>
                <w:lang w:eastAsia="en-GB"/>
              </w:rPr>
            </w:pPr>
          </w:p>
        </w:tc>
      </w:tr>
      <w:tr w:rsidR="00216061" w:rsidRPr="00AE30B0" w14:paraId="5A004AC9" w14:textId="77777777" w:rsidTr="004F145F">
        <w:tc>
          <w:tcPr>
            <w:tcW w:w="840" w:type="dxa"/>
          </w:tcPr>
          <w:p w14:paraId="42310DC1" w14:textId="4FCE27BA" w:rsidR="00216061" w:rsidRPr="00AE30B0" w:rsidRDefault="00216061" w:rsidP="00216061">
            <w:pPr>
              <w:widowControl/>
              <w:autoSpaceDE/>
              <w:autoSpaceDN/>
              <w:ind w:firstLine="324"/>
              <w:jc w:val="right"/>
              <w:rPr>
                <w:sz w:val="24"/>
                <w:szCs w:val="24"/>
                <w:lang w:eastAsia="en-GB"/>
              </w:rPr>
            </w:pPr>
            <w:r>
              <w:rPr>
                <w:sz w:val="24"/>
                <w:szCs w:val="24"/>
                <w:lang w:eastAsia="en-GB"/>
              </w:rPr>
              <w:t>4</w:t>
            </w:r>
            <w:r w:rsidRPr="00AE30B0">
              <w:rPr>
                <w:sz w:val="24"/>
                <w:szCs w:val="24"/>
                <w:lang w:eastAsia="en-GB"/>
              </w:rPr>
              <w:t>.</w:t>
            </w:r>
          </w:p>
        </w:tc>
        <w:tc>
          <w:tcPr>
            <w:tcW w:w="3075" w:type="dxa"/>
          </w:tcPr>
          <w:p w14:paraId="6EE97270" w14:textId="47BF3EF2" w:rsidR="00216061" w:rsidRPr="00AE30B0" w:rsidRDefault="00216061" w:rsidP="00216061">
            <w:pPr>
              <w:widowControl/>
              <w:autoSpaceDE/>
              <w:autoSpaceDN/>
              <w:rPr>
                <w:sz w:val="24"/>
                <w:szCs w:val="24"/>
                <w:lang w:eastAsia="en-GB"/>
              </w:rPr>
            </w:pPr>
            <w:r w:rsidRPr="00133938">
              <w:rPr>
                <w:sz w:val="24"/>
                <w:szCs w:val="24"/>
                <w:lang w:eastAsia="en-GB"/>
              </w:rPr>
              <w:t xml:space="preserve">2023.gada </w:t>
            </w:r>
            <w:r>
              <w:rPr>
                <w:sz w:val="24"/>
                <w:szCs w:val="24"/>
                <w:lang w:eastAsia="en-GB"/>
              </w:rPr>
              <w:t>aprīli</w:t>
            </w:r>
            <w:r w:rsidRPr="00133938">
              <w:rPr>
                <w:sz w:val="24"/>
                <w:szCs w:val="24"/>
                <w:lang w:eastAsia="en-GB"/>
              </w:rPr>
              <w:t>s</w:t>
            </w:r>
          </w:p>
        </w:tc>
        <w:tc>
          <w:tcPr>
            <w:tcW w:w="4573" w:type="dxa"/>
          </w:tcPr>
          <w:p w14:paraId="0CD81DEA" w14:textId="77777777" w:rsidR="00216061" w:rsidRPr="00AE30B0" w:rsidRDefault="00216061" w:rsidP="00216061">
            <w:pPr>
              <w:widowControl/>
              <w:autoSpaceDE/>
              <w:autoSpaceDN/>
              <w:ind w:firstLine="620"/>
              <w:rPr>
                <w:sz w:val="24"/>
                <w:szCs w:val="24"/>
                <w:lang w:eastAsia="en-GB"/>
              </w:rPr>
            </w:pPr>
          </w:p>
        </w:tc>
      </w:tr>
    </w:tbl>
    <w:p w14:paraId="3582C9C7" w14:textId="77777777" w:rsidR="00216061" w:rsidRDefault="00216061" w:rsidP="0060791F">
      <w:pPr>
        <w:pStyle w:val="a5"/>
        <w:tabs>
          <w:tab w:val="left" w:pos="1194"/>
        </w:tabs>
        <w:spacing w:before="120" w:after="8"/>
        <w:ind w:left="1194" w:right="727" w:firstLine="0"/>
        <w:rPr>
          <w:sz w:val="24"/>
          <w:szCs w:val="24"/>
        </w:rPr>
      </w:pPr>
    </w:p>
    <w:p w14:paraId="24C2D798" w14:textId="294399CD" w:rsidR="0046120C" w:rsidRPr="00A21D32" w:rsidRDefault="0046120C" w:rsidP="00216061">
      <w:pPr>
        <w:pStyle w:val="a5"/>
        <w:numPr>
          <w:ilvl w:val="1"/>
          <w:numId w:val="1"/>
        </w:numPr>
        <w:tabs>
          <w:tab w:val="left" w:pos="1194"/>
        </w:tabs>
        <w:spacing w:before="120" w:after="8"/>
        <w:ind w:right="727"/>
        <w:rPr>
          <w:sz w:val="24"/>
          <w:szCs w:val="24"/>
        </w:rPr>
      </w:pPr>
      <w:r w:rsidRPr="00A21D32">
        <w:rPr>
          <w:sz w:val="24"/>
          <w:szCs w:val="24"/>
        </w:rPr>
        <w:t xml:space="preserve">Pretendents veic </w:t>
      </w:r>
      <w:r w:rsidR="00E3624C" w:rsidRPr="00A21D32">
        <w:rPr>
          <w:b/>
          <w:sz w:val="24"/>
          <w:szCs w:val="24"/>
          <w:lang w:eastAsia="en-GB"/>
        </w:rPr>
        <w:t xml:space="preserve">(„baltās”) </w:t>
      </w:r>
      <w:r w:rsidRPr="00A21D32">
        <w:rPr>
          <w:sz w:val="24"/>
          <w:szCs w:val="24"/>
        </w:rPr>
        <w:t xml:space="preserve">šķeldas piegādi </w:t>
      </w:r>
      <w:r w:rsidRPr="00A21D32">
        <w:rPr>
          <w:b/>
          <w:spacing w:val="1"/>
          <w:sz w:val="24"/>
          <w:szCs w:val="24"/>
        </w:rPr>
        <w:t>k</w:t>
      </w:r>
      <w:r w:rsidRPr="00A21D32">
        <w:rPr>
          <w:b/>
          <w:sz w:val="24"/>
          <w:szCs w:val="24"/>
        </w:rPr>
        <w:t>atlu mājāi  Poligona ielā 48b, Daugavpilī</w:t>
      </w:r>
      <w:r w:rsidRPr="00A21D32">
        <w:rPr>
          <w:sz w:val="24"/>
          <w:szCs w:val="24"/>
        </w:rPr>
        <w:t xml:space="preserve">  ņemot vērā </w:t>
      </w:r>
      <w:r w:rsidRPr="00A21D32">
        <w:rPr>
          <w:spacing w:val="-57"/>
          <w:sz w:val="24"/>
          <w:szCs w:val="24"/>
        </w:rPr>
        <w:t xml:space="preserve"> </w:t>
      </w:r>
      <w:r w:rsidRPr="00A21D32">
        <w:rPr>
          <w:sz w:val="24"/>
          <w:szCs w:val="24"/>
        </w:rPr>
        <w:t>šādus</w:t>
      </w:r>
      <w:r w:rsidRPr="00A21D32">
        <w:rPr>
          <w:spacing w:val="-1"/>
          <w:sz w:val="24"/>
          <w:szCs w:val="24"/>
        </w:rPr>
        <w:t xml:space="preserve"> </w:t>
      </w:r>
      <w:r w:rsidRPr="00A21D32">
        <w:rPr>
          <w:sz w:val="24"/>
          <w:szCs w:val="24"/>
        </w:rPr>
        <w:t>galvenos koksnes</w:t>
      </w:r>
      <w:r w:rsidRPr="00A21D32">
        <w:rPr>
          <w:spacing w:val="-1"/>
          <w:sz w:val="24"/>
          <w:szCs w:val="24"/>
        </w:rPr>
        <w:t xml:space="preserve"> </w:t>
      </w:r>
      <w:r w:rsidRPr="00A21D32">
        <w:rPr>
          <w:sz w:val="24"/>
          <w:szCs w:val="24"/>
        </w:rPr>
        <w:t>šķeldas kvalitātes</w:t>
      </w:r>
      <w:r w:rsidRPr="00A21D32">
        <w:rPr>
          <w:spacing w:val="-1"/>
          <w:sz w:val="24"/>
          <w:szCs w:val="24"/>
        </w:rPr>
        <w:t xml:space="preserve"> un piegādes </w:t>
      </w:r>
      <w:r w:rsidRPr="00A21D32">
        <w:rPr>
          <w:sz w:val="24"/>
          <w:szCs w:val="24"/>
        </w:rPr>
        <w:t>nosacījumus:</w:t>
      </w:r>
    </w:p>
    <w:p w14:paraId="61D5B90F" w14:textId="77777777" w:rsidR="0046120C" w:rsidRPr="00A21D32" w:rsidRDefault="0046120C" w:rsidP="0046120C">
      <w:pPr>
        <w:pStyle w:val="a5"/>
        <w:tabs>
          <w:tab w:val="left" w:pos="1194"/>
        </w:tabs>
        <w:spacing w:before="120" w:after="8"/>
        <w:ind w:left="1194" w:right="727" w:firstLine="0"/>
        <w:rPr>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2167"/>
        <w:gridCol w:w="2592"/>
        <w:gridCol w:w="3456"/>
      </w:tblGrid>
      <w:tr w:rsidR="0046120C" w:rsidRPr="00A21D32" w14:paraId="2FD5C9F2" w14:textId="77777777" w:rsidTr="0046120C">
        <w:trPr>
          <w:trHeight w:val="938"/>
        </w:trPr>
        <w:tc>
          <w:tcPr>
            <w:tcW w:w="878" w:type="dxa"/>
          </w:tcPr>
          <w:p w14:paraId="5F29624B" w14:textId="77777777" w:rsidR="0046120C" w:rsidRPr="00A21D32" w:rsidRDefault="0046120C" w:rsidP="0046120C">
            <w:pPr>
              <w:pStyle w:val="TableParagraph"/>
              <w:spacing w:before="8"/>
              <w:rPr>
                <w:sz w:val="24"/>
                <w:szCs w:val="24"/>
              </w:rPr>
            </w:pPr>
          </w:p>
          <w:p w14:paraId="6AB0228A" w14:textId="77777777" w:rsidR="00A21D32" w:rsidRDefault="0046120C" w:rsidP="0046120C">
            <w:pPr>
              <w:pStyle w:val="TableParagraph"/>
              <w:ind w:left="85" w:right="75"/>
              <w:jc w:val="center"/>
              <w:rPr>
                <w:b/>
                <w:sz w:val="24"/>
                <w:szCs w:val="24"/>
              </w:rPr>
            </w:pPr>
            <w:r w:rsidRPr="00A21D32">
              <w:rPr>
                <w:b/>
                <w:sz w:val="24"/>
                <w:szCs w:val="24"/>
              </w:rPr>
              <w:t>Nr.</w:t>
            </w:r>
          </w:p>
          <w:p w14:paraId="51ACBC06" w14:textId="0229E559" w:rsidR="0046120C" w:rsidRPr="00A21D32" w:rsidRDefault="0046120C" w:rsidP="0046120C">
            <w:pPr>
              <w:pStyle w:val="TableParagraph"/>
              <w:ind w:left="85" w:right="75"/>
              <w:jc w:val="center"/>
              <w:rPr>
                <w:b/>
                <w:sz w:val="24"/>
                <w:szCs w:val="24"/>
              </w:rPr>
            </w:pPr>
            <w:r w:rsidRPr="00A21D32">
              <w:rPr>
                <w:b/>
                <w:sz w:val="24"/>
                <w:szCs w:val="24"/>
              </w:rPr>
              <w:t>p.k.</w:t>
            </w:r>
          </w:p>
        </w:tc>
        <w:tc>
          <w:tcPr>
            <w:tcW w:w="2167" w:type="dxa"/>
          </w:tcPr>
          <w:p w14:paraId="6AB617C8" w14:textId="77777777" w:rsidR="0046120C" w:rsidRPr="00A21D32" w:rsidRDefault="0046120C" w:rsidP="0046120C">
            <w:pPr>
              <w:pStyle w:val="TableParagraph"/>
              <w:spacing w:before="8"/>
              <w:rPr>
                <w:sz w:val="24"/>
                <w:szCs w:val="24"/>
              </w:rPr>
            </w:pPr>
          </w:p>
          <w:p w14:paraId="66BB392F" w14:textId="77777777" w:rsidR="0046120C" w:rsidRPr="00A21D32" w:rsidRDefault="0046120C" w:rsidP="0046120C">
            <w:pPr>
              <w:pStyle w:val="TableParagraph"/>
              <w:ind w:left="357"/>
              <w:rPr>
                <w:b/>
                <w:sz w:val="24"/>
                <w:szCs w:val="24"/>
              </w:rPr>
            </w:pPr>
            <w:r w:rsidRPr="00A21D32">
              <w:rPr>
                <w:b/>
                <w:sz w:val="24"/>
                <w:szCs w:val="24"/>
              </w:rPr>
              <w:t>Koksnes</w:t>
            </w:r>
            <w:r w:rsidRPr="00A21D32">
              <w:rPr>
                <w:b/>
                <w:spacing w:val="-2"/>
                <w:sz w:val="24"/>
                <w:szCs w:val="24"/>
              </w:rPr>
              <w:t xml:space="preserve"> </w:t>
            </w:r>
            <w:r w:rsidRPr="00A21D32">
              <w:rPr>
                <w:b/>
                <w:sz w:val="24"/>
                <w:szCs w:val="24"/>
              </w:rPr>
              <w:t>šķeldas parametri</w:t>
            </w:r>
          </w:p>
        </w:tc>
        <w:tc>
          <w:tcPr>
            <w:tcW w:w="2592" w:type="dxa"/>
          </w:tcPr>
          <w:p w14:paraId="378D9EA2" w14:textId="77777777" w:rsidR="0046120C" w:rsidRPr="00A21D32" w:rsidRDefault="0046120C" w:rsidP="0046120C">
            <w:pPr>
              <w:pStyle w:val="TableParagraph"/>
              <w:spacing w:before="215"/>
              <w:ind w:left="490" w:right="146" w:hanging="317"/>
              <w:rPr>
                <w:b/>
                <w:sz w:val="24"/>
                <w:szCs w:val="24"/>
              </w:rPr>
            </w:pPr>
            <w:r w:rsidRPr="00A21D32">
              <w:rPr>
                <w:b/>
                <w:sz w:val="24"/>
                <w:szCs w:val="24"/>
              </w:rPr>
              <w:t>Nosacījumi (attiecināmi</w:t>
            </w:r>
            <w:r w:rsidRPr="00A21D32">
              <w:rPr>
                <w:b/>
                <w:spacing w:val="-53"/>
                <w:sz w:val="24"/>
                <w:szCs w:val="24"/>
              </w:rPr>
              <w:t xml:space="preserve"> </w:t>
            </w:r>
            <w:r w:rsidRPr="00A21D32">
              <w:rPr>
                <w:b/>
                <w:sz w:val="24"/>
                <w:szCs w:val="24"/>
              </w:rPr>
              <w:t>uz</w:t>
            </w:r>
            <w:r w:rsidRPr="00A21D32">
              <w:rPr>
                <w:b/>
                <w:spacing w:val="-4"/>
                <w:sz w:val="24"/>
                <w:szCs w:val="24"/>
              </w:rPr>
              <w:t xml:space="preserve"> </w:t>
            </w:r>
            <w:r w:rsidRPr="00A21D32">
              <w:rPr>
                <w:b/>
                <w:sz w:val="24"/>
                <w:szCs w:val="24"/>
              </w:rPr>
              <w:t>katru piegādi)</w:t>
            </w:r>
          </w:p>
        </w:tc>
        <w:tc>
          <w:tcPr>
            <w:tcW w:w="3456" w:type="dxa"/>
          </w:tcPr>
          <w:p w14:paraId="4F0B8F88" w14:textId="77777777" w:rsidR="0046120C" w:rsidRPr="00A21D32" w:rsidRDefault="0046120C" w:rsidP="0046120C">
            <w:pPr>
              <w:pStyle w:val="TableParagraph"/>
              <w:spacing w:before="59"/>
              <w:ind w:left="615" w:hanging="87"/>
              <w:rPr>
                <w:b/>
                <w:sz w:val="24"/>
                <w:szCs w:val="24"/>
              </w:rPr>
            </w:pPr>
            <w:r w:rsidRPr="00A21D32">
              <w:rPr>
                <w:b/>
                <w:sz w:val="24"/>
                <w:szCs w:val="24"/>
              </w:rPr>
              <w:t>Pretendenta</w:t>
            </w:r>
            <w:r w:rsidRPr="00A21D32">
              <w:rPr>
                <w:b/>
                <w:spacing w:val="-5"/>
                <w:sz w:val="24"/>
                <w:szCs w:val="24"/>
              </w:rPr>
              <w:t xml:space="preserve"> </w:t>
            </w:r>
            <w:r w:rsidRPr="00A21D32">
              <w:rPr>
                <w:b/>
                <w:sz w:val="24"/>
                <w:szCs w:val="24"/>
              </w:rPr>
              <w:t>piedāvājums</w:t>
            </w:r>
          </w:p>
          <w:p w14:paraId="7FC94DE2" w14:textId="77777777" w:rsidR="00A21D32" w:rsidRDefault="00A21D32" w:rsidP="0046120C">
            <w:pPr>
              <w:pStyle w:val="TableParagraph"/>
              <w:spacing w:before="59"/>
              <w:ind w:left="1179" w:right="602" w:hanging="564"/>
              <w:rPr>
                <w:b/>
                <w:spacing w:val="-1"/>
                <w:sz w:val="24"/>
                <w:szCs w:val="24"/>
              </w:rPr>
            </w:pPr>
            <w:r>
              <w:rPr>
                <w:b/>
                <w:spacing w:val="-1"/>
                <w:sz w:val="24"/>
                <w:szCs w:val="24"/>
              </w:rPr>
              <w:t xml:space="preserve">Tiks </w:t>
            </w:r>
            <w:r w:rsidR="0046120C" w:rsidRPr="00A21D32">
              <w:rPr>
                <w:b/>
                <w:spacing w:val="-1"/>
                <w:sz w:val="24"/>
                <w:szCs w:val="24"/>
              </w:rPr>
              <w:t>nodrošināts/</w:t>
            </w:r>
          </w:p>
          <w:p w14:paraId="098E36B7" w14:textId="530B5EE9" w:rsidR="0046120C" w:rsidRPr="00A21D32" w:rsidRDefault="0046120C" w:rsidP="0046120C">
            <w:pPr>
              <w:pStyle w:val="TableParagraph"/>
              <w:spacing w:before="59"/>
              <w:ind w:left="1179" w:right="602" w:hanging="564"/>
              <w:rPr>
                <w:b/>
                <w:sz w:val="24"/>
                <w:szCs w:val="24"/>
              </w:rPr>
            </w:pPr>
            <w:r w:rsidRPr="00A21D32">
              <w:rPr>
                <w:b/>
                <w:spacing w:val="-1"/>
                <w:sz w:val="24"/>
                <w:szCs w:val="24"/>
              </w:rPr>
              <w:t>Netiks</w:t>
            </w:r>
            <w:r w:rsidRPr="00A21D32">
              <w:rPr>
                <w:b/>
                <w:spacing w:val="-52"/>
                <w:sz w:val="24"/>
                <w:szCs w:val="24"/>
              </w:rPr>
              <w:t xml:space="preserve"> </w:t>
            </w:r>
            <w:r w:rsidR="00A21D32">
              <w:rPr>
                <w:b/>
                <w:spacing w:val="-52"/>
                <w:sz w:val="24"/>
                <w:szCs w:val="24"/>
              </w:rPr>
              <w:t xml:space="preserve"> </w:t>
            </w:r>
            <w:r w:rsidRPr="00A21D32">
              <w:rPr>
                <w:b/>
                <w:sz w:val="24"/>
                <w:szCs w:val="24"/>
              </w:rPr>
              <w:t>nodrošināts</w:t>
            </w:r>
          </w:p>
        </w:tc>
      </w:tr>
      <w:tr w:rsidR="0046120C" w:rsidRPr="00A21D32" w14:paraId="3FB1928F" w14:textId="77777777" w:rsidTr="0046120C">
        <w:trPr>
          <w:trHeight w:val="938"/>
        </w:trPr>
        <w:tc>
          <w:tcPr>
            <w:tcW w:w="878" w:type="dxa"/>
            <w:vAlign w:val="center"/>
          </w:tcPr>
          <w:p w14:paraId="5B4ABDE3" w14:textId="74EC412B" w:rsidR="0046120C" w:rsidRPr="00A21D32" w:rsidRDefault="0015160E" w:rsidP="0046120C">
            <w:pPr>
              <w:pStyle w:val="TableParagraph"/>
              <w:spacing w:before="8"/>
              <w:jc w:val="center"/>
              <w:rPr>
                <w:sz w:val="24"/>
                <w:szCs w:val="24"/>
              </w:rPr>
            </w:pPr>
            <w:r w:rsidRPr="00A21D32">
              <w:rPr>
                <w:sz w:val="24"/>
                <w:szCs w:val="24"/>
              </w:rPr>
              <w:t>1</w:t>
            </w:r>
            <w:r w:rsidR="0046120C" w:rsidRPr="00A21D32">
              <w:rPr>
                <w:sz w:val="24"/>
                <w:szCs w:val="24"/>
              </w:rPr>
              <w:t>.</w:t>
            </w:r>
          </w:p>
        </w:tc>
        <w:tc>
          <w:tcPr>
            <w:tcW w:w="2167" w:type="dxa"/>
            <w:vAlign w:val="center"/>
          </w:tcPr>
          <w:p w14:paraId="5D638834" w14:textId="77777777" w:rsidR="0046120C" w:rsidRPr="00A21D32" w:rsidRDefault="0046120C" w:rsidP="0046120C">
            <w:pPr>
              <w:pStyle w:val="TableParagraph"/>
              <w:spacing w:before="8"/>
              <w:rPr>
                <w:sz w:val="24"/>
                <w:szCs w:val="24"/>
              </w:rPr>
            </w:pPr>
            <w:r w:rsidRPr="00A21D32">
              <w:rPr>
                <w:sz w:val="24"/>
                <w:szCs w:val="24"/>
              </w:rPr>
              <w:t xml:space="preserve"> Mitrums</w:t>
            </w:r>
          </w:p>
        </w:tc>
        <w:tc>
          <w:tcPr>
            <w:tcW w:w="2592" w:type="dxa"/>
          </w:tcPr>
          <w:p w14:paraId="4E6D0B75" w14:textId="6A1389F8" w:rsidR="0046120C" w:rsidRPr="00A21D32" w:rsidRDefault="0046120C" w:rsidP="0015160E">
            <w:pPr>
              <w:pStyle w:val="TableParagraph"/>
              <w:spacing w:before="215"/>
              <w:ind w:left="490" w:right="146" w:hanging="317"/>
              <w:rPr>
                <w:sz w:val="24"/>
                <w:szCs w:val="24"/>
              </w:rPr>
            </w:pPr>
            <w:r w:rsidRPr="00A21D32">
              <w:rPr>
                <w:sz w:val="24"/>
                <w:szCs w:val="24"/>
              </w:rPr>
              <w:t>Mitruma saturs 3</w:t>
            </w:r>
            <w:r w:rsidR="0015160E" w:rsidRPr="00A21D32">
              <w:rPr>
                <w:sz w:val="24"/>
                <w:szCs w:val="24"/>
              </w:rPr>
              <w:t>0</w:t>
            </w:r>
            <w:r w:rsidRPr="00A21D32">
              <w:rPr>
                <w:sz w:val="24"/>
                <w:szCs w:val="24"/>
              </w:rPr>
              <w:t>-5</w:t>
            </w:r>
            <w:r w:rsidR="0015160E" w:rsidRPr="00A21D32">
              <w:rPr>
                <w:sz w:val="24"/>
                <w:szCs w:val="24"/>
              </w:rPr>
              <w:t>0</w:t>
            </w:r>
            <w:r w:rsidRPr="00A21D32">
              <w:rPr>
                <w:sz w:val="24"/>
                <w:szCs w:val="24"/>
              </w:rPr>
              <w:t>%</w:t>
            </w:r>
          </w:p>
        </w:tc>
        <w:tc>
          <w:tcPr>
            <w:tcW w:w="3456" w:type="dxa"/>
          </w:tcPr>
          <w:p w14:paraId="485D55CE" w14:textId="77777777" w:rsidR="0046120C" w:rsidRPr="00A21D32" w:rsidRDefault="0046120C" w:rsidP="0046120C">
            <w:pPr>
              <w:pStyle w:val="TableParagraph"/>
              <w:spacing w:before="59"/>
              <w:ind w:left="615" w:hanging="87"/>
              <w:rPr>
                <w:b/>
                <w:sz w:val="24"/>
                <w:szCs w:val="24"/>
              </w:rPr>
            </w:pPr>
          </w:p>
        </w:tc>
      </w:tr>
      <w:tr w:rsidR="0046120C" w:rsidRPr="00A21D32" w14:paraId="4445720E" w14:textId="77777777" w:rsidTr="0046120C">
        <w:trPr>
          <w:trHeight w:val="938"/>
        </w:trPr>
        <w:tc>
          <w:tcPr>
            <w:tcW w:w="878" w:type="dxa"/>
            <w:vAlign w:val="center"/>
          </w:tcPr>
          <w:p w14:paraId="1A503FCF" w14:textId="5873E606" w:rsidR="0046120C" w:rsidRPr="00A21D32" w:rsidRDefault="0015160E" w:rsidP="0046120C">
            <w:pPr>
              <w:pStyle w:val="TableParagraph"/>
              <w:spacing w:before="8"/>
              <w:jc w:val="center"/>
              <w:rPr>
                <w:sz w:val="24"/>
                <w:szCs w:val="24"/>
              </w:rPr>
            </w:pPr>
            <w:r w:rsidRPr="00A21D32">
              <w:rPr>
                <w:sz w:val="24"/>
                <w:szCs w:val="24"/>
              </w:rPr>
              <w:t>2</w:t>
            </w:r>
            <w:r w:rsidR="0046120C" w:rsidRPr="00A21D32">
              <w:rPr>
                <w:sz w:val="24"/>
                <w:szCs w:val="24"/>
              </w:rPr>
              <w:t>.</w:t>
            </w:r>
          </w:p>
        </w:tc>
        <w:tc>
          <w:tcPr>
            <w:tcW w:w="2167" w:type="dxa"/>
            <w:vAlign w:val="center"/>
          </w:tcPr>
          <w:p w14:paraId="13ACA319" w14:textId="77777777" w:rsidR="0046120C" w:rsidRPr="00A21D32" w:rsidRDefault="0046120C" w:rsidP="0046120C">
            <w:pPr>
              <w:pStyle w:val="TableParagraph"/>
              <w:spacing w:before="8"/>
              <w:rPr>
                <w:sz w:val="24"/>
                <w:szCs w:val="24"/>
              </w:rPr>
            </w:pPr>
            <w:r w:rsidRPr="00A21D32">
              <w:rPr>
                <w:sz w:val="24"/>
                <w:szCs w:val="24"/>
              </w:rPr>
              <w:t xml:space="preserve"> Pelnainība</w:t>
            </w:r>
          </w:p>
        </w:tc>
        <w:tc>
          <w:tcPr>
            <w:tcW w:w="2592" w:type="dxa"/>
          </w:tcPr>
          <w:p w14:paraId="60F9A0B7" w14:textId="49E2F1A0" w:rsidR="0046120C" w:rsidRPr="00A21D32" w:rsidRDefault="0046120C" w:rsidP="0015160E">
            <w:pPr>
              <w:pStyle w:val="TableParagraph"/>
              <w:spacing w:before="215"/>
              <w:ind w:left="490" w:right="146" w:hanging="317"/>
              <w:rPr>
                <w:sz w:val="24"/>
                <w:szCs w:val="24"/>
              </w:rPr>
            </w:pPr>
            <w:r w:rsidRPr="00A21D32">
              <w:rPr>
                <w:sz w:val="24"/>
                <w:szCs w:val="24"/>
              </w:rPr>
              <w:t xml:space="preserve">Pelnu saturs </w:t>
            </w:r>
            <w:r w:rsidR="0015160E" w:rsidRPr="00A21D32">
              <w:rPr>
                <w:sz w:val="24"/>
                <w:szCs w:val="24"/>
              </w:rPr>
              <w:t>līdz 2</w:t>
            </w:r>
            <w:r w:rsidRPr="00A21D32">
              <w:rPr>
                <w:sz w:val="24"/>
                <w:szCs w:val="24"/>
              </w:rPr>
              <w:t>%</w:t>
            </w:r>
          </w:p>
        </w:tc>
        <w:tc>
          <w:tcPr>
            <w:tcW w:w="3456" w:type="dxa"/>
          </w:tcPr>
          <w:p w14:paraId="639773E1" w14:textId="77777777" w:rsidR="0046120C" w:rsidRPr="00A21D32" w:rsidRDefault="0046120C" w:rsidP="0046120C">
            <w:pPr>
              <w:pStyle w:val="TableParagraph"/>
              <w:spacing w:before="59"/>
              <w:ind w:left="615" w:hanging="87"/>
              <w:rPr>
                <w:b/>
                <w:sz w:val="24"/>
                <w:szCs w:val="24"/>
              </w:rPr>
            </w:pPr>
          </w:p>
        </w:tc>
      </w:tr>
      <w:tr w:rsidR="0046120C" w:rsidRPr="00A21D32" w14:paraId="0BB50744" w14:textId="77777777" w:rsidTr="0046120C">
        <w:trPr>
          <w:trHeight w:val="722"/>
        </w:trPr>
        <w:tc>
          <w:tcPr>
            <w:tcW w:w="878" w:type="dxa"/>
            <w:vMerge w:val="restart"/>
          </w:tcPr>
          <w:p w14:paraId="37354B78" w14:textId="77777777" w:rsidR="0046120C" w:rsidRPr="00A21D32" w:rsidRDefault="0046120C" w:rsidP="0046120C">
            <w:pPr>
              <w:pStyle w:val="TableParagraph"/>
              <w:rPr>
                <w:sz w:val="24"/>
                <w:szCs w:val="24"/>
              </w:rPr>
            </w:pPr>
          </w:p>
          <w:p w14:paraId="129CFFE8" w14:textId="77777777" w:rsidR="0046120C" w:rsidRPr="00A21D32" w:rsidRDefault="0046120C" w:rsidP="0046120C">
            <w:pPr>
              <w:pStyle w:val="TableParagraph"/>
              <w:rPr>
                <w:sz w:val="24"/>
                <w:szCs w:val="24"/>
              </w:rPr>
            </w:pPr>
          </w:p>
          <w:p w14:paraId="2C121B6F" w14:textId="77777777" w:rsidR="0046120C" w:rsidRPr="00A21D32" w:rsidRDefault="0046120C" w:rsidP="0046120C">
            <w:pPr>
              <w:pStyle w:val="TableParagraph"/>
              <w:rPr>
                <w:sz w:val="24"/>
                <w:szCs w:val="24"/>
              </w:rPr>
            </w:pPr>
          </w:p>
          <w:p w14:paraId="4DB334FC" w14:textId="77777777" w:rsidR="0046120C" w:rsidRPr="00A21D32" w:rsidRDefault="0046120C" w:rsidP="0046120C">
            <w:pPr>
              <w:pStyle w:val="TableParagraph"/>
              <w:rPr>
                <w:sz w:val="24"/>
                <w:szCs w:val="24"/>
              </w:rPr>
            </w:pPr>
          </w:p>
          <w:p w14:paraId="1B042337" w14:textId="77777777" w:rsidR="0046120C" w:rsidRDefault="0046120C" w:rsidP="0046120C">
            <w:pPr>
              <w:pStyle w:val="TableParagraph"/>
              <w:spacing w:before="4"/>
              <w:rPr>
                <w:sz w:val="24"/>
                <w:szCs w:val="24"/>
              </w:rPr>
            </w:pPr>
          </w:p>
          <w:p w14:paraId="56D9C8E1" w14:textId="77777777" w:rsidR="00A21D32" w:rsidRPr="00A21D32" w:rsidRDefault="00A21D32" w:rsidP="0046120C">
            <w:pPr>
              <w:pStyle w:val="TableParagraph"/>
              <w:spacing w:before="4"/>
              <w:rPr>
                <w:sz w:val="24"/>
                <w:szCs w:val="24"/>
              </w:rPr>
            </w:pPr>
          </w:p>
          <w:p w14:paraId="08C7C77B" w14:textId="4B7F86BB" w:rsidR="0046120C" w:rsidRPr="00A21D32" w:rsidRDefault="0015160E" w:rsidP="0046120C">
            <w:pPr>
              <w:pStyle w:val="TableParagraph"/>
              <w:spacing w:before="1"/>
              <w:ind w:left="82" w:right="75"/>
              <w:jc w:val="center"/>
              <w:rPr>
                <w:sz w:val="24"/>
                <w:szCs w:val="24"/>
              </w:rPr>
            </w:pPr>
            <w:r w:rsidRPr="00A21D32">
              <w:rPr>
                <w:sz w:val="24"/>
                <w:szCs w:val="24"/>
              </w:rPr>
              <w:t>3</w:t>
            </w:r>
            <w:r w:rsidR="0046120C" w:rsidRPr="00A21D32">
              <w:rPr>
                <w:sz w:val="24"/>
                <w:szCs w:val="24"/>
              </w:rPr>
              <w:t>.</w:t>
            </w:r>
          </w:p>
        </w:tc>
        <w:tc>
          <w:tcPr>
            <w:tcW w:w="2167" w:type="dxa"/>
            <w:vMerge w:val="restart"/>
          </w:tcPr>
          <w:p w14:paraId="733C6CA2" w14:textId="77777777" w:rsidR="0046120C" w:rsidRPr="00A21D32" w:rsidRDefault="0046120C" w:rsidP="0046120C">
            <w:pPr>
              <w:pStyle w:val="TableParagraph"/>
              <w:rPr>
                <w:sz w:val="24"/>
                <w:szCs w:val="24"/>
              </w:rPr>
            </w:pPr>
          </w:p>
          <w:p w14:paraId="70207078" w14:textId="77777777" w:rsidR="0046120C" w:rsidRPr="00A21D32" w:rsidRDefault="0046120C" w:rsidP="0046120C">
            <w:pPr>
              <w:pStyle w:val="TableParagraph"/>
              <w:rPr>
                <w:sz w:val="24"/>
                <w:szCs w:val="24"/>
              </w:rPr>
            </w:pPr>
          </w:p>
          <w:p w14:paraId="2787A1E8" w14:textId="77777777" w:rsidR="0046120C" w:rsidRPr="00A21D32" w:rsidRDefault="0046120C" w:rsidP="0046120C">
            <w:pPr>
              <w:pStyle w:val="TableParagraph"/>
              <w:rPr>
                <w:sz w:val="24"/>
                <w:szCs w:val="24"/>
              </w:rPr>
            </w:pPr>
          </w:p>
          <w:p w14:paraId="195B13EE" w14:textId="77777777" w:rsidR="0046120C" w:rsidRPr="00A21D32" w:rsidRDefault="0046120C" w:rsidP="0046120C">
            <w:pPr>
              <w:pStyle w:val="TableParagraph"/>
              <w:rPr>
                <w:sz w:val="24"/>
                <w:szCs w:val="24"/>
              </w:rPr>
            </w:pPr>
          </w:p>
          <w:p w14:paraId="56185259" w14:textId="77777777" w:rsidR="0046120C" w:rsidRPr="00A21D32" w:rsidRDefault="0046120C" w:rsidP="0046120C">
            <w:pPr>
              <w:pStyle w:val="TableParagraph"/>
              <w:rPr>
                <w:sz w:val="24"/>
                <w:szCs w:val="24"/>
              </w:rPr>
            </w:pPr>
          </w:p>
          <w:p w14:paraId="7E1C05B5" w14:textId="77777777" w:rsidR="0046120C" w:rsidRPr="00A21D32" w:rsidRDefault="0046120C" w:rsidP="0046120C">
            <w:pPr>
              <w:pStyle w:val="TableParagraph"/>
              <w:spacing w:before="190"/>
              <w:ind w:left="108" w:right="153"/>
              <w:rPr>
                <w:sz w:val="24"/>
                <w:szCs w:val="24"/>
              </w:rPr>
            </w:pPr>
            <w:r w:rsidRPr="00A21D32">
              <w:rPr>
                <w:sz w:val="24"/>
                <w:szCs w:val="24"/>
              </w:rPr>
              <w:t>Frakcija</w:t>
            </w:r>
          </w:p>
        </w:tc>
        <w:tc>
          <w:tcPr>
            <w:tcW w:w="2592" w:type="dxa"/>
            <w:vMerge w:val="restart"/>
          </w:tcPr>
          <w:p w14:paraId="7883DAFD" w14:textId="2643530C" w:rsidR="0015160E" w:rsidRPr="00A21D32" w:rsidRDefault="0015160E" w:rsidP="00216061">
            <w:pPr>
              <w:pStyle w:val="TableParagraph"/>
              <w:numPr>
                <w:ilvl w:val="1"/>
                <w:numId w:val="8"/>
              </w:numPr>
              <w:tabs>
                <w:tab w:val="left" w:pos="515"/>
              </w:tabs>
              <w:spacing w:before="51"/>
              <w:ind w:right="128"/>
              <w:rPr>
                <w:sz w:val="24"/>
                <w:szCs w:val="24"/>
              </w:rPr>
            </w:pPr>
            <w:r w:rsidRPr="00A21D32">
              <w:rPr>
                <w:sz w:val="24"/>
                <w:szCs w:val="24"/>
                <w:lang w:eastAsia="en-GB"/>
              </w:rPr>
              <w:t>Vidējais daļiņu izmērs 5-100mm</w:t>
            </w:r>
          </w:p>
          <w:p w14:paraId="1413E7BE" w14:textId="2E7C7AE8" w:rsidR="0046120C" w:rsidRPr="00A21D32" w:rsidRDefault="0015160E" w:rsidP="00216061">
            <w:pPr>
              <w:pStyle w:val="TableParagraph"/>
              <w:numPr>
                <w:ilvl w:val="1"/>
                <w:numId w:val="8"/>
              </w:numPr>
              <w:tabs>
                <w:tab w:val="left" w:pos="515"/>
              </w:tabs>
              <w:spacing w:before="51"/>
              <w:ind w:right="128"/>
              <w:rPr>
                <w:sz w:val="24"/>
                <w:szCs w:val="24"/>
              </w:rPr>
            </w:pPr>
            <w:r w:rsidRPr="00A21D32">
              <w:rPr>
                <w:sz w:val="24"/>
                <w:szCs w:val="24"/>
              </w:rPr>
              <w:t>Daļiņu izmēri lielāki par 10</w:t>
            </w:r>
            <w:r w:rsidR="0046120C" w:rsidRPr="00A21D32">
              <w:rPr>
                <w:sz w:val="24"/>
                <w:szCs w:val="24"/>
              </w:rPr>
              <w:t xml:space="preserve">0mm (axbxc) - līdz </w:t>
            </w:r>
            <w:r w:rsidRPr="00A21D32">
              <w:rPr>
                <w:sz w:val="24"/>
                <w:szCs w:val="24"/>
              </w:rPr>
              <w:t>1</w:t>
            </w:r>
            <w:r w:rsidR="0046120C" w:rsidRPr="00A21D32">
              <w:rPr>
                <w:sz w:val="24"/>
                <w:szCs w:val="24"/>
              </w:rPr>
              <w:t>% no tilpuma</w:t>
            </w:r>
          </w:p>
          <w:p w14:paraId="7FD5CB19" w14:textId="78367BDB" w:rsidR="0015160E" w:rsidRPr="00A21D32" w:rsidRDefault="0015160E" w:rsidP="00216061">
            <w:pPr>
              <w:pStyle w:val="TableParagraph"/>
              <w:numPr>
                <w:ilvl w:val="1"/>
                <w:numId w:val="8"/>
              </w:numPr>
              <w:tabs>
                <w:tab w:val="left" w:pos="515"/>
              </w:tabs>
              <w:spacing w:before="51"/>
              <w:ind w:right="128"/>
              <w:rPr>
                <w:sz w:val="24"/>
                <w:szCs w:val="24"/>
              </w:rPr>
            </w:pPr>
            <w:r w:rsidRPr="00A21D32">
              <w:rPr>
                <w:sz w:val="24"/>
                <w:szCs w:val="24"/>
              </w:rPr>
              <w:t>Daļiņu izmēri līdz 3mm, (sieta acu izmērs) līdz 5% no tilpuma</w:t>
            </w:r>
          </w:p>
          <w:p w14:paraId="4F14CF72" w14:textId="78080FAD" w:rsidR="0046120C" w:rsidRPr="00A21D32" w:rsidRDefault="0046120C" w:rsidP="0015160E">
            <w:pPr>
              <w:pStyle w:val="TableParagraph"/>
              <w:tabs>
                <w:tab w:val="left" w:pos="515"/>
              </w:tabs>
              <w:ind w:right="213"/>
              <w:rPr>
                <w:sz w:val="24"/>
                <w:szCs w:val="24"/>
              </w:rPr>
            </w:pPr>
          </w:p>
        </w:tc>
        <w:tc>
          <w:tcPr>
            <w:tcW w:w="3456" w:type="dxa"/>
          </w:tcPr>
          <w:p w14:paraId="6C671F54" w14:textId="77777777" w:rsidR="0046120C" w:rsidRPr="00A21D32" w:rsidRDefault="0046120C" w:rsidP="0046120C">
            <w:pPr>
              <w:pStyle w:val="TableParagraph"/>
              <w:rPr>
                <w:sz w:val="24"/>
                <w:szCs w:val="24"/>
              </w:rPr>
            </w:pPr>
          </w:p>
          <w:p w14:paraId="4B29CE54" w14:textId="77777777" w:rsidR="0046120C" w:rsidRPr="00A21D32" w:rsidRDefault="0046120C" w:rsidP="0046120C">
            <w:pPr>
              <w:pStyle w:val="TableParagraph"/>
              <w:rPr>
                <w:sz w:val="24"/>
                <w:szCs w:val="24"/>
              </w:rPr>
            </w:pPr>
          </w:p>
          <w:p w14:paraId="4DE956D5" w14:textId="77777777" w:rsidR="0046120C" w:rsidRPr="00A21D32" w:rsidRDefault="0046120C" w:rsidP="0046120C">
            <w:pPr>
              <w:pStyle w:val="TableParagraph"/>
              <w:rPr>
                <w:sz w:val="24"/>
                <w:szCs w:val="24"/>
              </w:rPr>
            </w:pPr>
          </w:p>
        </w:tc>
      </w:tr>
      <w:tr w:rsidR="0046120C" w:rsidRPr="00A21D32" w14:paraId="203782AC" w14:textId="77777777" w:rsidTr="0046120C">
        <w:trPr>
          <w:trHeight w:val="585"/>
        </w:trPr>
        <w:tc>
          <w:tcPr>
            <w:tcW w:w="878" w:type="dxa"/>
            <w:vMerge/>
            <w:tcBorders>
              <w:top w:val="nil"/>
            </w:tcBorders>
          </w:tcPr>
          <w:p w14:paraId="3AE48608" w14:textId="77777777" w:rsidR="0046120C" w:rsidRPr="00A21D32" w:rsidRDefault="0046120C" w:rsidP="0046120C">
            <w:pPr>
              <w:rPr>
                <w:sz w:val="24"/>
                <w:szCs w:val="24"/>
              </w:rPr>
            </w:pPr>
          </w:p>
        </w:tc>
        <w:tc>
          <w:tcPr>
            <w:tcW w:w="2167" w:type="dxa"/>
            <w:vMerge/>
            <w:tcBorders>
              <w:top w:val="nil"/>
            </w:tcBorders>
          </w:tcPr>
          <w:p w14:paraId="6BF6C1F0" w14:textId="77777777" w:rsidR="0046120C" w:rsidRPr="00A21D32" w:rsidRDefault="0046120C" w:rsidP="0046120C">
            <w:pPr>
              <w:rPr>
                <w:sz w:val="24"/>
                <w:szCs w:val="24"/>
              </w:rPr>
            </w:pPr>
          </w:p>
        </w:tc>
        <w:tc>
          <w:tcPr>
            <w:tcW w:w="2592" w:type="dxa"/>
            <w:vMerge/>
            <w:tcBorders>
              <w:top w:val="nil"/>
            </w:tcBorders>
          </w:tcPr>
          <w:p w14:paraId="747AF6A4" w14:textId="77777777" w:rsidR="0046120C" w:rsidRPr="00A21D32" w:rsidRDefault="0046120C" w:rsidP="0046120C">
            <w:pPr>
              <w:rPr>
                <w:sz w:val="24"/>
                <w:szCs w:val="24"/>
              </w:rPr>
            </w:pPr>
          </w:p>
        </w:tc>
        <w:tc>
          <w:tcPr>
            <w:tcW w:w="3456" w:type="dxa"/>
          </w:tcPr>
          <w:p w14:paraId="2C54E57E" w14:textId="77777777" w:rsidR="0046120C" w:rsidRPr="00A21D32" w:rsidRDefault="0046120C" w:rsidP="0046120C">
            <w:pPr>
              <w:pStyle w:val="TableParagraph"/>
              <w:rPr>
                <w:sz w:val="24"/>
                <w:szCs w:val="24"/>
              </w:rPr>
            </w:pPr>
          </w:p>
          <w:p w14:paraId="4FF4EC9D" w14:textId="77777777" w:rsidR="0046120C" w:rsidRPr="00A21D32" w:rsidRDefault="0046120C" w:rsidP="0046120C">
            <w:pPr>
              <w:pStyle w:val="TableParagraph"/>
              <w:rPr>
                <w:sz w:val="24"/>
                <w:szCs w:val="24"/>
              </w:rPr>
            </w:pPr>
          </w:p>
          <w:p w14:paraId="09F53D26" w14:textId="77777777" w:rsidR="0046120C" w:rsidRPr="00A21D32" w:rsidRDefault="0046120C" w:rsidP="0046120C">
            <w:pPr>
              <w:pStyle w:val="TableParagraph"/>
              <w:rPr>
                <w:sz w:val="24"/>
                <w:szCs w:val="24"/>
              </w:rPr>
            </w:pPr>
          </w:p>
        </w:tc>
      </w:tr>
      <w:tr w:rsidR="00A21D32" w:rsidRPr="00A21D32" w14:paraId="638F21E4" w14:textId="77777777" w:rsidTr="00A21D32">
        <w:trPr>
          <w:trHeight w:val="1172"/>
        </w:trPr>
        <w:tc>
          <w:tcPr>
            <w:tcW w:w="878" w:type="dxa"/>
            <w:vMerge/>
            <w:tcBorders>
              <w:top w:val="nil"/>
            </w:tcBorders>
          </w:tcPr>
          <w:p w14:paraId="0C9CBCDF" w14:textId="77777777" w:rsidR="00A21D32" w:rsidRPr="00A21D32" w:rsidRDefault="00A21D32" w:rsidP="0046120C">
            <w:pPr>
              <w:rPr>
                <w:sz w:val="24"/>
                <w:szCs w:val="24"/>
              </w:rPr>
            </w:pPr>
          </w:p>
        </w:tc>
        <w:tc>
          <w:tcPr>
            <w:tcW w:w="2167" w:type="dxa"/>
            <w:vMerge/>
            <w:tcBorders>
              <w:top w:val="nil"/>
            </w:tcBorders>
          </w:tcPr>
          <w:p w14:paraId="74066AAC" w14:textId="77777777" w:rsidR="00A21D32" w:rsidRPr="00A21D32" w:rsidRDefault="00A21D32" w:rsidP="0046120C">
            <w:pPr>
              <w:rPr>
                <w:sz w:val="24"/>
                <w:szCs w:val="24"/>
              </w:rPr>
            </w:pPr>
          </w:p>
        </w:tc>
        <w:tc>
          <w:tcPr>
            <w:tcW w:w="2592" w:type="dxa"/>
            <w:vMerge/>
            <w:tcBorders>
              <w:top w:val="nil"/>
            </w:tcBorders>
          </w:tcPr>
          <w:p w14:paraId="35373EC2" w14:textId="77777777" w:rsidR="00A21D32" w:rsidRPr="00A21D32" w:rsidRDefault="00A21D32" w:rsidP="0046120C">
            <w:pPr>
              <w:rPr>
                <w:sz w:val="24"/>
                <w:szCs w:val="24"/>
              </w:rPr>
            </w:pPr>
          </w:p>
        </w:tc>
        <w:tc>
          <w:tcPr>
            <w:tcW w:w="3456" w:type="dxa"/>
          </w:tcPr>
          <w:p w14:paraId="236F7ADC" w14:textId="77777777" w:rsidR="00A21D32" w:rsidRPr="00A21D32" w:rsidRDefault="00A21D32" w:rsidP="0046120C">
            <w:pPr>
              <w:pStyle w:val="TableParagraph"/>
              <w:rPr>
                <w:sz w:val="24"/>
                <w:szCs w:val="24"/>
              </w:rPr>
            </w:pPr>
          </w:p>
          <w:p w14:paraId="06C9105C" w14:textId="77777777" w:rsidR="00A21D32" w:rsidRPr="00A21D32" w:rsidRDefault="00A21D32" w:rsidP="0046120C">
            <w:pPr>
              <w:pStyle w:val="TableParagraph"/>
              <w:rPr>
                <w:sz w:val="24"/>
                <w:szCs w:val="24"/>
              </w:rPr>
            </w:pPr>
          </w:p>
          <w:p w14:paraId="6A854301" w14:textId="77777777" w:rsidR="00A21D32" w:rsidRPr="00A21D32" w:rsidRDefault="00A21D32" w:rsidP="0046120C">
            <w:pPr>
              <w:pStyle w:val="TableParagraph"/>
              <w:rPr>
                <w:sz w:val="24"/>
                <w:szCs w:val="24"/>
              </w:rPr>
            </w:pPr>
          </w:p>
          <w:p w14:paraId="1568764D" w14:textId="77777777" w:rsidR="00A21D32" w:rsidRPr="00A21D32" w:rsidRDefault="00A21D32" w:rsidP="0046120C">
            <w:pPr>
              <w:pStyle w:val="TableParagraph"/>
              <w:rPr>
                <w:sz w:val="24"/>
                <w:szCs w:val="24"/>
              </w:rPr>
            </w:pPr>
          </w:p>
        </w:tc>
      </w:tr>
      <w:tr w:rsidR="0046120C" w:rsidRPr="00A21D32" w14:paraId="0D64A4B2" w14:textId="77777777" w:rsidTr="0046120C">
        <w:trPr>
          <w:trHeight w:val="877"/>
        </w:trPr>
        <w:tc>
          <w:tcPr>
            <w:tcW w:w="878" w:type="dxa"/>
          </w:tcPr>
          <w:p w14:paraId="3F29942D" w14:textId="77777777" w:rsidR="0046120C" w:rsidRPr="00A21D32" w:rsidRDefault="0046120C" w:rsidP="0046120C">
            <w:pPr>
              <w:pStyle w:val="TableParagraph"/>
              <w:spacing w:before="1"/>
              <w:rPr>
                <w:sz w:val="24"/>
                <w:szCs w:val="24"/>
              </w:rPr>
            </w:pPr>
          </w:p>
          <w:p w14:paraId="39265CC9" w14:textId="6BF6877D" w:rsidR="0046120C" w:rsidRPr="00A21D32" w:rsidRDefault="0015160E" w:rsidP="0046120C">
            <w:pPr>
              <w:pStyle w:val="TableParagraph"/>
              <w:spacing w:before="1"/>
              <w:ind w:left="82" w:right="75"/>
              <w:jc w:val="center"/>
              <w:rPr>
                <w:sz w:val="24"/>
                <w:szCs w:val="24"/>
              </w:rPr>
            </w:pPr>
            <w:r w:rsidRPr="00A21D32">
              <w:rPr>
                <w:sz w:val="24"/>
                <w:szCs w:val="24"/>
              </w:rPr>
              <w:t>4</w:t>
            </w:r>
            <w:r w:rsidR="0046120C" w:rsidRPr="00A21D32">
              <w:rPr>
                <w:sz w:val="24"/>
                <w:szCs w:val="24"/>
              </w:rPr>
              <w:t>.</w:t>
            </w:r>
          </w:p>
        </w:tc>
        <w:tc>
          <w:tcPr>
            <w:tcW w:w="2167" w:type="dxa"/>
          </w:tcPr>
          <w:p w14:paraId="0FC26E14" w14:textId="77777777" w:rsidR="0046120C" w:rsidRPr="00A21D32" w:rsidRDefault="0046120C" w:rsidP="0046120C">
            <w:pPr>
              <w:pStyle w:val="TableParagraph"/>
              <w:spacing w:before="49"/>
              <w:ind w:left="108" w:right="565"/>
              <w:rPr>
                <w:sz w:val="24"/>
                <w:szCs w:val="24"/>
              </w:rPr>
            </w:pPr>
            <w:r w:rsidRPr="00A21D32">
              <w:rPr>
                <w:sz w:val="24"/>
                <w:szCs w:val="24"/>
              </w:rPr>
              <w:t>Smilšu,</w:t>
            </w:r>
            <w:r w:rsidRPr="00A21D32">
              <w:rPr>
                <w:spacing w:val="-9"/>
                <w:sz w:val="24"/>
                <w:szCs w:val="24"/>
              </w:rPr>
              <w:t xml:space="preserve"> </w:t>
            </w:r>
            <w:r w:rsidRPr="00A21D32">
              <w:rPr>
                <w:sz w:val="24"/>
                <w:szCs w:val="24"/>
              </w:rPr>
              <w:t>akmeņu,</w:t>
            </w:r>
            <w:r w:rsidRPr="00A21D32">
              <w:rPr>
                <w:spacing w:val="-52"/>
                <w:sz w:val="24"/>
                <w:szCs w:val="24"/>
              </w:rPr>
              <w:t xml:space="preserve"> </w:t>
            </w:r>
            <w:r w:rsidRPr="00A21D32">
              <w:rPr>
                <w:sz w:val="24"/>
                <w:szCs w:val="24"/>
              </w:rPr>
              <w:t>metāla</w:t>
            </w:r>
            <w:r w:rsidRPr="00A21D32">
              <w:rPr>
                <w:spacing w:val="-1"/>
                <w:sz w:val="24"/>
                <w:szCs w:val="24"/>
              </w:rPr>
              <w:t xml:space="preserve"> </w:t>
            </w:r>
            <w:r w:rsidRPr="00A21D32">
              <w:rPr>
                <w:sz w:val="24"/>
                <w:szCs w:val="24"/>
              </w:rPr>
              <w:t>vai</w:t>
            </w:r>
            <w:r w:rsidRPr="00A21D32">
              <w:rPr>
                <w:spacing w:val="1"/>
                <w:sz w:val="24"/>
                <w:szCs w:val="24"/>
              </w:rPr>
              <w:t xml:space="preserve"> </w:t>
            </w:r>
            <w:r w:rsidRPr="00A21D32">
              <w:rPr>
                <w:sz w:val="24"/>
                <w:szCs w:val="24"/>
              </w:rPr>
              <w:t>citu</w:t>
            </w:r>
            <w:r w:rsidRPr="00A21D32">
              <w:rPr>
                <w:spacing w:val="1"/>
                <w:sz w:val="24"/>
                <w:szCs w:val="24"/>
              </w:rPr>
              <w:t xml:space="preserve"> </w:t>
            </w:r>
            <w:r w:rsidRPr="00A21D32">
              <w:rPr>
                <w:sz w:val="24"/>
                <w:szCs w:val="24"/>
              </w:rPr>
              <w:t>materiālu</w:t>
            </w:r>
            <w:r w:rsidRPr="00A21D32">
              <w:rPr>
                <w:spacing w:val="-2"/>
                <w:sz w:val="24"/>
                <w:szCs w:val="24"/>
              </w:rPr>
              <w:t xml:space="preserve"> </w:t>
            </w:r>
            <w:r w:rsidRPr="00A21D32">
              <w:rPr>
                <w:sz w:val="24"/>
                <w:szCs w:val="24"/>
              </w:rPr>
              <w:t>saturs</w:t>
            </w:r>
          </w:p>
        </w:tc>
        <w:tc>
          <w:tcPr>
            <w:tcW w:w="2592" w:type="dxa"/>
          </w:tcPr>
          <w:p w14:paraId="3105ADB0" w14:textId="77777777" w:rsidR="0046120C" w:rsidRPr="00A21D32" w:rsidRDefault="0046120C" w:rsidP="0046120C">
            <w:pPr>
              <w:pStyle w:val="TableParagraph"/>
              <w:spacing w:before="1"/>
              <w:rPr>
                <w:sz w:val="24"/>
                <w:szCs w:val="24"/>
              </w:rPr>
            </w:pPr>
          </w:p>
          <w:p w14:paraId="41E50A29" w14:textId="77777777" w:rsidR="0046120C" w:rsidRPr="00A21D32" w:rsidRDefault="0046120C" w:rsidP="0046120C">
            <w:pPr>
              <w:pStyle w:val="TableParagraph"/>
              <w:spacing w:before="1"/>
              <w:ind w:left="108"/>
              <w:rPr>
                <w:sz w:val="24"/>
                <w:szCs w:val="24"/>
              </w:rPr>
            </w:pPr>
            <w:r w:rsidRPr="00A21D32">
              <w:rPr>
                <w:sz w:val="24"/>
                <w:szCs w:val="24"/>
              </w:rPr>
              <w:t>Nepieļaujams</w:t>
            </w:r>
          </w:p>
        </w:tc>
        <w:tc>
          <w:tcPr>
            <w:tcW w:w="3456" w:type="dxa"/>
          </w:tcPr>
          <w:p w14:paraId="0AC39CD7" w14:textId="77777777" w:rsidR="0046120C" w:rsidRPr="00A21D32" w:rsidRDefault="0046120C" w:rsidP="0046120C">
            <w:pPr>
              <w:pStyle w:val="TableParagraph"/>
              <w:rPr>
                <w:sz w:val="24"/>
                <w:szCs w:val="24"/>
              </w:rPr>
            </w:pPr>
          </w:p>
        </w:tc>
      </w:tr>
      <w:tr w:rsidR="0046120C" w:rsidRPr="00A21D32" w14:paraId="5D441684" w14:textId="77777777" w:rsidTr="0046120C">
        <w:trPr>
          <w:trHeight w:val="1132"/>
        </w:trPr>
        <w:tc>
          <w:tcPr>
            <w:tcW w:w="878" w:type="dxa"/>
          </w:tcPr>
          <w:p w14:paraId="690F0A2B" w14:textId="77777777" w:rsidR="0046120C" w:rsidRPr="00A21D32" w:rsidRDefault="0046120C" w:rsidP="0046120C">
            <w:pPr>
              <w:pStyle w:val="TableParagraph"/>
              <w:rPr>
                <w:sz w:val="24"/>
                <w:szCs w:val="24"/>
              </w:rPr>
            </w:pPr>
          </w:p>
          <w:p w14:paraId="0105F4BB" w14:textId="28E4FB2A" w:rsidR="0046120C" w:rsidRPr="00A21D32" w:rsidRDefault="0015160E" w:rsidP="0046120C">
            <w:pPr>
              <w:pStyle w:val="TableParagraph"/>
              <w:spacing w:before="152"/>
              <w:ind w:left="82" w:right="75"/>
              <w:jc w:val="center"/>
              <w:rPr>
                <w:sz w:val="24"/>
                <w:szCs w:val="24"/>
              </w:rPr>
            </w:pPr>
            <w:r w:rsidRPr="00A21D32">
              <w:rPr>
                <w:sz w:val="24"/>
                <w:szCs w:val="24"/>
              </w:rPr>
              <w:t>5</w:t>
            </w:r>
            <w:r w:rsidR="0046120C" w:rsidRPr="00A21D32">
              <w:rPr>
                <w:sz w:val="24"/>
                <w:szCs w:val="24"/>
              </w:rPr>
              <w:t>.</w:t>
            </w:r>
          </w:p>
        </w:tc>
        <w:tc>
          <w:tcPr>
            <w:tcW w:w="2167" w:type="dxa"/>
          </w:tcPr>
          <w:p w14:paraId="5C8A6CFE" w14:textId="77777777" w:rsidR="0046120C" w:rsidRPr="00A21D32" w:rsidRDefault="0046120C" w:rsidP="0046120C">
            <w:pPr>
              <w:pStyle w:val="TableParagraph"/>
              <w:spacing w:before="4"/>
              <w:rPr>
                <w:sz w:val="24"/>
                <w:szCs w:val="24"/>
              </w:rPr>
            </w:pPr>
          </w:p>
          <w:p w14:paraId="45843BEB" w14:textId="77777777" w:rsidR="0046120C" w:rsidRPr="00A21D32" w:rsidRDefault="0046120C" w:rsidP="0046120C">
            <w:pPr>
              <w:pStyle w:val="TableParagraph"/>
              <w:ind w:left="108" w:right="367"/>
              <w:rPr>
                <w:sz w:val="24"/>
                <w:szCs w:val="24"/>
              </w:rPr>
            </w:pPr>
            <w:r w:rsidRPr="00A21D32">
              <w:rPr>
                <w:sz w:val="24"/>
                <w:szCs w:val="24"/>
              </w:rPr>
              <w:t>Sasalusi šķelda vai</w:t>
            </w:r>
            <w:r w:rsidRPr="00A21D32">
              <w:rPr>
                <w:spacing w:val="-52"/>
                <w:sz w:val="24"/>
                <w:szCs w:val="24"/>
              </w:rPr>
              <w:t xml:space="preserve"> </w:t>
            </w:r>
            <w:r w:rsidRPr="00A21D32">
              <w:rPr>
                <w:sz w:val="24"/>
                <w:szCs w:val="24"/>
              </w:rPr>
              <w:t>sniegs</w:t>
            </w:r>
          </w:p>
        </w:tc>
        <w:tc>
          <w:tcPr>
            <w:tcW w:w="2592" w:type="dxa"/>
          </w:tcPr>
          <w:p w14:paraId="7CFB7E09" w14:textId="5DF76C71" w:rsidR="0046120C" w:rsidRPr="00A21D32" w:rsidRDefault="0046120C" w:rsidP="0046120C">
            <w:pPr>
              <w:pStyle w:val="TableParagraph"/>
              <w:spacing w:before="49"/>
              <w:ind w:left="108" w:right="187"/>
              <w:rPr>
                <w:sz w:val="24"/>
                <w:szCs w:val="24"/>
              </w:rPr>
            </w:pPr>
            <w:r w:rsidRPr="00A21D32">
              <w:rPr>
                <w:sz w:val="24"/>
                <w:szCs w:val="24"/>
              </w:rPr>
              <w:t>Ne vairāk kā 5% no</w:t>
            </w:r>
            <w:r w:rsidRPr="00A21D32">
              <w:rPr>
                <w:spacing w:val="1"/>
                <w:sz w:val="24"/>
                <w:szCs w:val="24"/>
              </w:rPr>
              <w:t xml:space="preserve"> </w:t>
            </w:r>
            <w:r w:rsidRPr="00A21D32">
              <w:rPr>
                <w:sz w:val="24"/>
                <w:szCs w:val="24"/>
              </w:rPr>
              <w:t>kopējās kravas piegādes</w:t>
            </w:r>
            <w:r w:rsidRPr="00A21D32">
              <w:rPr>
                <w:spacing w:val="1"/>
                <w:sz w:val="24"/>
                <w:szCs w:val="24"/>
              </w:rPr>
              <w:t xml:space="preserve"> </w:t>
            </w:r>
            <w:r w:rsidRPr="00A21D32">
              <w:rPr>
                <w:sz w:val="24"/>
                <w:szCs w:val="24"/>
              </w:rPr>
              <w:t>apjoma, gabalos, kuri nav</w:t>
            </w:r>
            <w:r w:rsidRPr="00A21D32">
              <w:rPr>
                <w:spacing w:val="-52"/>
                <w:sz w:val="24"/>
                <w:szCs w:val="24"/>
              </w:rPr>
              <w:t xml:space="preserve"> </w:t>
            </w:r>
            <w:r w:rsidR="0015160E" w:rsidRPr="00A21D32">
              <w:rPr>
                <w:sz w:val="24"/>
                <w:szCs w:val="24"/>
              </w:rPr>
              <w:t>lielāki par 10</w:t>
            </w:r>
            <w:r w:rsidRPr="00A21D32">
              <w:rPr>
                <w:sz w:val="24"/>
                <w:szCs w:val="24"/>
              </w:rPr>
              <w:t>0</w:t>
            </w:r>
            <w:r w:rsidRPr="00A21D32">
              <w:rPr>
                <w:spacing w:val="-1"/>
                <w:sz w:val="24"/>
                <w:szCs w:val="24"/>
              </w:rPr>
              <w:t xml:space="preserve"> </w:t>
            </w:r>
            <w:r w:rsidRPr="00A21D32">
              <w:rPr>
                <w:sz w:val="24"/>
                <w:szCs w:val="24"/>
              </w:rPr>
              <w:t>mm</w:t>
            </w:r>
          </w:p>
        </w:tc>
        <w:tc>
          <w:tcPr>
            <w:tcW w:w="3456" w:type="dxa"/>
          </w:tcPr>
          <w:p w14:paraId="571F0D0A" w14:textId="77777777" w:rsidR="0046120C" w:rsidRPr="00A21D32" w:rsidRDefault="0046120C" w:rsidP="0046120C">
            <w:pPr>
              <w:pStyle w:val="TableParagraph"/>
              <w:rPr>
                <w:sz w:val="24"/>
                <w:szCs w:val="24"/>
              </w:rPr>
            </w:pPr>
          </w:p>
        </w:tc>
      </w:tr>
      <w:tr w:rsidR="0046120C" w:rsidRPr="00A21D32" w14:paraId="4555DB89" w14:textId="77777777" w:rsidTr="0046120C">
        <w:trPr>
          <w:trHeight w:val="2142"/>
        </w:trPr>
        <w:tc>
          <w:tcPr>
            <w:tcW w:w="878" w:type="dxa"/>
          </w:tcPr>
          <w:p w14:paraId="1820B6A6" w14:textId="77777777" w:rsidR="0046120C" w:rsidRPr="00A21D32" w:rsidRDefault="0046120C" w:rsidP="0046120C">
            <w:pPr>
              <w:pStyle w:val="TableParagraph"/>
              <w:rPr>
                <w:sz w:val="24"/>
                <w:szCs w:val="24"/>
              </w:rPr>
            </w:pPr>
          </w:p>
          <w:p w14:paraId="3A0BB8F9" w14:textId="77777777" w:rsidR="0046120C" w:rsidRPr="00A21D32" w:rsidRDefault="0046120C" w:rsidP="0046120C">
            <w:pPr>
              <w:pStyle w:val="TableParagraph"/>
              <w:rPr>
                <w:sz w:val="24"/>
                <w:szCs w:val="24"/>
              </w:rPr>
            </w:pPr>
          </w:p>
          <w:p w14:paraId="6EC40AE9" w14:textId="77777777" w:rsidR="0046120C" w:rsidRPr="00A21D32" w:rsidRDefault="0046120C" w:rsidP="0046120C">
            <w:pPr>
              <w:pStyle w:val="TableParagraph"/>
              <w:spacing w:before="2"/>
              <w:rPr>
                <w:sz w:val="24"/>
                <w:szCs w:val="24"/>
              </w:rPr>
            </w:pPr>
          </w:p>
          <w:p w14:paraId="71E38068" w14:textId="321D487C" w:rsidR="0046120C" w:rsidRPr="00A21D32" w:rsidRDefault="0015160E" w:rsidP="0046120C">
            <w:pPr>
              <w:pStyle w:val="TableParagraph"/>
              <w:spacing w:before="1"/>
              <w:ind w:left="82" w:right="75"/>
              <w:jc w:val="center"/>
              <w:rPr>
                <w:sz w:val="24"/>
                <w:szCs w:val="24"/>
              </w:rPr>
            </w:pPr>
            <w:r w:rsidRPr="00A21D32">
              <w:rPr>
                <w:sz w:val="24"/>
                <w:szCs w:val="24"/>
              </w:rPr>
              <w:t>6</w:t>
            </w:r>
            <w:r w:rsidR="0046120C" w:rsidRPr="00A21D32">
              <w:rPr>
                <w:sz w:val="24"/>
                <w:szCs w:val="24"/>
              </w:rPr>
              <w:t>.</w:t>
            </w:r>
          </w:p>
        </w:tc>
        <w:tc>
          <w:tcPr>
            <w:tcW w:w="2167" w:type="dxa"/>
          </w:tcPr>
          <w:p w14:paraId="3FC2080C" w14:textId="77777777" w:rsidR="0046120C" w:rsidRPr="00A21D32" w:rsidRDefault="0046120C" w:rsidP="0046120C">
            <w:pPr>
              <w:pStyle w:val="TableParagraph"/>
              <w:rPr>
                <w:sz w:val="24"/>
                <w:szCs w:val="24"/>
              </w:rPr>
            </w:pPr>
          </w:p>
          <w:p w14:paraId="11BB8E5A" w14:textId="77777777" w:rsidR="0046120C" w:rsidRPr="00A21D32" w:rsidRDefault="0046120C" w:rsidP="0046120C">
            <w:pPr>
              <w:pStyle w:val="TableParagraph"/>
              <w:spacing w:before="3"/>
              <w:rPr>
                <w:sz w:val="24"/>
                <w:szCs w:val="24"/>
              </w:rPr>
            </w:pPr>
          </w:p>
          <w:p w14:paraId="264E9C40" w14:textId="77777777" w:rsidR="00A21D32" w:rsidRPr="00A21D32" w:rsidRDefault="00A21D32" w:rsidP="00A21D32">
            <w:pPr>
              <w:pStyle w:val="TableParagraph"/>
              <w:ind w:left="108" w:right="835"/>
              <w:jc w:val="both"/>
              <w:rPr>
                <w:sz w:val="24"/>
                <w:szCs w:val="24"/>
              </w:rPr>
            </w:pPr>
            <w:r>
              <w:rPr>
                <w:sz w:val="24"/>
                <w:szCs w:val="24"/>
              </w:rPr>
              <w:t>Radio-aktīva</w:t>
            </w:r>
            <w:r w:rsidRPr="00A21D32">
              <w:rPr>
                <w:sz w:val="24"/>
                <w:szCs w:val="24"/>
              </w:rPr>
              <w:t>is</w:t>
            </w:r>
            <w:r w:rsidRPr="00A21D32">
              <w:rPr>
                <w:spacing w:val="-53"/>
                <w:sz w:val="24"/>
                <w:szCs w:val="24"/>
              </w:rPr>
              <w:t xml:space="preserve"> </w:t>
            </w:r>
            <w:r>
              <w:rPr>
                <w:sz w:val="24"/>
                <w:szCs w:val="24"/>
              </w:rPr>
              <w:t>piesārņo-jum</w:t>
            </w:r>
            <w:r w:rsidRPr="00A21D32">
              <w:rPr>
                <w:sz w:val="24"/>
                <w:szCs w:val="24"/>
              </w:rPr>
              <w:t>s</w:t>
            </w:r>
            <w:r>
              <w:rPr>
                <w:sz w:val="24"/>
                <w:szCs w:val="24"/>
              </w:rPr>
              <w:t xml:space="preserve"> </w:t>
            </w:r>
            <w:r w:rsidRPr="00A21D32">
              <w:rPr>
                <w:spacing w:val="-53"/>
                <w:sz w:val="24"/>
                <w:szCs w:val="24"/>
              </w:rPr>
              <w:t xml:space="preserve"> </w:t>
            </w:r>
            <w:r w:rsidRPr="00A21D32">
              <w:rPr>
                <w:sz w:val="24"/>
                <w:szCs w:val="24"/>
              </w:rPr>
              <w:t>(mākslīgie</w:t>
            </w:r>
          </w:p>
          <w:p w14:paraId="2DACADB3" w14:textId="30CCF9B9" w:rsidR="0046120C" w:rsidRPr="00A21D32" w:rsidRDefault="00A21D32" w:rsidP="00A21D32">
            <w:pPr>
              <w:pStyle w:val="TableParagraph"/>
              <w:spacing w:line="252" w:lineRule="exact"/>
              <w:ind w:left="108"/>
              <w:rPr>
                <w:sz w:val="24"/>
                <w:szCs w:val="24"/>
              </w:rPr>
            </w:pPr>
            <w:r w:rsidRPr="00A21D32">
              <w:rPr>
                <w:sz w:val="24"/>
                <w:szCs w:val="24"/>
              </w:rPr>
              <w:t>radionukleīdi)</w:t>
            </w:r>
          </w:p>
        </w:tc>
        <w:tc>
          <w:tcPr>
            <w:tcW w:w="2592" w:type="dxa"/>
          </w:tcPr>
          <w:p w14:paraId="54907B00" w14:textId="77777777" w:rsidR="0046120C" w:rsidRPr="00A21D32" w:rsidRDefault="0046120C" w:rsidP="0046120C">
            <w:pPr>
              <w:pStyle w:val="TableParagraph"/>
              <w:spacing w:before="49"/>
              <w:ind w:left="108" w:right="168"/>
              <w:rPr>
                <w:sz w:val="24"/>
                <w:szCs w:val="24"/>
              </w:rPr>
            </w:pPr>
            <w:r w:rsidRPr="00A21D32">
              <w:rPr>
                <w:sz w:val="24"/>
                <w:szCs w:val="24"/>
              </w:rPr>
              <w:t>Saskaņā ar spēkā esošo</w:t>
            </w:r>
            <w:r w:rsidRPr="00A21D32">
              <w:rPr>
                <w:spacing w:val="1"/>
                <w:sz w:val="24"/>
                <w:szCs w:val="24"/>
              </w:rPr>
              <w:t xml:space="preserve"> </w:t>
            </w:r>
            <w:r w:rsidRPr="00A21D32">
              <w:rPr>
                <w:sz w:val="24"/>
                <w:szCs w:val="24"/>
              </w:rPr>
              <w:t>normatīvos aktos noteikto</w:t>
            </w:r>
            <w:r w:rsidRPr="00A21D32">
              <w:rPr>
                <w:spacing w:val="-52"/>
                <w:sz w:val="24"/>
                <w:szCs w:val="24"/>
              </w:rPr>
              <w:t xml:space="preserve"> </w:t>
            </w:r>
            <w:r w:rsidRPr="00A21D32">
              <w:rPr>
                <w:sz w:val="24"/>
                <w:szCs w:val="24"/>
              </w:rPr>
              <w:t>limitu, bet ne vairāk kā 1</w:t>
            </w:r>
            <w:r w:rsidRPr="00A21D32">
              <w:rPr>
                <w:spacing w:val="1"/>
                <w:sz w:val="24"/>
                <w:szCs w:val="24"/>
              </w:rPr>
              <w:t xml:space="preserve"> </w:t>
            </w:r>
            <w:r w:rsidRPr="00A21D32">
              <w:rPr>
                <w:sz w:val="24"/>
                <w:szCs w:val="24"/>
              </w:rPr>
              <w:t>Bq/kg.</w:t>
            </w:r>
            <w:r w:rsidRPr="00A21D32">
              <w:rPr>
                <w:spacing w:val="-1"/>
                <w:sz w:val="24"/>
                <w:szCs w:val="24"/>
              </w:rPr>
              <w:t xml:space="preserve"> </w:t>
            </w:r>
            <w:r w:rsidRPr="00A21D32">
              <w:rPr>
                <w:sz w:val="24"/>
                <w:szCs w:val="24"/>
              </w:rPr>
              <w:t>Pelnu</w:t>
            </w:r>
            <w:r w:rsidRPr="00A21D32">
              <w:rPr>
                <w:spacing w:val="-1"/>
                <w:sz w:val="24"/>
                <w:szCs w:val="24"/>
              </w:rPr>
              <w:t xml:space="preserve"> </w:t>
            </w:r>
            <w:r w:rsidRPr="00A21D32">
              <w:rPr>
                <w:sz w:val="24"/>
                <w:szCs w:val="24"/>
              </w:rPr>
              <w:t>īpatnējā</w:t>
            </w:r>
          </w:p>
          <w:p w14:paraId="45CB9A13" w14:textId="77777777" w:rsidR="0046120C" w:rsidRPr="00A21D32" w:rsidRDefault="0046120C" w:rsidP="0046120C">
            <w:pPr>
              <w:pStyle w:val="TableParagraph"/>
              <w:ind w:left="108" w:right="307"/>
              <w:rPr>
                <w:sz w:val="24"/>
                <w:szCs w:val="24"/>
              </w:rPr>
            </w:pPr>
            <w:r w:rsidRPr="00A21D32">
              <w:rPr>
                <w:sz w:val="24"/>
                <w:szCs w:val="24"/>
              </w:rPr>
              <w:t>radioaktivitāte nedrīkst</w:t>
            </w:r>
            <w:r w:rsidRPr="00A21D32">
              <w:rPr>
                <w:spacing w:val="1"/>
                <w:sz w:val="24"/>
                <w:szCs w:val="24"/>
              </w:rPr>
              <w:t xml:space="preserve"> </w:t>
            </w:r>
            <w:r w:rsidRPr="00A21D32">
              <w:rPr>
                <w:sz w:val="24"/>
                <w:szCs w:val="24"/>
              </w:rPr>
              <w:t>pārsniegt noteikto limitu</w:t>
            </w:r>
            <w:r w:rsidRPr="00A21D32">
              <w:rPr>
                <w:spacing w:val="-52"/>
                <w:sz w:val="24"/>
                <w:szCs w:val="24"/>
              </w:rPr>
              <w:t xml:space="preserve"> </w:t>
            </w:r>
            <w:r w:rsidRPr="00A21D32">
              <w:rPr>
                <w:sz w:val="24"/>
                <w:szCs w:val="24"/>
              </w:rPr>
              <w:t>(Cs-137 radioizotopam</w:t>
            </w:r>
            <w:r w:rsidRPr="00A21D32">
              <w:rPr>
                <w:spacing w:val="1"/>
                <w:sz w:val="24"/>
                <w:szCs w:val="24"/>
              </w:rPr>
              <w:t xml:space="preserve"> </w:t>
            </w:r>
            <w:r w:rsidRPr="00A21D32">
              <w:rPr>
                <w:sz w:val="24"/>
                <w:szCs w:val="24"/>
              </w:rPr>
              <w:t>1000</w:t>
            </w:r>
            <w:r w:rsidRPr="00A21D32">
              <w:rPr>
                <w:spacing w:val="-1"/>
                <w:sz w:val="24"/>
                <w:szCs w:val="24"/>
              </w:rPr>
              <w:t xml:space="preserve"> </w:t>
            </w:r>
            <w:r w:rsidRPr="00A21D32">
              <w:rPr>
                <w:sz w:val="24"/>
                <w:szCs w:val="24"/>
              </w:rPr>
              <w:t>Bq/kg)</w:t>
            </w:r>
          </w:p>
        </w:tc>
        <w:tc>
          <w:tcPr>
            <w:tcW w:w="3456" w:type="dxa"/>
          </w:tcPr>
          <w:p w14:paraId="2EE29409" w14:textId="77777777" w:rsidR="0046120C" w:rsidRPr="00A21D32" w:rsidRDefault="0046120C" w:rsidP="0046120C">
            <w:pPr>
              <w:pStyle w:val="TableParagraph"/>
              <w:rPr>
                <w:sz w:val="24"/>
                <w:szCs w:val="24"/>
              </w:rPr>
            </w:pPr>
          </w:p>
        </w:tc>
      </w:tr>
      <w:tr w:rsidR="0046120C" w:rsidRPr="00A21D32" w14:paraId="34B68300" w14:textId="77777777" w:rsidTr="0046120C">
        <w:trPr>
          <w:trHeight w:val="1132"/>
        </w:trPr>
        <w:tc>
          <w:tcPr>
            <w:tcW w:w="878" w:type="dxa"/>
          </w:tcPr>
          <w:p w14:paraId="09D3EE70" w14:textId="77777777" w:rsidR="0046120C" w:rsidRPr="00A21D32" w:rsidRDefault="0046120C" w:rsidP="0046120C">
            <w:pPr>
              <w:pStyle w:val="TableParagraph"/>
              <w:rPr>
                <w:sz w:val="24"/>
                <w:szCs w:val="24"/>
              </w:rPr>
            </w:pPr>
          </w:p>
          <w:p w14:paraId="226F0619" w14:textId="4ED9D6B9" w:rsidR="0046120C" w:rsidRPr="00A21D32" w:rsidRDefault="0015160E" w:rsidP="0046120C">
            <w:pPr>
              <w:pStyle w:val="TableParagraph"/>
              <w:spacing w:before="155"/>
              <w:ind w:left="82" w:right="75"/>
              <w:jc w:val="center"/>
              <w:rPr>
                <w:sz w:val="24"/>
                <w:szCs w:val="24"/>
              </w:rPr>
            </w:pPr>
            <w:r w:rsidRPr="00A21D32">
              <w:rPr>
                <w:sz w:val="24"/>
                <w:szCs w:val="24"/>
              </w:rPr>
              <w:t>7</w:t>
            </w:r>
            <w:r w:rsidR="0046120C" w:rsidRPr="00A21D32">
              <w:rPr>
                <w:sz w:val="24"/>
                <w:szCs w:val="24"/>
              </w:rPr>
              <w:t>.</w:t>
            </w:r>
          </w:p>
        </w:tc>
        <w:tc>
          <w:tcPr>
            <w:tcW w:w="2167" w:type="dxa"/>
          </w:tcPr>
          <w:p w14:paraId="1849A488" w14:textId="77777777" w:rsidR="0046120C" w:rsidRPr="00A21D32" w:rsidRDefault="0046120C" w:rsidP="0046120C">
            <w:pPr>
              <w:pStyle w:val="TableParagraph"/>
              <w:spacing w:before="176"/>
              <w:ind w:left="108" w:right="220"/>
              <w:rPr>
                <w:sz w:val="24"/>
                <w:szCs w:val="24"/>
              </w:rPr>
            </w:pPr>
            <w:r w:rsidRPr="00A21D32">
              <w:rPr>
                <w:sz w:val="24"/>
                <w:szCs w:val="24"/>
              </w:rPr>
              <w:t>Šķeldas izcelsmes</w:t>
            </w:r>
            <w:r w:rsidRPr="00A21D32">
              <w:rPr>
                <w:spacing w:val="1"/>
                <w:sz w:val="24"/>
                <w:szCs w:val="24"/>
              </w:rPr>
              <w:t xml:space="preserve"> </w:t>
            </w:r>
            <w:r w:rsidRPr="00A21D32">
              <w:rPr>
                <w:sz w:val="24"/>
                <w:szCs w:val="24"/>
              </w:rPr>
              <w:t>dokumenti, ja tā tiek</w:t>
            </w:r>
            <w:r w:rsidRPr="00A21D32">
              <w:rPr>
                <w:spacing w:val="-52"/>
                <w:sz w:val="24"/>
                <w:szCs w:val="24"/>
              </w:rPr>
              <w:t xml:space="preserve"> </w:t>
            </w:r>
            <w:r w:rsidRPr="00A21D32">
              <w:rPr>
                <w:sz w:val="24"/>
                <w:szCs w:val="24"/>
              </w:rPr>
              <w:t>ievesta</w:t>
            </w:r>
            <w:r w:rsidRPr="00A21D32">
              <w:rPr>
                <w:spacing w:val="-3"/>
                <w:sz w:val="24"/>
                <w:szCs w:val="24"/>
              </w:rPr>
              <w:t xml:space="preserve"> </w:t>
            </w:r>
            <w:r w:rsidRPr="00A21D32">
              <w:rPr>
                <w:sz w:val="24"/>
                <w:szCs w:val="24"/>
              </w:rPr>
              <w:t>no</w:t>
            </w:r>
            <w:r w:rsidRPr="00A21D32">
              <w:rPr>
                <w:spacing w:val="-1"/>
                <w:sz w:val="24"/>
                <w:szCs w:val="24"/>
              </w:rPr>
              <w:t xml:space="preserve"> </w:t>
            </w:r>
            <w:r w:rsidRPr="00A21D32">
              <w:rPr>
                <w:sz w:val="24"/>
                <w:szCs w:val="24"/>
              </w:rPr>
              <w:t>3.valstīm</w:t>
            </w:r>
          </w:p>
        </w:tc>
        <w:tc>
          <w:tcPr>
            <w:tcW w:w="2592" w:type="dxa"/>
          </w:tcPr>
          <w:p w14:paraId="5C39B8C4" w14:textId="77777777" w:rsidR="0046120C" w:rsidRPr="00A21D32" w:rsidRDefault="0046120C" w:rsidP="0046120C">
            <w:pPr>
              <w:pStyle w:val="TableParagraph"/>
              <w:spacing w:before="51"/>
              <w:ind w:left="108" w:right="474"/>
              <w:rPr>
                <w:sz w:val="24"/>
                <w:szCs w:val="24"/>
              </w:rPr>
            </w:pPr>
            <w:r w:rsidRPr="00A21D32">
              <w:rPr>
                <w:sz w:val="24"/>
                <w:szCs w:val="24"/>
              </w:rPr>
              <w:t>Katrai piegādes kravai</w:t>
            </w:r>
            <w:r w:rsidRPr="00A21D32">
              <w:rPr>
                <w:spacing w:val="-52"/>
                <w:sz w:val="24"/>
                <w:szCs w:val="24"/>
              </w:rPr>
              <w:t xml:space="preserve"> </w:t>
            </w:r>
            <w:r w:rsidRPr="00A21D32">
              <w:rPr>
                <w:sz w:val="24"/>
                <w:szCs w:val="24"/>
              </w:rPr>
              <w:t>jāpievieno</w:t>
            </w:r>
            <w:r w:rsidRPr="00A21D32">
              <w:rPr>
                <w:spacing w:val="-3"/>
                <w:sz w:val="24"/>
                <w:szCs w:val="24"/>
              </w:rPr>
              <w:t xml:space="preserve"> </w:t>
            </w:r>
            <w:r w:rsidRPr="00A21D32">
              <w:rPr>
                <w:sz w:val="24"/>
                <w:szCs w:val="24"/>
              </w:rPr>
              <w:t>šķeldas</w:t>
            </w:r>
          </w:p>
          <w:p w14:paraId="2D721C5C" w14:textId="77777777" w:rsidR="0046120C" w:rsidRPr="00A21D32" w:rsidRDefault="0046120C" w:rsidP="0046120C">
            <w:pPr>
              <w:pStyle w:val="TableParagraph"/>
              <w:ind w:left="108" w:right="590"/>
              <w:rPr>
                <w:sz w:val="24"/>
                <w:szCs w:val="24"/>
              </w:rPr>
            </w:pPr>
            <w:r w:rsidRPr="00A21D32">
              <w:rPr>
                <w:sz w:val="24"/>
                <w:szCs w:val="24"/>
              </w:rPr>
              <w:t>izcelsmes apliecinoši</w:t>
            </w:r>
            <w:r w:rsidRPr="00A21D32">
              <w:rPr>
                <w:spacing w:val="-53"/>
                <w:sz w:val="24"/>
                <w:szCs w:val="24"/>
              </w:rPr>
              <w:t xml:space="preserve"> </w:t>
            </w:r>
            <w:r w:rsidRPr="00A21D32">
              <w:rPr>
                <w:sz w:val="24"/>
                <w:szCs w:val="24"/>
              </w:rPr>
              <w:t>dokumenti</w:t>
            </w:r>
          </w:p>
        </w:tc>
        <w:tc>
          <w:tcPr>
            <w:tcW w:w="3456" w:type="dxa"/>
          </w:tcPr>
          <w:p w14:paraId="0DB6B125" w14:textId="77777777" w:rsidR="0046120C" w:rsidRPr="00A21D32" w:rsidRDefault="0046120C" w:rsidP="0046120C">
            <w:pPr>
              <w:pStyle w:val="TableParagraph"/>
              <w:rPr>
                <w:sz w:val="24"/>
                <w:szCs w:val="24"/>
              </w:rPr>
            </w:pPr>
          </w:p>
        </w:tc>
      </w:tr>
      <w:tr w:rsidR="0046120C" w:rsidRPr="00A21D32" w14:paraId="564CF7B2" w14:textId="77777777" w:rsidTr="0046120C">
        <w:trPr>
          <w:trHeight w:val="374"/>
        </w:trPr>
        <w:tc>
          <w:tcPr>
            <w:tcW w:w="878" w:type="dxa"/>
          </w:tcPr>
          <w:p w14:paraId="58CC776E" w14:textId="656E41FA" w:rsidR="0046120C" w:rsidRPr="00A21D32" w:rsidRDefault="0015160E" w:rsidP="0046120C">
            <w:pPr>
              <w:pStyle w:val="TableParagraph"/>
              <w:spacing w:before="49"/>
              <w:ind w:left="82" w:right="75"/>
              <w:jc w:val="center"/>
              <w:rPr>
                <w:sz w:val="24"/>
                <w:szCs w:val="24"/>
              </w:rPr>
            </w:pPr>
            <w:r w:rsidRPr="00A21D32">
              <w:rPr>
                <w:sz w:val="24"/>
                <w:szCs w:val="24"/>
              </w:rPr>
              <w:t>8</w:t>
            </w:r>
            <w:r w:rsidR="0046120C" w:rsidRPr="00A21D32">
              <w:rPr>
                <w:sz w:val="24"/>
                <w:szCs w:val="24"/>
              </w:rPr>
              <w:t>.</w:t>
            </w:r>
          </w:p>
        </w:tc>
        <w:tc>
          <w:tcPr>
            <w:tcW w:w="2167" w:type="dxa"/>
          </w:tcPr>
          <w:p w14:paraId="370EAE66" w14:textId="77777777" w:rsidR="0046120C" w:rsidRPr="00A21D32" w:rsidRDefault="0046120C" w:rsidP="0046120C">
            <w:pPr>
              <w:pStyle w:val="TableParagraph"/>
              <w:spacing w:before="49"/>
              <w:ind w:left="108"/>
              <w:rPr>
                <w:sz w:val="24"/>
                <w:szCs w:val="24"/>
              </w:rPr>
            </w:pPr>
            <w:r w:rsidRPr="00A21D32">
              <w:rPr>
                <w:sz w:val="24"/>
                <w:szCs w:val="24"/>
              </w:rPr>
              <w:t>Piegādes</w:t>
            </w:r>
            <w:r w:rsidRPr="00A21D32">
              <w:rPr>
                <w:spacing w:val="-5"/>
                <w:sz w:val="24"/>
                <w:szCs w:val="24"/>
              </w:rPr>
              <w:t xml:space="preserve"> </w:t>
            </w:r>
            <w:r w:rsidRPr="00A21D32">
              <w:rPr>
                <w:sz w:val="24"/>
                <w:szCs w:val="24"/>
              </w:rPr>
              <w:t>laiks</w:t>
            </w:r>
          </w:p>
        </w:tc>
        <w:tc>
          <w:tcPr>
            <w:tcW w:w="2592" w:type="dxa"/>
          </w:tcPr>
          <w:p w14:paraId="4945470F" w14:textId="77777777" w:rsidR="0046120C" w:rsidRPr="00A21D32" w:rsidRDefault="0046120C" w:rsidP="0046120C">
            <w:pPr>
              <w:pStyle w:val="TableParagraph"/>
              <w:spacing w:before="49"/>
              <w:ind w:left="108"/>
              <w:rPr>
                <w:sz w:val="24"/>
                <w:szCs w:val="24"/>
              </w:rPr>
            </w:pPr>
            <w:r w:rsidRPr="00A21D32">
              <w:rPr>
                <w:sz w:val="24"/>
                <w:szCs w:val="24"/>
              </w:rPr>
              <w:t>8.00-22.00</w:t>
            </w:r>
          </w:p>
        </w:tc>
        <w:tc>
          <w:tcPr>
            <w:tcW w:w="3456" w:type="dxa"/>
          </w:tcPr>
          <w:p w14:paraId="01C3F9A6" w14:textId="77777777" w:rsidR="0046120C" w:rsidRPr="00A21D32" w:rsidRDefault="0046120C" w:rsidP="0046120C">
            <w:pPr>
              <w:pStyle w:val="TableParagraph"/>
              <w:rPr>
                <w:sz w:val="24"/>
                <w:szCs w:val="24"/>
              </w:rPr>
            </w:pPr>
          </w:p>
        </w:tc>
      </w:tr>
      <w:tr w:rsidR="0046120C" w:rsidRPr="00A21D32" w14:paraId="0E808DBF" w14:textId="77777777" w:rsidTr="0046120C">
        <w:trPr>
          <w:trHeight w:val="371"/>
        </w:trPr>
        <w:tc>
          <w:tcPr>
            <w:tcW w:w="878" w:type="dxa"/>
          </w:tcPr>
          <w:p w14:paraId="61C74FD1" w14:textId="7F8D1F06" w:rsidR="0046120C" w:rsidRPr="00A21D32" w:rsidRDefault="0015160E" w:rsidP="0046120C">
            <w:pPr>
              <w:pStyle w:val="TableParagraph"/>
              <w:spacing w:before="49"/>
              <w:ind w:left="84" w:right="75"/>
              <w:jc w:val="center"/>
              <w:rPr>
                <w:sz w:val="24"/>
                <w:szCs w:val="24"/>
              </w:rPr>
            </w:pPr>
            <w:r w:rsidRPr="00A21D32">
              <w:rPr>
                <w:sz w:val="24"/>
                <w:szCs w:val="24"/>
              </w:rPr>
              <w:t>9</w:t>
            </w:r>
            <w:r w:rsidR="0046120C" w:rsidRPr="00A21D32">
              <w:rPr>
                <w:sz w:val="24"/>
                <w:szCs w:val="24"/>
              </w:rPr>
              <w:t>.</w:t>
            </w:r>
          </w:p>
        </w:tc>
        <w:tc>
          <w:tcPr>
            <w:tcW w:w="2167" w:type="dxa"/>
          </w:tcPr>
          <w:p w14:paraId="364DE1D6" w14:textId="77777777" w:rsidR="0046120C" w:rsidRPr="00A21D32" w:rsidRDefault="0046120C" w:rsidP="0046120C">
            <w:pPr>
              <w:pStyle w:val="TableParagraph"/>
              <w:spacing w:before="49"/>
              <w:ind w:left="108"/>
              <w:rPr>
                <w:sz w:val="24"/>
                <w:szCs w:val="24"/>
              </w:rPr>
            </w:pPr>
            <w:r w:rsidRPr="00A21D32">
              <w:rPr>
                <w:sz w:val="24"/>
                <w:szCs w:val="24"/>
              </w:rPr>
              <w:t>Piegādes</w:t>
            </w:r>
            <w:r w:rsidRPr="00A21D32">
              <w:rPr>
                <w:spacing w:val="-5"/>
                <w:sz w:val="24"/>
                <w:szCs w:val="24"/>
              </w:rPr>
              <w:t xml:space="preserve"> </w:t>
            </w:r>
            <w:r w:rsidRPr="00A21D32">
              <w:rPr>
                <w:sz w:val="24"/>
                <w:szCs w:val="24"/>
              </w:rPr>
              <w:t>regularitāte</w:t>
            </w:r>
          </w:p>
        </w:tc>
        <w:tc>
          <w:tcPr>
            <w:tcW w:w="2592" w:type="dxa"/>
          </w:tcPr>
          <w:p w14:paraId="64DDB192" w14:textId="77777777" w:rsidR="0046120C" w:rsidRPr="00A21D32" w:rsidRDefault="0046120C" w:rsidP="0046120C">
            <w:pPr>
              <w:pStyle w:val="TableParagraph"/>
              <w:spacing w:before="49"/>
              <w:ind w:left="108"/>
              <w:rPr>
                <w:sz w:val="24"/>
                <w:szCs w:val="24"/>
              </w:rPr>
            </w:pPr>
            <w:r w:rsidRPr="00A21D32">
              <w:rPr>
                <w:sz w:val="24"/>
                <w:szCs w:val="24"/>
              </w:rPr>
              <w:t>Pēc</w:t>
            </w:r>
            <w:r w:rsidRPr="00A21D32">
              <w:rPr>
                <w:spacing w:val="-3"/>
                <w:sz w:val="24"/>
                <w:szCs w:val="24"/>
              </w:rPr>
              <w:t xml:space="preserve"> </w:t>
            </w:r>
            <w:r w:rsidRPr="00A21D32">
              <w:rPr>
                <w:sz w:val="24"/>
                <w:szCs w:val="24"/>
              </w:rPr>
              <w:t>saskaņota</w:t>
            </w:r>
            <w:r w:rsidRPr="00A21D32">
              <w:rPr>
                <w:spacing w:val="-2"/>
                <w:sz w:val="24"/>
                <w:szCs w:val="24"/>
              </w:rPr>
              <w:t xml:space="preserve"> </w:t>
            </w:r>
            <w:r w:rsidRPr="00A21D32">
              <w:rPr>
                <w:sz w:val="24"/>
                <w:szCs w:val="24"/>
              </w:rPr>
              <w:t>grafika</w:t>
            </w:r>
          </w:p>
        </w:tc>
        <w:tc>
          <w:tcPr>
            <w:tcW w:w="3456" w:type="dxa"/>
          </w:tcPr>
          <w:p w14:paraId="27F21E49" w14:textId="77777777" w:rsidR="0046120C" w:rsidRPr="00A21D32" w:rsidRDefault="0046120C" w:rsidP="0046120C">
            <w:pPr>
              <w:pStyle w:val="TableParagraph"/>
              <w:rPr>
                <w:sz w:val="24"/>
                <w:szCs w:val="24"/>
              </w:rPr>
            </w:pPr>
          </w:p>
        </w:tc>
      </w:tr>
      <w:tr w:rsidR="0046120C" w:rsidRPr="00A21D32" w14:paraId="3B41CDD9" w14:textId="77777777" w:rsidTr="0046120C">
        <w:trPr>
          <w:trHeight w:val="1132"/>
        </w:trPr>
        <w:tc>
          <w:tcPr>
            <w:tcW w:w="878" w:type="dxa"/>
          </w:tcPr>
          <w:p w14:paraId="74CA86D7" w14:textId="77777777" w:rsidR="0046120C" w:rsidRPr="00A21D32" w:rsidRDefault="0046120C" w:rsidP="0046120C">
            <w:pPr>
              <w:pStyle w:val="TableParagraph"/>
              <w:rPr>
                <w:sz w:val="24"/>
                <w:szCs w:val="24"/>
              </w:rPr>
            </w:pPr>
          </w:p>
          <w:p w14:paraId="18A3D7A0" w14:textId="18171D1A" w:rsidR="0046120C" w:rsidRPr="00A21D32" w:rsidRDefault="0015160E" w:rsidP="0046120C">
            <w:pPr>
              <w:pStyle w:val="TableParagraph"/>
              <w:spacing w:before="154"/>
              <w:ind w:left="82" w:right="75"/>
              <w:jc w:val="center"/>
              <w:rPr>
                <w:sz w:val="24"/>
                <w:szCs w:val="24"/>
              </w:rPr>
            </w:pPr>
            <w:r w:rsidRPr="00A21D32">
              <w:rPr>
                <w:sz w:val="24"/>
                <w:szCs w:val="24"/>
              </w:rPr>
              <w:t>10</w:t>
            </w:r>
            <w:r w:rsidR="0046120C" w:rsidRPr="00A21D32">
              <w:rPr>
                <w:sz w:val="24"/>
                <w:szCs w:val="24"/>
              </w:rPr>
              <w:t>.</w:t>
            </w:r>
          </w:p>
        </w:tc>
        <w:tc>
          <w:tcPr>
            <w:tcW w:w="2167" w:type="dxa"/>
          </w:tcPr>
          <w:p w14:paraId="6093CFCB" w14:textId="77777777" w:rsidR="0046120C" w:rsidRPr="00A21D32" w:rsidRDefault="0046120C" w:rsidP="0046120C">
            <w:pPr>
              <w:pStyle w:val="TableParagraph"/>
              <w:rPr>
                <w:sz w:val="24"/>
                <w:szCs w:val="24"/>
              </w:rPr>
            </w:pPr>
          </w:p>
          <w:p w14:paraId="21978134" w14:textId="77777777" w:rsidR="0046120C" w:rsidRPr="00A21D32" w:rsidRDefault="0046120C" w:rsidP="0046120C">
            <w:pPr>
              <w:pStyle w:val="TableParagraph"/>
              <w:spacing w:before="154"/>
              <w:ind w:left="108"/>
              <w:rPr>
                <w:sz w:val="24"/>
                <w:szCs w:val="24"/>
              </w:rPr>
            </w:pPr>
            <w:r w:rsidRPr="00A21D32">
              <w:rPr>
                <w:sz w:val="24"/>
                <w:szCs w:val="24"/>
              </w:rPr>
              <w:t>Piegādes</w:t>
            </w:r>
            <w:r w:rsidRPr="00A21D32">
              <w:rPr>
                <w:spacing w:val="-2"/>
                <w:sz w:val="24"/>
                <w:szCs w:val="24"/>
              </w:rPr>
              <w:t xml:space="preserve"> </w:t>
            </w:r>
            <w:r w:rsidRPr="00A21D32">
              <w:rPr>
                <w:sz w:val="24"/>
                <w:szCs w:val="24"/>
              </w:rPr>
              <w:t>vieta</w:t>
            </w:r>
          </w:p>
        </w:tc>
        <w:tc>
          <w:tcPr>
            <w:tcW w:w="2592" w:type="dxa"/>
          </w:tcPr>
          <w:p w14:paraId="4C44754B" w14:textId="1F2C79CB" w:rsidR="0046120C" w:rsidRPr="00A21D32" w:rsidRDefault="000B59EE" w:rsidP="0015160E">
            <w:pPr>
              <w:pStyle w:val="TableParagraph"/>
              <w:spacing w:before="49"/>
              <w:ind w:left="108" w:right="294"/>
              <w:rPr>
                <w:sz w:val="24"/>
                <w:szCs w:val="24"/>
              </w:rPr>
            </w:pPr>
            <w:r>
              <w:rPr>
                <w:sz w:val="24"/>
                <w:szCs w:val="24"/>
              </w:rPr>
              <w:t>PAS</w:t>
            </w:r>
            <w:r w:rsidR="0046120C" w:rsidRPr="00A21D32">
              <w:rPr>
                <w:sz w:val="24"/>
                <w:szCs w:val="24"/>
              </w:rPr>
              <w:t xml:space="preserve"> “Daugavpils</w:t>
            </w:r>
            <w:r w:rsidR="0046120C" w:rsidRPr="00A21D32">
              <w:rPr>
                <w:spacing w:val="1"/>
                <w:sz w:val="24"/>
                <w:szCs w:val="24"/>
              </w:rPr>
              <w:t xml:space="preserve"> </w:t>
            </w:r>
            <w:r w:rsidR="0046120C" w:rsidRPr="00A21D32">
              <w:rPr>
                <w:sz w:val="24"/>
                <w:szCs w:val="24"/>
              </w:rPr>
              <w:t>siltumtīkli” katlu māja</w:t>
            </w:r>
            <w:r w:rsidR="0046120C" w:rsidRPr="00A21D32">
              <w:rPr>
                <w:spacing w:val="1"/>
                <w:sz w:val="24"/>
                <w:szCs w:val="24"/>
              </w:rPr>
              <w:t xml:space="preserve"> </w:t>
            </w:r>
            <w:r w:rsidR="0015160E" w:rsidRPr="00A21D32">
              <w:rPr>
                <w:sz w:val="24"/>
                <w:szCs w:val="24"/>
              </w:rPr>
              <w:t>Poligon</w:t>
            </w:r>
            <w:r w:rsidR="0046120C" w:rsidRPr="00A21D32">
              <w:rPr>
                <w:sz w:val="24"/>
                <w:szCs w:val="24"/>
              </w:rPr>
              <w:t xml:space="preserve">a ielā </w:t>
            </w:r>
            <w:r w:rsidR="0015160E" w:rsidRPr="00A21D32">
              <w:rPr>
                <w:sz w:val="24"/>
                <w:szCs w:val="24"/>
              </w:rPr>
              <w:t>48b</w:t>
            </w:r>
            <w:r w:rsidR="0046120C" w:rsidRPr="00A21D32">
              <w:rPr>
                <w:sz w:val="24"/>
                <w:szCs w:val="24"/>
              </w:rPr>
              <w:t>,</w:t>
            </w:r>
            <w:r w:rsidR="0046120C" w:rsidRPr="00A21D32">
              <w:rPr>
                <w:spacing w:val="-1"/>
                <w:sz w:val="24"/>
                <w:szCs w:val="24"/>
              </w:rPr>
              <w:t xml:space="preserve"> </w:t>
            </w:r>
            <w:r w:rsidR="0046120C" w:rsidRPr="00A21D32">
              <w:rPr>
                <w:sz w:val="24"/>
                <w:szCs w:val="24"/>
              </w:rPr>
              <w:t>Daugavpilī</w:t>
            </w:r>
          </w:p>
        </w:tc>
        <w:tc>
          <w:tcPr>
            <w:tcW w:w="3456" w:type="dxa"/>
          </w:tcPr>
          <w:p w14:paraId="79548A12" w14:textId="77777777" w:rsidR="0046120C" w:rsidRPr="00A21D32" w:rsidRDefault="0046120C" w:rsidP="0046120C">
            <w:pPr>
              <w:pStyle w:val="TableParagraph"/>
              <w:rPr>
                <w:sz w:val="24"/>
                <w:szCs w:val="24"/>
              </w:rPr>
            </w:pPr>
          </w:p>
        </w:tc>
      </w:tr>
    </w:tbl>
    <w:p w14:paraId="7BB46E8F" w14:textId="77777777" w:rsidR="0060791F" w:rsidRDefault="0060791F" w:rsidP="00E3624C">
      <w:pPr>
        <w:widowControl/>
        <w:autoSpaceDE/>
        <w:autoSpaceDN/>
        <w:jc w:val="both"/>
        <w:rPr>
          <w:b/>
          <w:sz w:val="24"/>
          <w:szCs w:val="24"/>
          <w:lang w:eastAsia="en-GB"/>
        </w:rPr>
      </w:pPr>
    </w:p>
    <w:p w14:paraId="7A7B6154" w14:textId="77777777" w:rsidR="0060791F" w:rsidRDefault="0060791F" w:rsidP="00E3624C">
      <w:pPr>
        <w:widowControl/>
        <w:autoSpaceDE/>
        <w:autoSpaceDN/>
        <w:jc w:val="both"/>
        <w:rPr>
          <w:b/>
          <w:sz w:val="24"/>
          <w:szCs w:val="24"/>
          <w:lang w:eastAsia="en-GB"/>
        </w:rPr>
      </w:pPr>
    </w:p>
    <w:p w14:paraId="38298D18" w14:textId="54026221" w:rsidR="00E3624C" w:rsidRPr="00A21D32" w:rsidRDefault="00E3624C" w:rsidP="00E3624C">
      <w:pPr>
        <w:widowControl/>
        <w:autoSpaceDE/>
        <w:autoSpaceDN/>
        <w:jc w:val="both"/>
        <w:rPr>
          <w:sz w:val="24"/>
          <w:szCs w:val="24"/>
          <w:lang w:eastAsia="en-GB"/>
        </w:rPr>
      </w:pPr>
      <w:r w:rsidRPr="00A21D32">
        <w:rPr>
          <w:b/>
          <w:sz w:val="24"/>
          <w:szCs w:val="24"/>
          <w:lang w:eastAsia="en-GB"/>
        </w:rPr>
        <w:t>„Baltā”</w:t>
      </w:r>
      <w:r w:rsidRPr="00A21D32">
        <w:rPr>
          <w:sz w:val="24"/>
          <w:szCs w:val="24"/>
          <w:lang w:eastAsia="en-GB"/>
        </w:rPr>
        <w:t xml:space="preserve"> šķelda: šķelda no sasmalcinātas koksnes - malkas, koka stumbriem bez zariem, kokapstrādes atlikumiem (nomaļiem) bez svešu (ne koksnes) frakcijas piemaisījumiem un bez zaru piejaukuma (dabīgā krāsā, nav sapuvusi vai ietrunējusi).</w:t>
      </w:r>
    </w:p>
    <w:p w14:paraId="6B36245F" w14:textId="08676925" w:rsidR="0046120C" w:rsidRPr="00A21D32" w:rsidRDefault="00E3624C" w:rsidP="00E3624C">
      <w:pPr>
        <w:tabs>
          <w:tab w:val="left" w:pos="1053"/>
        </w:tabs>
        <w:ind w:right="292"/>
        <w:rPr>
          <w:spacing w:val="-12"/>
          <w:sz w:val="24"/>
          <w:szCs w:val="24"/>
          <w:lang w:eastAsia="en-GB"/>
        </w:rPr>
      </w:pPr>
      <w:r w:rsidRPr="00A21D32">
        <w:rPr>
          <w:spacing w:val="-12"/>
          <w:sz w:val="24"/>
          <w:szCs w:val="24"/>
          <w:lang w:eastAsia="en-GB"/>
        </w:rPr>
        <w:t>Šķeldā nedrīkst būt svešķermeņi (akmeņi, zeme, ledus, metāla šķembas), kas var izsaukt kurināmā padeves mehānismu apstāšanos vai bojājumu. Šķeldā nedrīkst būt skuju un lapu piejaukums.</w:t>
      </w:r>
    </w:p>
    <w:p w14:paraId="5434CB48" w14:textId="77777777" w:rsidR="00E3624C" w:rsidRPr="00A21D32" w:rsidRDefault="00E3624C" w:rsidP="00E3624C">
      <w:pPr>
        <w:tabs>
          <w:tab w:val="left" w:pos="1053"/>
        </w:tabs>
        <w:ind w:right="292"/>
        <w:rPr>
          <w:spacing w:val="-12"/>
          <w:sz w:val="24"/>
          <w:szCs w:val="24"/>
          <w:lang w:eastAsia="en-GB"/>
        </w:rPr>
      </w:pPr>
    </w:p>
    <w:p w14:paraId="023957B5" w14:textId="77777777" w:rsidR="00E3624C" w:rsidRPr="00E3624C" w:rsidRDefault="00E3624C" w:rsidP="00E3624C">
      <w:pPr>
        <w:tabs>
          <w:tab w:val="left" w:pos="1053"/>
        </w:tabs>
        <w:ind w:right="292"/>
        <w:rPr>
          <w:sz w:val="24"/>
        </w:rPr>
      </w:pPr>
    </w:p>
    <w:p w14:paraId="465DFB00" w14:textId="77777777" w:rsidR="004B601E" w:rsidRPr="00F8561C" w:rsidRDefault="004B601E">
      <w:pPr>
        <w:pStyle w:val="a3"/>
        <w:rPr>
          <w:sz w:val="20"/>
        </w:rPr>
      </w:pPr>
    </w:p>
    <w:p w14:paraId="1E7308B1" w14:textId="77777777" w:rsidR="004B601E" w:rsidRPr="00F8561C" w:rsidRDefault="004B601E">
      <w:pPr>
        <w:pStyle w:val="a3"/>
        <w:spacing w:before="8" w:after="1"/>
        <w:rPr>
          <w:sz w:val="22"/>
        </w:rPr>
      </w:pPr>
    </w:p>
    <w:tbl>
      <w:tblPr>
        <w:tblW w:w="0" w:type="auto"/>
        <w:tblInd w:w="457" w:type="dxa"/>
        <w:tblLayout w:type="fixed"/>
        <w:tblCellMar>
          <w:left w:w="0" w:type="dxa"/>
          <w:right w:w="0" w:type="dxa"/>
        </w:tblCellMar>
        <w:tblLook w:val="01E0" w:firstRow="1" w:lastRow="1" w:firstColumn="1" w:lastColumn="1" w:noHBand="0" w:noVBand="0"/>
      </w:tblPr>
      <w:tblGrid>
        <w:gridCol w:w="3538"/>
        <w:gridCol w:w="2467"/>
        <w:gridCol w:w="2413"/>
      </w:tblGrid>
      <w:tr w:rsidR="004B601E" w:rsidRPr="00F8561C" w14:paraId="10AE823D" w14:textId="77777777">
        <w:trPr>
          <w:trHeight w:val="523"/>
        </w:trPr>
        <w:tc>
          <w:tcPr>
            <w:tcW w:w="3538" w:type="dxa"/>
            <w:tcBorders>
              <w:top w:val="single" w:sz="4" w:space="0" w:color="000000"/>
            </w:tcBorders>
          </w:tcPr>
          <w:p w14:paraId="3E213209" w14:textId="77777777" w:rsidR="004B601E" w:rsidRPr="00F8561C" w:rsidRDefault="00C66CFD">
            <w:pPr>
              <w:pStyle w:val="TableParagraph"/>
              <w:spacing w:line="247" w:lineRule="exact"/>
              <w:ind w:left="505" w:right="442"/>
              <w:jc w:val="center"/>
              <w:rPr>
                <w:i/>
              </w:rPr>
            </w:pPr>
            <w:r w:rsidRPr="00F8561C">
              <w:rPr>
                <w:i/>
              </w:rPr>
              <w:t>(Pilnvarotās</w:t>
            </w:r>
            <w:r w:rsidRPr="00F8561C">
              <w:rPr>
                <w:i/>
                <w:spacing w:val="-3"/>
              </w:rPr>
              <w:t xml:space="preserve"> </w:t>
            </w:r>
            <w:r w:rsidRPr="00F8561C">
              <w:rPr>
                <w:i/>
              </w:rPr>
              <w:t>personas</w:t>
            </w:r>
            <w:r w:rsidRPr="00F8561C">
              <w:rPr>
                <w:i/>
                <w:spacing w:val="-2"/>
              </w:rPr>
              <w:t xml:space="preserve"> </w:t>
            </w:r>
            <w:r w:rsidRPr="00F8561C">
              <w:rPr>
                <w:i/>
              </w:rPr>
              <w:t>amata</w:t>
            </w:r>
          </w:p>
          <w:p w14:paraId="1A8964E7" w14:textId="77777777" w:rsidR="004B601E" w:rsidRPr="00F8561C" w:rsidRDefault="00C66CFD">
            <w:pPr>
              <w:pStyle w:val="TableParagraph"/>
              <w:spacing w:before="1"/>
              <w:ind w:left="451" w:right="442"/>
              <w:jc w:val="center"/>
              <w:rPr>
                <w:i/>
              </w:rPr>
            </w:pPr>
            <w:r w:rsidRPr="00F8561C">
              <w:rPr>
                <w:i/>
              </w:rPr>
              <w:t>nosaukums)</w:t>
            </w:r>
          </w:p>
        </w:tc>
        <w:tc>
          <w:tcPr>
            <w:tcW w:w="2467" w:type="dxa"/>
            <w:tcBorders>
              <w:top w:val="single" w:sz="4" w:space="0" w:color="000000"/>
            </w:tcBorders>
          </w:tcPr>
          <w:p w14:paraId="23F0BF65" w14:textId="77777777" w:rsidR="004B601E" w:rsidRPr="00F8561C" w:rsidRDefault="00C66CFD">
            <w:pPr>
              <w:pStyle w:val="TableParagraph"/>
              <w:spacing w:line="247" w:lineRule="exact"/>
              <w:ind w:left="156"/>
              <w:rPr>
                <w:i/>
              </w:rPr>
            </w:pPr>
            <w:r w:rsidRPr="00F8561C">
              <w:rPr>
                <w:i/>
              </w:rPr>
              <w:t>(Personiskais</w:t>
            </w:r>
            <w:r w:rsidRPr="00F8561C">
              <w:rPr>
                <w:i/>
                <w:spacing w:val="-2"/>
              </w:rPr>
              <w:t xml:space="preserve"> </w:t>
            </w:r>
            <w:r w:rsidRPr="00F8561C">
              <w:rPr>
                <w:i/>
              </w:rPr>
              <w:t>paraksts)</w:t>
            </w:r>
          </w:p>
        </w:tc>
        <w:tc>
          <w:tcPr>
            <w:tcW w:w="2413" w:type="dxa"/>
          </w:tcPr>
          <w:p w14:paraId="65EB587C" w14:textId="77777777" w:rsidR="004B601E" w:rsidRPr="00F8561C" w:rsidRDefault="00C66CFD">
            <w:pPr>
              <w:pStyle w:val="TableParagraph"/>
              <w:spacing w:line="247" w:lineRule="exact"/>
              <w:ind w:left="235"/>
              <w:rPr>
                <w:i/>
              </w:rPr>
            </w:pPr>
            <w:r w:rsidRPr="00F8561C">
              <w:rPr>
                <w:i/>
              </w:rPr>
              <w:t>(Paraksta</w:t>
            </w:r>
            <w:r w:rsidRPr="00F8561C">
              <w:rPr>
                <w:i/>
                <w:spacing w:val="-6"/>
              </w:rPr>
              <w:t xml:space="preserve"> </w:t>
            </w:r>
            <w:r w:rsidRPr="00F8561C">
              <w:rPr>
                <w:i/>
              </w:rPr>
              <w:t>atšifrējums)</w:t>
            </w:r>
          </w:p>
        </w:tc>
      </w:tr>
      <w:tr w:rsidR="004B601E" w:rsidRPr="00FF0564" w14:paraId="734EB4B4" w14:textId="77777777">
        <w:trPr>
          <w:trHeight w:val="288"/>
        </w:trPr>
        <w:tc>
          <w:tcPr>
            <w:tcW w:w="3538" w:type="dxa"/>
          </w:tcPr>
          <w:p w14:paraId="11C714F0" w14:textId="079276C6" w:rsidR="004B601E" w:rsidRPr="00F8561C" w:rsidRDefault="00C66CFD" w:rsidP="0015160E">
            <w:pPr>
              <w:pStyle w:val="TableParagraph"/>
              <w:tabs>
                <w:tab w:val="left" w:pos="1518"/>
                <w:tab w:val="left" w:pos="3435"/>
              </w:tabs>
              <w:spacing w:before="12" w:line="256" w:lineRule="exact"/>
              <w:ind w:left="107"/>
              <w:rPr>
                <w:sz w:val="24"/>
              </w:rPr>
            </w:pPr>
            <w:r w:rsidRPr="00F8561C">
              <w:rPr>
                <w:sz w:val="24"/>
              </w:rPr>
              <w:t>202</w:t>
            </w:r>
            <w:r w:rsidR="0015160E">
              <w:rPr>
                <w:sz w:val="24"/>
              </w:rPr>
              <w:t>2</w:t>
            </w:r>
            <w:r w:rsidRPr="00F8561C">
              <w:rPr>
                <w:sz w:val="24"/>
              </w:rPr>
              <w:t>.gada</w:t>
            </w:r>
            <w:r w:rsidRPr="00F8561C">
              <w:rPr>
                <w:sz w:val="24"/>
                <w:u w:val="single"/>
              </w:rPr>
              <w:tab/>
            </w:r>
            <w:r w:rsidRPr="00F8561C">
              <w:rPr>
                <w:sz w:val="24"/>
              </w:rPr>
              <w:t>.</w:t>
            </w:r>
            <w:r w:rsidRPr="00F8561C">
              <w:rPr>
                <w:sz w:val="24"/>
                <w:u w:val="single"/>
              </w:rPr>
              <w:t xml:space="preserve"> </w:t>
            </w:r>
            <w:r w:rsidRPr="00F8561C">
              <w:rPr>
                <w:sz w:val="24"/>
                <w:u w:val="single"/>
              </w:rPr>
              <w:tab/>
            </w:r>
          </w:p>
        </w:tc>
        <w:tc>
          <w:tcPr>
            <w:tcW w:w="2467" w:type="dxa"/>
          </w:tcPr>
          <w:p w14:paraId="1D7AE633" w14:textId="77777777" w:rsidR="004B601E" w:rsidRPr="00F8561C" w:rsidRDefault="004B601E">
            <w:pPr>
              <w:pStyle w:val="TableParagraph"/>
              <w:rPr>
                <w:sz w:val="20"/>
              </w:rPr>
            </w:pPr>
          </w:p>
        </w:tc>
        <w:tc>
          <w:tcPr>
            <w:tcW w:w="2413" w:type="dxa"/>
          </w:tcPr>
          <w:p w14:paraId="0EDDF00C" w14:textId="77777777" w:rsidR="004B601E" w:rsidRPr="00F8561C" w:rsidRDefault="004B601E">
            <w:pPr>
              <w:pStyle w:val="TableParagraph"/>
              <w:rPr>
                <w:sz w:val="20"/>
              </w:rPr>
            </w:pPr>
          </w:p>
        </w:tc>
      </w:tr>
    </w:tbl>
    <w:p w14:paraId="2D774E02" w14:textId="77777777" w:rsidR="004B601E" w:rsidRPr="00FF0564" w:rsidRDefault="004B601E">
      <w:pPr>
        <w:rPr>
          <w:sz w:val="20"/>
          <w:highlight w:val="cyan"/>
        </w:rPr>
        <w:sectPr w:rsidR="004B601E" w:rsidRPr="00FF0564">
          <w:pgSz w:w="11910" w:h="16840"/>
          <w:pgMar w:top="900" w:right="860" w:bottom="1200" w:left="1360" w:header="0" w:footer="981" w:gutter="0"/>
          <w:cols w:space="720"/>
        </w:sectPr>
      </w:pPr>
    </w:p>
    <w:p w14:paraId="6DB91C30" w14:textId="542966AD" w:rsidR="00216061" w:rsidRPr="00F8561C" w:rsidRDefault="00216061" w:rsidP="00216061">
      <w:pPr>
        <w:pStyle w:val="2"/>
        <w:tabs>
          <w:tab w:val="left" w:pos="181"/>
        </w:tabs>
        <w:spacing w:before="72"/>
        <w:ind w:left="8234" w:right="272"/>
        <w:jc w:val="right"/>
      </w:pPr>
      <w:r>
        <w:lastRenderedPageBreak/>
        <w:t>8.</w:t>
      </w:r>
      <w:r w:rsidRPr="00F8561C">
        <w:t>pielikums</w:t>
      </w:r>
    </w:p>
    <w:p w14:paraId="717B41C4" w14:textId="77777777" w:rsidR="00216061" w:rsidRPr="00054DB2" w:rsidRDefault="00216061" w:rsidP="00216061">
      <w:pPr>
        <w:pStyle w:val="a3"/>
        <w:ind w:left="5416" w:right="269" w:firstLine="2849"/>
        <w:jc w:val="right"/>
      </w:pPr>
      <w:r w:rsidRPr="00F8561C">
        <w:t>Nolikumam</w:t>
      </w:r>
      <w:r w:rsidRPr="00F8561C">
        <w:rPr>
          <w:spacing w:val="-57"/>
        </w:rPr>
        <w:t xml:space="preserve"> </w:t>
      </w:r>
      <w:r w:rsidRPr="00F8561C">
        <w:t>“</w:t>
      </w:r>
      <w:r w:rsidRPr="0012545C">
        <w:t xml:space="preserve"> </w:t>
      </w:r>
      <w:r w:rsidRPr="0078276E">
        <w:t>Koksnes</w:t>
      </w:r>
      <w:r w:rsidRPr="0078276E">
        <w:rPr>
          <w:spacing w:val="1"/>
        </w:rPr>
        <w:t xml:space="preserve"> </w:t>
      </w:r>
      <w:r w:rsidRPr="0078276E">
        <w:t>šķeldas</w:t>
      </w:r>
      <w:r w:rsidRPr="0078276E">
        <w:rPr>
          <w:spacing w:val="1"/>
        </w:rPr>
        <w:t xml:space="preserve"> </w:t>
      </w:r>
      <w:r w:rsidRPr="0078276E">
        <w:t>piegāde</w:t>
      </w:r>
      <w:r w:rsidRPr="0078276E">
        <w:rPr>
          <w:spacing w:val="1"/>
        </w:rPr>
        <w:t xml:space="preserve"> </w:t>
      </w:r>
      <w:r w:rsidRPr="0078276E">
        <w:t>laika</w:t>
      </w:r>
      <w:r w:rsidRPr="0078276E">
        <w:rPr>
          <w:spacing w:val="1"/>
        </w:rPr>
        <w:t xml:space="preserve"> </w:t>
      </w:r>
      <w:r w:rsidRPr="0078276E">
        <w:t>periodam</w:t>
      </w:r>
      <w:r w:rsidRPr="0078276E">
        <w:rPr>
          <w:spacing w:val="1"/>
        </w:rPr>
        <w:t xml:space="preserve"> </w:t>
      </w:r>
      <w:r w:rsidRPr="0078276E">
        <w:t>no</w:t>
      </w:r>
      <w:r w:rsidRPr="0078276E">
        <w:rPr>
          <w:spacing w:val="1"/>
        </w:rPr>
        <w:t xml:space="preserve"> </w:t>
      </w:r>
      <w:r>
        <w:t>01</w:t>
      </w:r>
      <w:r w:rsidRPr="0078276E">
        <w:t>.</w:t>
      </w:r>
      <w:r>
        <w:t>10</w:t>
      </w:r>
      <w:r w:rsidRPr="0078276E">
        <w:t>.202</w:t>
      </w:r>
      <w:r>
        <w:t>2</w:t>
      </w:r>
      <w:r w:rsidRPr="0078276E">
        <w:t>.-30.0</w:t>
      </w:r>
      <w:r>
        <w:t>4</w:t>
      </w:r>
      <w:r w:rsidRPr="0078276E">
        <w:t>.202</w:t>
      </w:r>
      <w:r>
        <w:t>3</w:t>
      </w:r>
      <w:r w:rsidRPr="0078276E">
        <w:t xml:space="preserve">. </w:t>
      </w:r>
      <w:r>
        <w:t>PAS</w:t>
      </w:r>
      <w:r w:rsidRPr="0078276E">
        <w:t xml:space="preserve"> “Daugavpils siltumtīkli” katlu mājām Mendeļejeva ielā 13A un Poligona ielā 48b, Daugavpilī, siltumenerģijas ražošana</w:t>
      </w:r>
      <w:r>
        <w:t>i</w:t>
      </w:r>
      <w:r w:rsidRPr="00F8561C">
        <w:t>”</w:t>
      </w:r>
    </w:p>
    <w:p w14:paraId="250D333F" w14:textId="77777777" w:rsidR="004B601E" w:rsidRPr="00FF0564" w:rsidRDefault="004B601E">
      <w:pPr>
        <w:pStyle w:val="a3"/>
        <w:rPr>
          <w:sz w:val="26"/>
          <w:highlight w:val="cyan"/>
        </w:rPr>
      </w:pPr>
    </w:p>
    <w:p w14:paraId="0673B58E" w14:textId="77777777" w:rsidR="004B601E" w:rsidRPr="008D7C28" w:rsidRDefault="00C66CFD">
      <w:pPr>
        <w:pStyle w:val="2"/>
        <w:spacing w:before="152" w:line="240" w:lineRule="auto"/>
        <w:ind w:left="2551" w:right="2630"/>
        <w:jc w:val="center"/>
      </w:pPr>
      <w:r w:rsidRPr="008D7C28">
        <w:t>Koksnes</w:t>
      </w:r>
      <w:r w:rsidRPr="008D7C28">
        <w:rPr>
          <w:spacing w:val="-4"/>
        </w:rPr>
        <w:t xml:space="preserve"> </w:t>
      </w:r>
      <w:r w:rsidRPr="008D7C28">
        <w:t>šķeldas</w:t>
      </w:r>
      <w:r w:rsidRPr="008D7C28">
        <w:rPr>
          <w:spacing w:val="-3"/>
        </w:rPr>
        <w:t xml:space="preserve"> </w:t>
      </w:r>
      <w:r w:rsidRPr="008D7C28">
        <w:t>iepirkuma</w:t>
      </w:r>
      <w:r w:rsidRPr="008D7C28">
        <w:rPr>
          <w:spacing w:val="-3"/>
        </w:rPr>
        <w:t xml:space="preserve"> </w:t>
      </w:r>
      <w:r w:rsidRPr="008D7C28">
        <w:t>līguma</w:t>
      </w:r>
      <w:r w:rsidRPr="008D7C28">
        <w:rPr>
          <w:spacing w:val="-3"/>
        </w:rPr>
        <w:t xml:space="preserve"> </w:t>
      </w:r>
      <w:r w:rsidRPr="008D7C28">
        <w:t>projekts</w:t>
      </w:r>
    </w:p>
    <w:p w14:paraId="2008CEDF" w14:textId="77777777" w:rsidR="004B601E" w:rsidRDefault="004B601E">
      <w:pPr>
        <w:pStyle w:val="a3"/>
        <w:rPr>
          <w:b/>
          <w:sz w:val="20"/>
          <w:highlight w:val="cyan"/>
        </w:rPr>
      </w:pPr>
    </w:p>
    <w:p w14:paraId="17184FF6" w14:textId="77777777" w:rsidR="008D7C28" w:rsidRPr="008D7C28" w:rsidRDefault="008D7C28" w:rsidP="008D7C28">
      <w:pPr>
        <w:tabs>
          <w:tab w:val="left" w:pos="8180"/>
          <w:tab w:val="left" w:pos="9953"/>
        </w:tabs>
        <w:spacing w:before="1"/>
        <w:ind w:left="318"/>
        <w:jc w:val="both"/>
        <w:rPr>
          <w:sz w:val="24"/>
          <w:szCs w:val="24"/>
        </w:rPr>
      </w:pPr>
    </w:p>
    <w:p w14:paraId="1AC0438C" w14:textId="1E75F79F" w:rsidR="008D7C28" w:rsidRPr="008D7C28" w:rsidRDefault="008D7C28" w:rsidP="008D7C28">
      <w:pPr>
        <w:tabs>
          <w:tab w:val="left" w:pos="8180"/>
          <w:tab w:val="left" w:pos="9953"/>
        </w:tabs>
        <w:spacing w:before="1"/>
        <w:jc w:val="both"/>
        <w:rPr>
          <w:sz w:val="24"/>
          <w:szCs w:val="24"/>
        </w:rPr>
      </w:pPr>
      <w:r w:rsidRPr="008D7C28">
        <w:rPr>
          <w:sz w:val="24"/>
          <w:szCs w:val="24"/>
        </w:rPr>
        <w:t>Daugavpilī                                                                                                      202</w:t>
      </w:r>
      <w:r>
        <w:rPr>
          <w:sz w:val="24"/>
          <w:szCs w:val="24"/>
        </w:rPr>
        <w:t>2</w:t>
      </w:r>
      <w:r w:rsidRPr="008D7C28">
        <w:rPr>
          <w:sz w:val="24"/>
          <w:szCs w:val="24"/>
        </w:rPr>
        <w:t xml:space="preserve">.gada </w:t>
      </w:r>
      <w:r>
        <w:rPr>
          <w:sz w:val="24"/>
          <w:szCs w:val="24"/>
        </w:rPr>
        <w:t>__</w:t>
      </w:r>
      <w:r w:rsidRPr="008D7C28">
        <w:rPr>
          <w:sz w:val="24"/>
          <w:szCs w:val="24"/>
        </w:rPr>
        <w:t>.</w:t>
      </w:r>
      <w:r>
        <w:rPr>
          <w:sz w:val="24"/>
          <w:szCs w:val="24"/>
        </w:rPr>
        <w:t>_________</w:t>
      </w:r>
    </w:p>
    <w:p w14:paraId="5CEC07A8" w14:textId="77777777" w:rsidR="008D7C28" w:rsidRPr="008D7C28" w:rsidRDefault="008D7C28" w:rsidP="008D7C28">
      <w:pPr>
        <w:rPr>
          <w:sz w:val="23"/>
          <w:szCs w:val="24"/>
        </w:rPr>
      </w:pPr>
    </w:p>
    <w:p w14:paraId="65EEA1E7" w14:textId="2503D212" w:rsidR="008D7C28" w:rsidRPr="008D7C28" w:rsidRDefault="008D7C28" w:rsidP="008D7C28">
      <w:pPr>
        <w:tabs>
          <w:tab w:val="left" w:pos="4992"/>
          <w:tab w:val="left" w:pos="9440"/>
        </w:tabs>
        <w:jc w:val="both"/>
        <w:rPr>
          <w:sz w:val="24"/>
          <w:szCs w:val="24"/>
        </w:rPr>
      </w:pPr>
      <w:r w:rsidRPr="008D7C28">
        <w:rPr>
          <w:b/>
          <w:sz w:val="24"/>
          <w:szCs w:val="24"/>
        </w:rPr>
        <w:t>Pašvaldības akciju sabiedrība „Daugavpils siltumtīkli”</w:t>
      </w:r>
      <w:r w:rsidRPr="008D7C28">
        <w:rPr>
          <w:sz w:val="24"/>
          <w:szCs w:val="24"/>
        </w:rPr>
        <w:t xml:space="preserve">, reģistrācijas Nr. 41503002945, valdes locekļa </w:t>
      </w:r>
      <w:r>
        <w:rPr>
          <w:sz w:val="24"/>
          <w:szCs w:val="24"/>
        </w:rPr>
        <w:t>Aleksandra Karpenko</w:t>
      </w:r>
      <w:r w:rsidRPr="008D7C28">
        <w:rPr>
          <w:sz w:val="24"/>
          <w:szCs w:val="24"/>
        </w:rPr>
        <w:t xml:space="preserve"> personā, kas</w:t>
      </w:r>
      <w:r w:rsidRPr="008D7C28">
        <w:rPr>
          <w:spacing w:val="1"/>
          <w:sz w:val="24"/>
          <w:szCs w:val="24"/>
        </w:rPr>
        <w:t xml:space="preserve"> </w:t>
      </w:r>
      <w:r w:rsidRPr="008D7C28">
        <w:rPr>
          <w:sz w:val="24"/>
          <w:szCs w:val="24"/>
        </w:rPr>
        <w:t>rīkojas</w:t>
      </w:r>
      <w:r w:rsidRPr="008D7C28">
        <w:rPr>
          <w:spacing w:val="53"/>
          <w:sz w:val="24"/>
          <w:szCs w:val="24"/>
        </w:rPr>
        <w:t xml:space="preserve"> </w:t>
      </w:r>
      <w:r w:rsidRPr="008D7C28">
        <w:rPr>
          <w:sz w:val="24"/>
          <w:szCs w:val="24"/>
        </w:rPr>
        <w:t>saskaņā</w:t>
      </w:r>
      <w:r w:rsidRPr="008D7C28">
        <w:rPr>
          <w:spacing w:val="53"/>
          <w:sz w:val="24"/>
          <w:szCs w:val="24"/>
        </w:rPr>
        <w:t xml:space="preserve"> </w:t>
      </w:r>
      <w:r w:rsidRPr="008D7C28">
        <w:rPr>
          <w:sz w:val="24"/>
          <w:szCs w:val="24"/>
        </w:rPr>
        <w:t>ar</w:t>
      </w:r>
      <w:r w:rsidRPr="008D7C28">
        <w:rPr>
          <w:spacing w:val="53"/>
          <w:sz w:val="24"/>
          <w:szCs w:val="24"/>
        </w:rPr>
        <w:t xml:space="preserve"> </w:t>
      </w:r>
      <w:r w:rsidRPr="008D7C28">
        <w:rPr>
          <w:sz w:val="24"/>
          <w:szCs w:val="24"/>
        </w:rPr>
        <w:t>statūtiem</w:t>
      </w:r>
      <w:r w:rsidRPr="008D7C28">
        <w:rPr>
          <w:spacing w:val="55"/>
          <w:sz w:val="24"/>
          <w:szCs w:val="24"/>
        </w:rPr>
        <w:t xml:space="preserve"> </w:t>
      </w:r>
      <w:r w:rsidRPr="008D7C28">
        <w:rPr>
          <w:sz w:val="24"/>
          <w:szCs w:val="24"/>
        </w:rPr>
        <w:t>un</w:t>
      </w:r>
      <w:r w:rsidRPr="008D7C28">
        <w:rPr>
          <w:spacing w:val="53"/>
          <w:sz w:val="24"/>
          <w:szCs w:val="24"/>
        </w:rPr>
        <w:t xml:space="preserve"> </w:t>
      </w:r>
      <w:r w:rsidRPr="008D7C28">
        <w:rPr>
          <w:sz w:val="24"/>
          <w:szCs w:val="24"/>
        </w:rPr>
        <w:t>pamatojoties</w:t>
      </w:r>
      <w:r w:rsidRPr="008D7C28">
        <w:rPr>
          <w:spacing w:val="53"/>
          <w:sz w:val="24"/>
          <w:szCs w:val="24"/>
        </w:rPr>
        <w:t xml:space="preserve"> </w:t>
      </w:r>
      <w:r w:rsidRPr="008D7C28">
        <w:rPr>
          <w:sz w:val="24"/>
          <w:szCs w:val="24"/>
        </w:rPr>
        <w:t>uz</w:t>
      </w:r>
      <w:r w:rsidRPr="008D7C28">
        <w:rPr>
          <w:spacing w:val="52"/>
          <w:sz w:val="24"/>
          <w:szCs w:val="24"/>
        </w:rPr>
        <w:t xml:space="preserve"> </w:t>
      </w:r>
      <w:r w:rsidRPr="008D7C28">
        <w:rPr>
          <w:sz w:val="24"/>
          <w:szCs w:val="24"/>
        </w:rPr>
        <w:t>pilnvarojumu,</w:t>
      </w:r>
      <w:r w:rsidRPr="008D7C28">
        <w:rPr>
          <w:spacing w:val="53"/>
          <w:sz w:val="24"/>
          <w:szCs w:val="24"/>
        </w:rPr>
        <w:t xml:space="preserve"> </w:t>
      </w:r>
      <w:r w:rsidRPr="008D7C28">
        <w:rPr>
          <w:sz w:val="24"/>
          <w:szCs w:val="24"/>
        </w:rPr>
        <w:t>turpmāk</w:t>
      </w:r>
      <w:r w:rsidRPr="008D7C28">
        <w:rPr>
          <w:spacing w:val="53"/>
          <w:sz w:val="24"/>
          <w:szCs w:val="24"/>
        </w:rPr>
        <w:t xml:space="preserve"> </w:t>
      </w:r>
      <w:r w:rsidRPr="008D7C28">
        <w:rPr>
          <w:sz w:val="24"/>
          <w:szCs w:val="24"/>
        </w:rPr>
        <w:t>tekstā</w:t>
      </w:r>
      <w:r w:rsidRPr="008D7C28">
        <w:rPr>
          <w:spacing w:val="52"/>
          <w:sz w:val="24"/>
          <w:szCs w:val="24"/>
        </w:rPr>
        <w:t xml:space="preserve"> </w:t>
      </w:r>
      <w:r w:rsidRPr="008D7C28">
        <w:rPr>
          <w:sz w:val="24"/>
          <w:szCs w:val="24"/>
        </w:rPr>
        <w:t>saukts -</w:t>
      </w:r>
      <w:r w:rsidRPr="008D7C28">
        <w:rPr>
          <w:spacing w:val="54"/>
          <w:sz w:val="24"/>
          <w:szCs w:val="24"/>
        </w:rPr>
        <w:t xml:space="preserve"> </w:t>
      </w:r>
      <w:r w:rsidRPr="008D7C28">
        <w:rPr>
          <w:sz w:val="24"/>
          <w:szCs w:val="24"/>
        </w:rPr>
        <w:t>Pasūtītājs,</w:t>
      </w:r>
      <w:r w:rsidRPr="008D7C28">
        <w:rPr>
          <w:spacing w:val="54"/>
          <w:sz w:val="24"/>
          <w:szCs w:val="24"/>
        </w:rPr>
        <w:t xml:space="preserve"> </w:t>
      </w:r>
      <w:r w:rsidRPr="008D7C28">
        <w:rPr>
          <w:sz w:val="24"/>
          <w:szCs w:val="24"/>
        </w:rPr>
        <w:t>no</w:t>
      </w:r>
      <w:r w:rsidRPr="008D7C28">
        <w:rPr>
          <w:spacing w:val="-58"/>
          <w:sz w:val="24"/>
          <w:szCs w:val="24"/>
        </w:rPr>
        <w:t xml:space="preserve">      </w:t>
      </w:r>
      <w:r w:rsidRPr="008D7C28">
        <w:rPr>
          <w:sz w:val="24"/>
          <w:szCs w:val="24"/>
        </w:rPr>
        <w:t>vienas puses, un</w:t>
      </w:r>
    </w:p>
    <w:p w14:paraId="0EC60E03" w14:textId="252EBF73" w:rsidR="008D7C28" w:rsidRPr="008D7C28" w:rsidRDefault="008D7C28" w:rsidP="008D7C28">
      <w:pPr>
        <w:tabs>
          <w:tab w:val="left" w:pos="4992"/>
          <w:tab w:val="left" w:pos="9440"/>
        </w:tabs>
        <w:jc w:val="both"/>
        <w:rPr>
          <w:spacing w:val="-58"/>
          <w:sz w:val="24"/>
          <w:szCs w:val="24"/>
        </w:rPr>
      </w:pPr>
      <w:r>
        <w:rPr>
          <w:b/>
          <w:sz w:val="24"/>
          <w:szCs w:val="24"/>
        </w:rPr>
        <w:t>____________________________________</w:t>
      </w:r>
      <w:r w:rsidRPr="008D7C28">
        <w:rPr>
          <w:sz w:val="24"/>
          <w:szCs w:val="24"/>
        </w:rPr>
        <w:t>,</w:t>
      </w:r>
      <w:r w:rsidRPr="008D7C28">
        <w:rPr>
          <w:spacing w:val="52"/>
          <w:sz w:val="24"/>
          <w:szCs w:val="24"/>
        </w:rPr>
        <w:t xml:space="preserve"> </w:t>
      </w:r>
      <w:r w:rsidRPr="008D7C28">
        <w:rPr>
          <w:sz w:val="24"/>
          <w:szCs w:val="24"/>
        </w:rPr>
        <w:t xml:space="preserve">reģistrācijas Nr. </w:t>
      </w:r>
      <w:r>
        <w:rPr>
          <w:sz w:val="24"/>
          <w:szCs w:val="24"/>
        </w:rPr>
        <w:t>________________</w:t>
      </w:r>
      <w:r w:rsidRPr="008D7C28">
        <w:rPr>
          <w:sz w:val="24"/>
          <w:szCs w:val="24"/>
        </w:rPr>
        <w:t xml:space="preserve">, tās </w:t>
      </w:r>
      <w:r>
        <w:rPr>
          <w:sz w:val="24"/>
          <w:szCs w:val="24"/>
        </w:rPr>
        <w:t>____________________________________</w:t>
      </w:r>
      <w:r w:rsidRPr="008D7C28">
        <w:rPr>
          <w:sz w:val="24"/>
          <w:szCs w:val="24"/>
        </w:rPr>
        <w:t xml:space="preserve"> personā,</w:t>
      </w:r>
      <w:r w:rsidRPr="008D7C28">
        <w:rPr>
          <w:spacing w:val="5"/>
          <w:sz w:val="24"/>
          <w:szCs w:val="24"/>
        </w:rPr>
        <w:t xml:space="preserve"> </w:t>
      </w:r>
      <w:r w:rsidRPr="008D7C28">
        <w:rPr>
          <w:sz w:val="24"/>
          <w:szCs w:val="24"/>
        </w:rPr>
        <w:t>kas rīkojas</w:t>
      </w:r>
      <w:r w:rsidRPr="008D7C28">
        <w:rPr>
          <w:spacing w:val="5"/>
          <w:sz w:val="24"/>
          <w:szCs w:val="24"/>
        </w:rPr>
        <w:t xml:space="preserve"> </w:t>
      </w:r>
      <w:r w:rsidRPr="008D7C28">
        <w:rPr>
          <w:sz w:val="24"/>
          <w:szCs w:val="24"/>
        </w:rPr>
        <w:t>saskaņā</w:t>
      </w:r>
      <w:r w:rsidRPr="008D7C28">
        <w:rPr>
          <w:spacing w:val="5"/>
          <w:sz w:val="24"/>
          <w:szCs w:val="24"/>
        </w:rPr>
        <w:t xml:space="preserve"> </w:t>
      </w:r>
      <w:r w:rsidRPr="008D7C28">
        <w:rPr>
          <w:sz w:val="24"/>
          <w:szCs w:val="24"/>
        </w:rPr>
        <w:t xml:space="preserve">ar </w:t>
      </w:r>
      <w:r>
        <w:rPr>
          <w:sz w:val="24"/>
          <w:szCs w:val="24"/>
        </w:rPr>
        <w:t>____________________</w:t>
      </w:r>
      <w:r w:rsidRPr="008D7C28">
        <w:rPr>
          <w:sz w:val="24"/>
          <w:szCs w:val="24"/>
        </w:rPr>
        <w:t>, turpmāk tekstā</w:t>
      </w:r>
      <w:r w:rsidRPr="008D7C28">
        <w:rPr>
          <w:spacing w:val="-58"/>
          <w:sz w:val="24"/>
          <w:szCs w:val="24"/>
        </w:rPr>
        <w:t xml:space="preserve">           </w:t>
      </w:r>
      <w:r w:rsidRPr="008D7C28">
        <w:rPr>
          <w:sz w:val="24"/>
          <w:szCs w:val="24"/>
        </w:rPr>
        <w:t>saukts Piegādātājs, no otras puses, abi kopā saukti par Līdzējiem, pamatojoties uz Piegādātāja 202</w:t>
      </w:r>
      <w:r>
        <w:rPr>
          <w:sz w:val="24"/>
          <w:szCs w:val="24"/>
        </w:rPr>
        <w:t>2</w:t>
      </w:r>
      <w:r w:rsidRPr="008D7C28">
        <w:rPr>
          <w:sz w:val="24"/>
          <w:szCs w:val="24"/>
        </w:rPr>
        <w:t xml:space="preserve">.gada </w:t>
      </w:r>
      <w:r>
        <w:rPr>
          <w:sz w:val="24"/>
          <w:szCs w:val="24"/>
        </w:rPr>
        <w:t>_______________</w:t>
      </w:r>
      <w:r w:rsidRPr="008D7C28">
        <w:rPr>
          <w:sz w:val="24"/>
          <w:szCs w:val="24"/>
        </w:rPr>
        <w:t xml:space="preserve"> iesniegto</w:t>
      </w:r>
      <w:r w:rsidRPr="008D7C28">
        <w:rPr>
          <w:spacing w:val="1"/>
          <w:sz w:val="24"/>
          <w:szCs w:val="24"/>
        </w:rPr>
        <w:t xml:space="preserve"> </w:t>
      </w:r>
      <w:r w:rsidRPr="008D7C28">
        <w:rPr>
          <w:sz w:val="24"/>
          <w:szCs w:val="24"/>
        </w:rPr>
        <w:t>piedāvājumu</w:t>
      </w:r>
      <w:r w:rsidRPr="008D7C28">
        <w:rPr>
          <w:spacing w:val="1"/>
          <w:sz w:val="24"/>
          <w:szCs w:val="24"/>
        </w:rPr>
        <w:t xml:space="preserve"> </w:t>
      </w:r>
      <w:r w:rsidRPr="008D7C28">
        <w:rPr>
          <w:sz w:val="24"/>
          <w:szCs w:val="24"/>
        </w:rPr>
        <w:t>Pasūtītāja</w:t>
      </w:r>
      <w:r w:rsidRPr="008D7C28">
        <w:rPr>
          <w:spacing w:val="1"/>
          <w:sz w:val="24"/>
          <w:szCs w:val="24"/>
        </w:rPr>
        <w:t xml:space="preserve"> veiktajai tirgus izpētei „</w:t>
      </w:r>
      <w:r w:rsidRPr="008D7C28">
        <w:t xml:space="preserve">“ Koksnes šķeldas piegāde laika periodam no </w:t>
      </w:r>
      <w:r w:rsidR="000D1CCB">
        <w:t>01</w:t>
      </w:r>
      <w:r w:rsidRPr="008D7C28">
        <w:t>.</w:t>
      </w:r>
      <w:r w:rsidR="006110CA">
        <w:t>10</w:t>
      </w:r>
      <w:r w:rsidRPr="008D7C28">
        <w:t>.2022.-30.0</w:t>
      </w:r>
      <w:r w:rsidR="006110CA">
        <w:t>4</w:t>
      </w:r>
      <w:r w:rsidRPr="008D7C28">
        <w:t>.202</w:t>
      </w:r>
      <w:r w:rsidR="006110CA">
        <w:t>3</w:t>
      </w:r>
      <w:r w:rsidRPr="008D7C28">
        <w:t>. SIA “Daugavpils siltumtīkli” katlu mājām Mendeļejeva ielā 13A un Poligona ielā 48b, Daugavpilī, siltumenerģijas ražošana</w:t>
      </w:r>
      <w:r>
        <w:t>i</w:t>
      </w:r>
      <w:r w:rsidRPr="008D7C28">
        <w:rPr>
          <w:spacing w:val="1"/>
          <w:sz w:val="24"/>
          <w:szCs w:val="24"/>
        </w:rPr>
        <w:t>”</w:t>
      </w:r>
      <w:r w:rsidRPr="008D7C28">
        <w:rPr>
          <w:sz w:val="24"/>
          <w:szCs w:val="24"/>
        </w:rPr>
        <w:t xml:space="preserve"> (publicēts    PAS „Daugavpils siltumtīkli” mājas lapā </w:t>
      </w:r>
      <w:hyperlink r:id="rId13" w:history="1">
        <w:r w:rsidRPr="008D7C28">
          <w:rPr>
            <w:sz w:val="24"/>
            <w:szCs w:val="24"/>
          </w:rPr>
          <w:t>www.dsiltumtikli.lv</w:t>
        </w:r>
      </w:hyperlink>
      <w:r w:rsidRPr="008D7C28">
        <w:rPr>
          <w:sz w:val="24"/>
          <w:szCs w:val="24"/>
        </w:rPr>
        <w:t xml:space="preserve"> </w:t>
      </w:r>
      <w:r>
        <w:rPr>
          <w:sz w:val="24"/>
          <w:szCs w:val="24"/>
        </w:rPr>
        <w:t>________________</w:t>
      </w:r>
      <w:r w:rsidRPr="008D7C28">
        <w:rPr>
          <w:sz w:val="24"/>
          <w:szCs w:val="24"/>
        </w:rPr>
        <w:t>.),</w:t>
      </w:r>
      <w:r w:rsidRPr="008D7C28">
        <w:rPr>
          <w:spacing w:val="1"/>
          <w:sz w:val="24"/>
          <w:szCs w:val="24"/>
        </w:rPr>
        <w:t xml:space="preserve"> bez viltus, maldiem un spaidiem </w:t>
      </w:r>
      <w:r w:rsidRPr="008D7C28">
        <w:rPr>
          <w:sz w:val="24"/>
          <w:szCs w:val="24"/>
        </w:rPr>
        <w:t>noslēdz</w:t>
      </w:r>
      <w:r w:rsidRPr="008D7C28">
        <w:rPr>
          <w:spacing w:val="-2"/>
          <w:sz w:val="24"/>
          <w:szCs w:val="24"/>
        </w:rPr>
        <w:t xml:space="preserve"> </w:t>
      </w:r>
      <w:r w:rsidRPr="008D7C28">
        <w:rPr>
          <w:sz w:val="24"/>
          <w:szCs w:val="24"/>
        </w:rPr>
        <w:t>šādu līgumu, turpmāk</w:t>
      </w:r>
      <w:r w:rsidRPr="008D7C28">
        <w:rPr>
          <w:spacing w:val="-1"/>
          <w:sz w:val="24"/>
          <w:szCs w:val="24"/>
        </w:rPr>
        <w:t xml:space="preserve"> </w:t>
      </w:r>
      <w:r w:rsidRPr="008D7C28">
        <w:rPr>
          <w:sz w:val="24"/>
          <w:szCs w:val="24"/>
        </w:rPr>
        <w:t>tekstā</w:t>
      </w:r>
      <w:r w:rsidRPr="008D7C28">
        <w:rPr>
          <w:spacing w:val="-1"/>
          <w:sz w:val="24"/>
          <w:szCs w:val="24"/>
        </w:rPr>
        <w:t xml:space="preserve"> </w:t>
      </w:r>
      <w:r w:rsidRPr="008D7C28">
        <w:rPr>
          <w:sz w:val="24"/>
          <w:szCs w:val="24"/>
        </w:rPr>
        <w:t>-</w:t>
      </w:r>
      <w:r w:rsidRPr="008D7C28">
        <w:rPr>
          <w:spacing w:val="-1"/>
          <w:sz w:val="24"/>
          <w:szCs w:val="24"/>
        </w:rPr>
        <w:t xml:space="preserve"> </w:t>
      </w:r>
      <w:r w:rsidRPr="008D7C28">
        <w:rPr>
          <w:sz w:val="24"/>
          <w:szCs w:val="24"/>
        </w:rPr>
        <w:t>Līgums:</w:t>
      </w:r>
    </w:p>
    <w:p w14:paraId="5F143C90" w14:textId="77777777" w:rsidR="008D7C28" w:rsidRPr="008D7C28" w:rsidRDefault="008D7C28" w:rsidP="008D7C28">
      <w:pPr>
        <w:rPr>
          <w:sz w:val="24"/>
          <w:szCs w:val="24"/>
        </w:rPr>
      </w:pPr>
    </w:p>
    <w:p w14:paraId="26645859" w14:textId="77777777" w:rsidR="008D7C28" w:rsidRPr="008D7C28" w:rsidRDefault="008D7C28" w:rsidP="00216061">
      <w:pPr>
        <w:widowControl/>
        <w:numPr>
          <w:ilvl w:val="0"/>
          <w:numId w:val="9"/>
        </w:numPr>
        <w:tabs>
          <w:tab w:val="left" w:pos="284"/>
        </w:tabs>
        <w:autoSpaceDE/>
        <w:autoSpaceDN/>
        <w:ind w:left="0" w:firstLine="0"/>
        <w:jc w:val="center"/>
        <w:outlineLvl w:val="0"/>
        <w:rPr>
          <w:b/>
          <w:bCs/>
          <w:sz w:val="24"/>
          <w:szCs w:val="24"/>
        </w:rPr>
      </w:pPr>
      <w:r w:rsidRPr="008D7C28">
        <w:rPr>
          <w:b/>
          <w:bCs/>
          <w:sz w:val="24"/>
          <w:szCs w:val="24"/>
        </w:rPr>
        <w:t>LĪGUMA</w:t>
      </w:r>
      <w:r w:rsidRPr="008D7C28">
        <w:rPr>
          <w:b/>
          <w:bCs/>
          <w:spacing w:val="-4"/>
          <w:sz w:val="24"/>
          <w:szCs w:val="24"/>
        </w:rPr>
        <w:t xml:space="preserve"> </w:t>
      </w:r>
      <w:r w:rsidRPr="008D7C28">
        <w:rPr>
          <w:b/>
          <w:bCs/>
          <w:sz w:val="24"/>
          <w:szCs w:val="24"/>
        </w:rPr>
        <w:t>PRIEKŠMETS</w:t>
      </w:r>
    </w:p>
    <w:p w14:paraId="729E27B8" w14:textId="3D3A8068" w:rsidR="008D7C28" w:rsidRPr="008D7C28" w:rsidRDefault="008D7C28" w:rsidP="00216061">
      <w:pPr>
        <w:widowControl/>
        <w:numPr>
          <w:ilvl w:val="1"/>
          <w:numId w:val="9"/>
        </w:numPr>
        <w:tabs>
          <w:tab w:val="left" w:pos="602"/>
        </w:tabs>
        <w:autoSpaceDE/>
        <w:autoSpaceDN/>
        <w:ind w:left="426" w:hanging="426"/>
        <w:jc w:val="both"/>
        <w:rPr>
          <w:sz w:val="24"/>
        </w:rPr>
      </w:pPr>
      <w:r w:rsidRPr="008D7C28">
        <w:rPr>
          <w:sz w:val="24"/>
        </w:rPr>
        <w:t>Piegādātājs saskaņā ar Līguma noteikumiem piegādā, bet Pasūtītājs pērk koksnes</w:t>
      </w:r>
      <w:r w:rsidRPr="008D7C28">
        <w:rPr>
          <w:spacing w:val="1"/>
          <w:sz w:val="24"/>
        </w:rPr>
        <w:t xml:space="preserve"> </w:t>
      </w:r>
      <w:r w:rsidRPr="008D7C28">
        <w:rPr>
          <w:sz w:val="24"/>
        </w:rPr>
        <w:t>šķeldu</w:t>
      </w:r>
      <w:r w:rsidRPr="008D7C28">
        <w:rPr>
          <w:spacing w:val="-1"/>
          <w:sz w:val="24"/>
        </w:rPr>
        <w:t xml:space="preserve"> </w:t>
      </w:r>
      <w:r w:rsidRPr="008D7C28">
        <w:rPr>
          <w:sz w:val="24"/>
        </w:rPr>
        <w:t>(turpmāk</w:t>
      </w:r>
      <w:r w:rsidRPr="008D7C28">
        <w:rPr>
          <w:spacing w:val="-1"/>
          <w:sz w:val="24"/>
        </w:rPr>
        <w:t xml:space="preserve"> </w:t>
      </w:r>
      <w:r w:rsidRPr="008D7C28">
        <w:rPr>
          <w:sz w:val="24"/>
        </w:rPr>
        <w:t>–</w:t>
      </w:r>
      <w:r w:rsidRPr="008D7C28">
        <w:rPr>
          <w:spacing w:val="-1"/>
          <w:sz w:val="24"/>
        </w:rPr>
        <w:t xml:space="preserve"> </w:t>
      </w:r>
      <w:r w:rsidRPr="008D7C28">
        <w:rPr>
          <w:sz w:val="24"/>
        </w:rPr>
        <w:t>Šķelda) laika</w:t>
      </w:r>
      <w:r w:rsidRPr="008D7C28">
        <w:rPr>
          <w:spacing w:val="-1"/>
          <w:sz w:val="24"/>
        </w:rPr>
        <w:t xml:space="preserve"> </w:t>
      </w:r>
      <w:r w:rsidRPr="008D7C28">
        <w:rPr>
          <w:sz w:val="24"/>
        </w:rPr>
        <w:t>periodā</w:t>
      </w:r>
      <w:r w:rsidRPr="008D7C28">
        <w:rPr>
          <w:spacing w:val="-3"/>
          <w:sz w:val="24"/>
        </w:rPr>
        <w:t xml:space="preserve"> </w:t>
      </w:r>
      <w:r w:rsidRPr="008D7C28">
        <w:rPr>
          <w:sz w:val="24"/>
        </w:rPr>
        <w:t xml:space="preserve">no </w:t>
      </w:r>
      <w:r>
        <w:rPr>
          <w:sz w:val="24"/>
        </w:rPr>
        <w:t>___________________</w:t>
      </w:r>
      <w:r w:rsidRPr="008D7C28">
        <w:rPr>
          <w:sz w:val="24"/>
        </w:rPr>
        <w:t xml:space="preserve"> līdz </w:t>
      </w:r>
      <w:r>
        <w:rPr>
          <w:sz w:val="24"/>
        </w:rPr>
        <w:t>__________________</w:t>
      </w:r>
      <w:r w:rsidRPr="008D7C28">
        <w:rPr>
          <w:sz w:val="24"/>
        </w:rPr>
        <w:t xml:space="preserve"> Līguma</w:t>
      </w:r>
      <w:r w:rsidRPr="008D7C28">
        <w:rPr>
          <w:spacing w:val="1"/>
          <w:sz w:val="24"/>
        </w:rPr>
        <w:t xml:space="preserve"> </w:t>
      </w:r>
      <w:r w:rsidRPr="008D7C28">
        <w:rPr>
          <w:sz w:val="24"/>
        </w:rPr>
        <w:t>Pielikumā Nr.2</w:t>
      </w:r>
      <w:r w:rsidRPr="008D7C28">
        <w:rPr>
          <w:spacing w:val="1"/>
          <w:sz w:val="24"/>
        </w:rPr>
        <w:t xml:space="preserve"> </w:t>
      </w:r>
      <w:r w:rsidRPr="008D7C28">
        <w:rPr>
          <w:sz w:val="24"/>
        </w:rPr>
        <w:t>noteiktajā daudzumā.</w:t>
      </w:r>
    </w:p>
    <w:p w14:paraId="3866B26F" w14:textId="713ECE79" w:rsidR="008D7C28" w:rsidRPr="008D7C28" w:rsidRDefault="008D7C28" w:rsidP="00216061">
      <w:pPr>
        <w:widowControl/>
        <w:numPr>
          <w:ilvl w:val="1"/>
          <w:numId w:val="9"/>
        </w:numPr>
        <w:tabs>
          <w:tab w:val="left" w:pos="602"/>
        </w:tabs>
        <w:autoSpaceDE/>
        <w:autoSpaceDN/>
        <w:ind w:left="426" w:hanging="426"/>
        <w:jc w:val="both"/>
        <w:rPr>
          <w:sz w:val="24"/>
        </w:rPr>
      </w:pPr>
      <w:r w:rsidRPr="008D7C28">
        <w:rPr>
          <w:sz w:val="24"/>
        </w:rPr>
        <w:t>Piegādātājs</w:t>
      </w:r>
      <w:r w:rsidRPr="008D7C28">
        <w:rPr>
          <w:spacing w:val="-1"/>
          <w:sz w:val="24"/>
        </w:rPr>
        <w:t xml:space="preserve"> piegādā </w:t>
      </w:r>
      <w:r w:rsidRPr="008D7C28">
        <w:rPr>
          <w:sz w:val="24"/>
        </w:rPr>
        <w:t xml:space="preserve">Šķeldu siltumenerģijas ražošanai katlu mājā </w:t>
      </w:r>
      <w:r>
        <w:rPr>
          <w:sz w:val="24"/>
        </w:rPr>
        <w:t>_____________________</w:t>
      </w:r>
      <w:r w:rsidRPr="008D7C28">
        <w:rPr>
          <w:spacing w:val="-1"/>
          <w:sz w:val="24"/>
        </w:rPr>
        <w:t>,</w:t>
      </w:r>
      <w:r w:rsidRPr="008D7C28">
        <w:rPr>
          <w:spacing w:val="-15"/>
          <w:sz w:val="24"/>
        </w:rPr>
        <w:t xml:space="preserve"> </w:t>
      </w:r>
      <w:r w:rsidRPr="008D7C28">
        <w:rPr>
          <w:spacing w:val="-13"/>
          <w:sz w:val="24"/>
        </w:rPr>
        <w:t xml:space="preserve"> Daugavpilī, </w:t>
      </w:r>
      <w:r w:rsidRPr="008D7C28">
        <w:rPr>
          <w:sz w:val="24"/>
        </w:rPr>
        <w:t>saskaņā</w:t>
      </w:r>
      <w:r w:rsidRPr="008D7C28">
        <w:rPr>
          <w:spacing w:val="-15"/>
          <w:sz w:val="24"/>
        </w:rPr>
        <w:t xml:space="preserve"> ar Šķeldas </w:t>
      </w:r>
      <w:r w:rsidRPr="008D7C28">
        <w:rPr>
          <w:sz w:val="24"/>
        </w:rPr>
        <w:t>Tehnisko specifikāciju (Pielikums Nr.1) un Piegādātāja</w:t>
      </w:r>
      <w:r w:rsidRPr="008D7C28">
        <w:rPr>
          <w:spacing w:val="-30"/>
          <w:sz w:val="24"/>
        </w:rPr>
        <w:t xml:space="preserve"> </w:t>
      </w:r>
      <w:r w:rsidRPr="008D7C28">
        <w:rPr>
          <w:sz w:val="24"/>
        </w:rPr>
        <w:t>piedāvājumu</w:t>
      </w:r>
      <w:r w:rsidRPr="008D7C28">
        <w:rPr>
          <w:spacing w:val="-13"/>
          <w:sz w:val="24"/>
        </w:rPr>
        <w:t xml:space="preserve"> </w:t>
      </w:r>
      <w:r w:rsidRPr="008D7C28">
        <w:rPr>
          <w:sz w:val="24"/>
        </w:rPr>
        <w:t>tirgus izpētei</w:t>
      </w:r>
      <w:r w:rsidRPr="008D7C28">
        <w:rPr>
          <w:spacing w:val="-15"/>
          <w:sz w:val="24"/>
        </w:rPr>
        <w:t xml:space="preserve"> </w:t>
      </w:r>
      <w:r w:rsidRPr="008D7C28">
        <w:rPr>
          <w:sz w:val="24"/>
        </w:rPr>
        <w:t>(Pielikums Nr.3), kuri ir šī</w:t>
      </w:r>
      <w:r w:rsidRPr="008D7C28">
        <w:rPr>
          <w:spacing w:val="1"/>
          <w:sz w:val="24"/>
        </w:rPr>
        <w:t xml:space="preserve"> </w:t>
      </w:r>
      <w:r w:rsidRPr="008D7C28">
        <w:rPr>
          <w:sz w:val="24"/>
        </w:rPr>
        <w:t>Līguma</w:t>
      </w:r>
      <w:r w:rsidRPr="008D7C28">
        <w:rPr>
          <w:spacing w:val="-1"/>
          <w:sz w:val="24"/>
        </w:rPr>
        <w:t xml:space="preserve"> </w:t>
      </w:r>
      <w:r w:rsidRPr="008D7C28">
        <w:rPr>
          <w:sz w:val="24"/>
        </w:rPr>
        <w:t>neatņemamas sastāvdaļas.</w:t>
      </w:r>
    </w:p>
    <w:p w14:paraId="56D81813" w14:textId="77777777" w:rsidR="008D7C28" w:rsidRPr="008D7C28" w:rsidRDefault="008D7C28" w:rsidP="00216061">
      <w:pPr>
        <w:widowControl/>
        <w:numPr>
          <w:ilvl w:val="1"/>
          <w:numId w:val="9"/>
        </w:numPr>
        <w:tabs>
          <w:tab w:val="left" w:pos="602"/>
        </w:tabs>
        <w:autoSpaceDE/>
        <w:autoSpaceDN/>
        <w:ind w:left="426" w:hanging="426"/>
        <w:jc w:val="both"/>
        <w:rPr>
          <w:sz w:val="24"/>
        </w:rPr>
      </w:pPr>
      <w:r w:rsidRPr="008D7C28">
        <w:rPr>
          <w:sz w:val="24"/>
        </w:rPr>
        <w:t>Līguma izpildes gaitā Pasūtītājs patur tiesības koriģēt nepieciešamo koksnes šķeldas</w:t>
      </w:r>
      <w:r w:rsidRPr="008D7C28">
        <w:rPr>
          <w:spacing w:val="1"/>
          <w:sz w:val="24"/>
        </w:rPr>
        <w:t xml:space="preserve"> </w:t>
      </w:r>
      <w:r w:rsidRPr="008D7C28">
        <w:rPr>
          <w:sz w:val="24"/>
        </w:rPr>
        <w:t>daudzumu un piegādes termiņus, kā arī samazināt kopējo piegādājamo koksnes šķeldas</w:t>
      </w:r>
      <w:r w:rsidRPr="008D7C28">
        <w:rPr>
          <w:spacing w:val="1"/>
          <w:sz w:val="24"/>
        </w:rPr>
        <w:t xml:space="preserve"> </w:t>
      </w:r>
      <w:r w:rsidRPr="008D7C28">
        <w:rPr>
          <w:sz w:val="24"/>
        </w:rPr>
        <w:t>apjomu,</w:t>
      </w:r>
      <w:r w:rsidRPr="008D7C28">
        <w:rPr>
          <w:spacing w:val="-1"/>
          <w:sz w:val="24"/>
        </w:rPr>
        <w:t xml:space="preserve"> </w:t>
      </w:r>
      <w:r w:rsidRPr="008D7C28">
        <w:rPr>
          <w:sz w:val="24"/>
        </w:rPr>
        <w:t>proporcionāli samazinot kopējo Līgumcenu.</w:t>
      </w:r>
    </w:p>
    <w:p w14:paraId="3B20833E" w14:textId="77777777" w:rsidR="008D7C28" w:rsidRPr="008D7C28" w:rsidRDefault="008D7C28" w:rsidP="00216061">
      <w:pPr>
        <w:widowControl/>
        <w:numPr>
          <w:ilvl w:val="1"/>
          <w:numId w:val="9"/>
        </w:numPr>
        <w:tabs>
          <w:tab w:val="left" w:pos="628"/>
        </w:tabs>
        <w:autoSpaceDE/>
        <w:autoSpaceDN/>
        <w:ind w:left="426" w:hanging="426"/>
        <w:jc w:val="both"/>
        <w:rPr>
          <w:sz w:val="24"/>
        </w:rPr>
      </w:pPr>
      <w:r w:rsidRPr="008D7C28">
        <w:rPr>
          <w:sz w:val="24"/>
        </w:rPr>
        <w:t>Jautājumos,</w:t>
      </w:r>
      <w:r w:rsidRPr="008D7C28">
        <w:rPr>
          <w:spacing w:val="1"/>
          <w:sz w:val="24"/>
        </w:rPr>
        <w:t xml:space="preserve"> </w:t>
      </w:r>
      <w:r w:rsidRPr="008D7C28">
        <w:rPr>
          <w:sz w:val="24"/>
        </w:rPr>
        <w:t>kas</w:t>
      </w:r>
      <w:r w:rsidRPr="008D7C28">
        <w:rPr>
          <w:spacing w:val="1"/>
          <w:sz w:val="24"/>
        </w:rPr>
        <w:t xml:space="preserve"> </w:t>
      </w:r>
      <w:r w:rsidRPr="008D7C28">
        <w:rPr>
          <w:sz w:val="24"/>
        </w:rPr>
        <w:t>nav</w:t>
      </w:r>
      <w:r w:rsidRPr="008D7C28">
        <w:rPr>
          <w:spacing w:val="1"/>
          <w:sz w:val="24"/>
        </w:rPr>
        <w:t xml:space="preserve"> </w:t>
      </w:r>
      <w:r w:rsidRPr="008D7C28">
        <w:rPr>
          <w:sz w:val="24"/>
        </w:rPr>
        <w:t>atrunāti</w:t>
      </w:r>
      <w:r w:rsidRPr="008D7C28">
        <w:rPr>
          <w:spacing w:val="1"/>
          <w:sz w:val="24"/>
        </w:rPr>
        <w:t xml:space="preserve"> </w:t>
      </w:r>
      <w:r w:rsidRPr="008D7C28">
        <w:rPr>
          <w:sz w:val="24"/>
        </w:rPr>
        <w:t>šajā</w:t>
      </w:r>
      <w:r w:rsidRPr="008D7C28">
        <w:rPr>
          <w:spacing w:val="1"/>
          <w:sz w:val="24"/>
        </w:rPr>
        <w:t xml:space="preserve"> </w:t>
      </w:r>
      <w:r w:rsidRPr="008D7C28">
        <w:rPr>
          <w:sz w:val="24"/>
        </w:rPr>
        <w:t>Līgumā,</w:t>
      </w:r>
      <w:r w:rsidRPr="008D7C28">
        <w:rPr>
          <w:spacing w:val="1"/>
          <w:sz w:val="24"/>
        </w:rPr>
        <w:t xml:space="preserve"> </w:t>
      </w:r>
      <w:r w:rsidRPr="008D7C28">
        <w:rPr>
          <w:sz w:val="24"/>
        </w:rPr>
        <w:t>Līdzējiem</w:t>
      </w:r>
      <w:r w:rsidRPr="008D7C28">
        <w:rPr>
          <w:spacing w:val="1"/>
          <w:sz w:val="24"/>
        </w:rPr>
        <w:t xml:space="preserve"> </w:t>
      </w:r>
      <w:r w:rsidRPr="008D7C28">
        <w:rPr>
          <w:sz w:val="24"/>
        </w:rPr>
        <w:t>ir</w:t>
      </w:r>
      <w:r w:rsidRPr="008D7C28">
        <w:rPr>
          <w:spacing w:val="1"/>
          <w:sz w:val="24"/>
        </w:rPr>
        <w:t xml:space="preserve"> </w:t>
      </w:r>
      <w:r w:rsidRPr="008D7C28">
        <w:rPr>
          <w:sz w:val="24"/>
        </w:rPr>
        <w:t>saistoši</w:t>
      </w:r>
      <w:r w:rsidRPr="008D7C28">
        <w:rPr>
          <w:spacing w:val="1"/>
          <w:sz w:val="24"/>
        </w:rPr>
        <w:t xml:space="preserve"> </w:t>
      </w:r>
      <w:r w:rsidRPr="008D7C28">
        <w:rPr>
          <w:spacing w:val="-7"/>
          <w:sz w:val="24"/>
        </w:rPr>
        <w:t>normatīvo</w:t>
      </w:r>
      <w:r w:rsidRPr="008D7C28">
        <w:rPr>
          <w:spacing w:val="-15"/>
          <w:sz w:val="24"/>
        </w:rPr>
        <w:t xml:space="preserve"> </w:t>
      </w:r>
      <w:r w:rsidRPr="008D7C28">
        <w:rPr>
          <w:spacing w:val="-6"/>
          <w:sz w:val="24"/>
        </w:rPr>
        <w:t>aktu</w:t>
      </w:r>
      <w:r w:rsidRPr="008D7C28">
        <w:rPr>
          <w:spacing w:val="-15"/>
          <w:sz w:val="24"/>
        </w:rPr>
        <w:t xml:space="preserve"> </w:t>
      </w:r>
      <w:r w:rsidRPr="008D7C28">
        <w:rPr>
          <w:spacing w:val="-6"/>
          <w:sz w:val="24"/>
        </w:rPr>
        <w:t>nosacījumi.</w:t>
      </w:r>
    </w:p>
    <w:p w14:paraId="6957C267" w14:textId="0D334179" w:rsidR="008D7C28" w:rsidRPr="008D7C28" w:rsidRDefault="008D7C28" w:rsidP="00216061">
      <w:pPr>
        <w:widowControl/>
        <w:numPr>
          <w:ilvl w:val="1"/>
          <w:numId w:val="9"/>
        </w:numPr>
        <w:tabs>
          <w:tab w:val="left" w:pos="628"/>
        </w:tabs>
        <w:autoSpaceDE/>
        <w:autoSpaceDN/>
        <w:ind w:left="426" w:hanging="426"/>
        <w:jc w:val="both"/>
        <w:rPr>
          <w:sz w:val="24"/>
        </w:rPr>
      </w:pPr>
      <w:r w:rsidRPr="008D7C28">
        <w:rPr>
          <w:sz w:val="24"/>
        </w:rPr>
        <w:t xml:space="preserve">Līgums stājas spēkā ar tā parakstīšanas brīdi un ir spēkā </w:t>
      </w:r>
      <w:r>
        <w:rPr>
          <w:sz w:val="24"/>
        </w:rPr>
        <w:t>______________</w:t>
      </w:r>
      <w:r w:rsidRPr="008D7C28">
        <w:rPr>
          <w:sz w:val="24"/>
        </w:rPr>
        <w:t xml:space="preserve"> vai pilnīgai līguma</w:t>
      </w:r>
      <w:r w:rsidRPr="008D7C28">
        <w:rPr>
          <w:spacing w:val="1"/>
          <w:sz w:val="24"/>
        </w:rPr>
        <w:t xml:space="preserve"> </w:t>
      </w:r>
      <w:r w:rsidRPr="008D7C28">
        <w:rPr>
          <w:sz w:val="24"/>
        </w:rPr>
        <w:t>saistību</w:t>
      </w:r>
      <w:r w:rsidRPr="008D7C28">
        <w:rPr>
          <w:spacing w:val="-1"/>
          <w:sz w:val="24"/>
        </w:rPr>
        <w:t xml:space="preserve"> </w:t>
      </w:r>
      <w:r w:rsidRPr="008D7C28">
        <w:rPr>
          <w:sz w:val="24"/>
        </w:rPr>
        <w:t>nosacījumu izpildei, atkarībā no tā, kurš no apstākļiem iestājas pirmais.</w:t>
      </w:r>
    </w:p>
    <w:p w14:paraId="66C9E44C" w14:textId="77777777" w:rsidR="008D7C28" w:rsidRPr="008D7C28" w:rsidRDefault="008D7C28" w:rsidP="008D7C28">
      <w:pPr>
        <w:rPr>
          <w:sz w:val="24"/>
          <w:szCs w:val="24"/>
        </w:rPr>
      </w:pPr>
    </w:p>
    <w:p w14:paraId="6A48339D" w14:textId="77777777" w:rsidR="008D7C28" w:rsidRPr="008D7C28" w:rsidRDefault="008D7C28" w:rsidP="00216061">
      <w:pPr>
        <w:widowControl/>
        <w:numPr>
          <w:ilvl w:val="0"/>
          <w:numId w:val="9"/>
        </w:numPr>
        <w:tabs>
          <w:tab w:val="left" w:pos="3157"/>
        </w:tabs>
        <w:autoSpaceDE/>
        <w:autoSpaceDN/>
        <w:ind w:left="3156" w:hanging="362"/>
        <w:jc w:val="center"/>
        <w:outlineLvl w:val="0"/>
        <w:rPr>
          <w:b/>
          <w:bCs/>
          <w:sz w:val="24"/>
          <w:szCs w:val="24"/>
        </w:rPr>
      </w:pPr>
      <w:r w:rsidRPr="008D7C28">
        <w:rPr>
          <w:b/>
          <w:bCs/>
          <w:sz w:val="24"/>
          <w:szCs w:val="24"/>
        </w:rPr>
        <w:t>LĪGUMCENA</w:t>
      </w:r>
      <w:r w:rsidRPr="008D7C28">
        <w:rPr>
          <w:b/>
          <w:bCs/>
          <w:spacing w:val="-4"/>
          <w:sz w:val="24"/>
          <w:szCs w:val="24"/>
        </w:rPr>
        <w:t xml:space="preserve"> </w:t>
      </w:r>
      <w:r w:rsidRPr="008D7C28">
        <w:rPr>
          <w:b/>
          <w:bCs/>
          <w:sz w:val="24"/>
          <w:szCs w:val="24"/>
        </w:rPr>
        <w:t>UN</w:t>
      </w:r>
      <w:r w:rsidRPr="008D7C28">
        <w:rPr>
          <w:b/>
          <w:bCs/>
          <w:spacing w:val="-3"/>
          <w:sz w:val="24"/>
          <w:szCs w:val="24"/>
        </w:rPr>
        <w:t xml:space="preserve"> </w:t>
      </w:r>
      <w:r w:rsidRPr="008D7C28">
        <w:rPr>
          <w:b/>
          <w:bCs/>
          <w:sz w:val="24"/>
          <w:szCs w:val="24"/>
        </w:rPr>
        <w:t>NORĒĶINU</w:t>
      </w:r>
      <w:r w:rsidRPr="008D7C28">
        <w:rPr>
          <w:b/>
          <w:bCs/>
          <w:spacing w:val="-3"/>
          <w:sz w:val="24"/>
          <w:szCs w:val="24"/>
        </w:rPr>
        <w:t xml:space="preserve"> </w:t>
      </w:r>
      <w:r w:rsidRPr="008D7C28">
        <w:rPr>
          <w:b/>
          <w:bCs/>
          <w:sz w:val="24"/>
          <w:szCs w:val="24"/>
        </w:rPr>
        <w:t>KĀRTĪBA</w:t>
      </w:r>
    </w:p>
    <w:p w14:paraId="6EF0FF79" w14:textId="548719A3" w:rsidR="008D7C28" w:rsidRPr="008D7C28" w:rsidRDefault="008D7C28" w:rsidP="00216061">
      <w:pPr>
        <w:widowControl/>
        <w:numPr>
          <w:ilvl w:val="1"/>
          <w:numId w:val="10"/>
        </w:numPr>
        <w:tabs>
          <w:tab w:val="left" w:pos="426"/>
          <w:tab w:val="left" w:pos="7133"/>
        </w:tabs>
        <w:autoSpaceDE/>
        <w:autoSpaceDN/>
        <w:ind w:left="426" w:hanging="426"/>
        <w:jc w:val="both"/>
        <w:rPr>
          <w:sz w:val="24"/>
          <w:szCs w:val="24"/>
        </w:rPr>
      </w:pPr>
      <w:r w:rsidRPr="008D7C28">
        <w:rPr>
          <w:color w:val="000000"/>
          <w:sz w:val="24"/>
          <w:szCs w:val="24"/>
        </w:rPr>
        <w:t>Kopējā Līgumcena par Līguma ietvaros piegādājamo Šķeldu Līguma Pielikuma Nr.2 1.punktā noteiktajā apjomā, ieskaitot transportēšanas un izkraušanas izdevumus, nodokļus, nodevas un</w:t>
      </w:r>
      <w:r w:rsidRPr="008D7C28">
        <w:rPr>
          <w:color w:val="000000"/>
          <w:spacing w:val="1"/>
          <w:sz w:val="24"/>
          <w:szCs w:val="24"/>
        </w:rPr>
        <w:t> </w:t>
      </w:r>
      <w:r w:rsidRPr="008D7C28">
        <w:rPr>
          <w:color w:val="000000"/>
          <w:sz w:val="24"/>
          <w:szCs w:val="24"/>
        </w:rPr>
        <w:t>visus</w:t>
      </w:r>
      <w:r w:rsidRPr="008D7C28">
        <w:rPr>
          <w:color w:val="000000"/>
          <w:spacing w:val="1"/>
          <w:sz w:val="24"/>
          <w:szCs w:val="24"/>
        </w:rPr>
        <w:t> </w:t>
      </w:r>
      <w:r w:rsidRPr="008D7C28">
        <w:rPr>
          <w:color w:val="000000"/>
          <w:sz w:val="24"/>
          <w:szCs w:val="24"/>
        </w:rPr>
        <w:t>citus</w:t>
      </w:r>
      <w:r w:rsidRPr="008D7C28">
        <w:rPr>
          <w:color w:val="000000"/>
          <w:spacing w:val="2"/>
          <w:sz w:val="24"/>
          <w:szCs w:val="24"/>
        </w:rPr>
        <w:t> </w:t>
      </w:r>
      <w:r w:rsidRPr="008D7C28">
        <w:rPr>
          <w:color w:val="000000"/>
          <w:sz w:val="24"/>
          <w:szCs w:val="24"/>
        </w:rPr>
        <w:t>ar Līguma izpildi</w:t>
      </w:r>
      <w:r w:rsidRPr="008D7C28">
        <w:rPr>
          <w:color w:val="000000"/>
          <w:spacing w:val="1"/>
          <w:sz w:val="24"/>
          <w:szCs w:val="24"/>
        </w:rPr>
        <w:t> </w:t>
      </w:r>
      <w:r w:rsidRPr="008D7C28">
        <w:rPr>
          <w:color w:val="000000"/>
          <w:sz w:val="24"/>
          <w:szCs w:val="24"/>
        </w:rPr>
        <w:t>saistītus</w:t>
      </w:r>
      <w:r w:rsidRPr="008D7C28">
        <w:rPr>
          <w:color w:val="000000"/>
          <w:spacing w:val="1"/>
          <w:sz w:val="24"/>
          <w:szCs w:val="24"/>
        </w:rPr>
        <w:t> </w:t>
      </w:r>
      <w:r w:rsidRPr="008D7C28">
        <w:rPr>
          <w:color w:val="000000"/>
          <w:sz w:val="24"/>
          <w:szCs w:val="24"/>
        </w:rPr>
        <w:t>izdevumus,</w:t>
      </w:r>
      <w:r w:rsidRPr="008D7C28">
        <w:rPr>
          <w:color w:val="000000"/>
          <w:spacing w:val="-1"/>
          <w:sz w:val="24"/>
          <w:szCs w:val="24"/>
        </w:rPr>
        <w:t> </w:t>
      </w:r>
      <w:r w:rsidRPr="008D7C28">
        <w:rPr>
          <w:color w:val="000000"/>
          <w:sz w:val="24"/>
          <w:szCs w:val="24"/>
        </w:rPr>
        <w:t>ir </w:t>
      </w:r>
      <w:r>
        <w:rPr>
          <w:b/>
          <w:bCs/>
          <w:iCs/>
          <w:color w:val="000000"/>
          <w:sz w:val="24"/>
          <w:szCs w:val="24"/>
        </w:rPr>
        <w:t>_______________</w:t>
      </w:r>
      <w:r w:rsidRPr="008D7C28">
        <w:rPr>
          <w:b/>
          <w:bCs/>
          <w:iCs/>
          <w:color w:val="000000"/>
          <w:sz w:val="24"/>
          <w:szCs w:val="24"/>
        </w:rPr>
        <w:t xml:space="preserve"> EUR (</w:t>
      </w:r>
      <w:r>
        <w:rPr>
          <w:b/>
          <w:bCs/>
          <w:iCs/>
          <w:color w:val="000000"/>
          <w:sz w:val="24"/>
          <w:szCs w:val="24"/>
        </w:rPr>
        <w:t>__________________________</w:t>
      </w:r>
      <w:r w:rsidRPr="008D7C28">
        <w:rPr>
          <w:b/>
          <w:bCs/>
          <w:iCs/>
          <w:color w:val="000000"/>
          <w:sz w:val="24"/>
          <w:szCs w:val="24"/>
        </w:rPr>
        <w:t>)</w:t>
      </w:r>
      <w:r w:rsidRPr="008D7C28">
        <w:rPr>
          <w:color w:val="000000"/>
          <w:sz w:val="24"/>
          <w:szCs w:val="24"/>
        </w:rPr>
        <w:t>,</w:t>
      </w:r>
      <w:r w:rsidRPr="008D7C28">
        <w:rPr>
          <w:color w:val="000000"/>
          <w:spacing w:val="-57"/>
          <w:sz w:val="24"/>
          <w:szCs w:val="24"/>
        </w:rPr>
        <w:t xml:space="preserve">  </w:t>
      </w:r>
      <w:r w:rsidRPr="008D7C28">
        <w:rPr>
          <w:color w:val="000000"/>
          <w:sz w:val="24"/>
          <w:szCs w:val="24"/>
        </w:rPr>
        <w:t xml:space="preserve"> neieskaitot</w:t>
      </w:r>
      <w:r w:rsidRPr="008D7C28">
        <w:rPr>
          <w:color w:val="000000"/>
          <w:spacing w:val="-1"/>
          <w:sz w:val="24"/>
          <w:szCs w:val="24"/>
        </w:rPr>
        <w:t> </w:t>
      </w:r>
      <w:r w:rsidRPr="008D7C28">
        <w:rPr>
          <w:color w:val="000000"/>
          <w:sz w:val="24"/>
          <w:szCs w:val="24"/>
        </w:rPr>
        <w:t>pievienotās</w:t>
      </w:r>
      <w:r w:rsidRPr="008D7C28">
        <w:rPr>
          <w:color w:val="000000"/>
          <w:spacing w:val="-1"/>
          <w:sz w:val="24"/>
          <w:szCs w:val="24"/>
        </w:rPr>
        <w:t> </w:t>
      </w:r>
      <w:r w:rsidRPr="008D7C28">
        <w:rPr>
          <w:color w:val="000000"/>
          <w:sz w:val="24"/>
          <w:szCs w:val="24"/>
        </w:rPr>
        <w:t>vērtības</w:t>
      </w:r>
      <w:r w:rsidRPr="008D7C28">
        <w:rPr>
          <w:color w:val="000000"/>
          <w:spacing w:val="-1"/>
          <w:sz w:val="24"/>
          <w:szCs w:val="24"/>
        </w:rPr>
        <w:t> </w:t>
      </w:r>
      <w:r w:rsidRPr="008D7C28">
        <w:rPr>
          <w:color w:val="000000"/>
          <w:sz w:val="24"/>
          <w:szCs w:val="24"/>
        </w:rPr>
        <w:t>nodokli, kas var mainīties atkarībā no piegādājamā Šķeldas apjoma, bet maksa par</w:t>
      </w:r>
      <w:r w:rsidRPr="008D7C28">
        <w:rPr>
          <w:color w:val="000000"/>
          <w:spacing w:val="-1"/>
          <w:sz w:val="24"/>
          <w:szCs w:val="24"/>
        </w:rPr>
        <w:t> </w:t>
      </w:r>
      <w:r w:rsidRPr="008D7C28">
        <w:rPr>
          <w:color w:val="000000"/>
          <w:sz w:val="24"/>
          <w:szCs w:val="24"/>
        </w:rPr>
        <w:t>vienu</w:t>
      </w:r>
      <w:r w:rsidRPr="008D7C28">
        <w:rPr>
          <w:color w:val="000000"/>
          <w:spacing w:val="2"/>
          <w:sz w:val="24"/>
          <w:szCs w:val="24"/>
        </w:rPr>
        <w:t> </w:t>
      </w:r>
      <w:r w:rsidRPr="008D7C28">
        <w:rPr>
          <w:color w:val="000000"/>
          <w:sz w:val="24"/>
          <w:szCs w:val="24"/>
        </w:rPr>
        <w:t>Šķeldas</w:t>
      </w:r>
      <w:r w:rsidRPr="008D7C28">
        <w:rPr>
          <w:color w:val="000000"/>
          <w:spacing w:val="-1"/>
          <w:sz w:val="24"/>
          <w:szCs w:val="24"/>
        </w:rPr>
        <w:t> </w:t>
      </w:r>
      <w:r w:rsidRPr="008D7C28">
        <w:rPr>
          <w:color w:val="000000"/>
          <w:sz w:val="24"/>
          <w:szCs w:val="24"/>
        </w:rPr>
        <w:t>siltumenerģijas megavatstundu (MWh) ir </w:t>
      </w:r>
      <w:r>
        <w:rPr>
          <w:b/>
          <w:bCs/>
          <w:iCs/>
          <w:color w:val="000000"/>
          <w:sz w:val="24"/>
          <w:szCs w:val="24"/>
        </w:rPr>
        <w:t>_________</w:t>
      </w:r>
      <w:r w:rsidRPr="008D7C28">
        <w:rPr>
          <w:b/>
          <w:bCs/>
          <w:iCs/>
          <w:color w:val="000000"/>
          <w:sz w:val="24"/>
          <w:szCs w:val="24"/>
        </w:rPr>
        <w:t xml:space="preserve"> EUR (</w:t>
      </w:r>
      <w:r>
        <w:rPr>
          <w:b/>
          <w:bCs/>
          <w:iCs/>
          <w:color w:val="000000"/>
          <w:sz w:val="24"/>
          <w:szCs w:val="24"/>
        </w:rPr>
        <w:t>____________________________</w:t>
      </w:r>
      <w:r w:rsidRPr="008D7C28">
        <w:rPr>
          <w:b/>
          <w:bCs/>
          <w:iCs/>
          <w:color w:val="000000"/>
          <w:sz w:val="24"/>
          <w:szCs w:val="24"/>
        </w:rPr>
        <w:t>)</w:t>
      </w:r>
      <w:r w:rsidRPr="008D7C28">
        <w:rPr>
          <w:iCs/>
          <w:color w:val="000000"/>
          <w:sz w:val="24"/>
          <w:szCs w:val="24"/>
        </w:rPr>
        <w:t>,</w:t>
      </w:r>
      <w:r w:rsidRPr="008D7C28">
        <w:rPr>
          <w:color w:val="000000"/>
          <w:sz w:val="24"/>
          <w:szCs w:val="24"/>
        </w:rPr>
        <w:t>  neieskaitot</w:t>
      </w:r>
      <w:r w:rsidRPr="008D7C28">
        <w:rPr>
          <w:color w:val="000000"/>
          <w:spacing w:val="-1"/>
          <w:sz w:val="24"/>
          <w:szCs w:val="24"/>
        </w:rPr>
        <w:t> </w:t>
      </w:r>
      <w:r w:rsidRPr="008D7C28">
        <w:rPr>
          <w:color w:val="000000"/>
          <w:sz w:val="24"/>
          <w:szCs w:val="24"/>
        </w:rPr>
        <w:t>pievienotās</w:t>
      </w:r>
      <w:r w:rsidRPr="008D7C28">
        <w:rPr>
          <w:color w:val="000000"/>
          <w:spacing w:val="-1"/>
          <w:sz w:val="24"/>
          <w:szCs w:val="24"/>
        </w:rPr>
        <w:t> </w:t>
      </w:r>
      <w:r w:rsidRPr="008D7C28">
        <w:rPr>
          <w:color w:val="000000"/>
          <w:sz w:val="24"/>
          <w:szCs w:val="24"/>
        </w:rPr>
        <w:t>vērtības</w:t>
      </w:r>
      <w:r w:rsidRPr="008D7C28">
        <w:rPr>
          <w:color w:val="000000"/>
          <w:spacing w:val="-1"/>
          <w:sz w:val="24"/>
          <w:szCs w:val="24"/>
        </w:rPr>
        <w:t> </w:t>
      </w:r>
      <w:r w:rsidRPr="008D7C28">
        <w:rPr>
          <w:color w:val="000000"/>
          <w:sz w:val="24"/>
          <w:szCs w:val="24"/>
        </w:rPr>
        <w:t>nodokli.</w:t>
      </w:r>
    </w:p>
    <w:p w14:paraId="2E85C550" w14:textId="77777777" w:rsidR="008D7C28" w:rsidRPr="008D7C28" w:rsidRDefault="008D7C28" w:rsidP="00216061">
      <w:pPr>
        <w:widowControl/>
        <w:numPr>
          <w:ilvl w:val="1"/>
          <w:numId w:val="10"/>
        </w:numPr>
        <w:tabs>
          <w:tab w:val="left" w:pos="426"/>
          <w:tab w:val="left" w:pos="7133"/>
        </w:tabs>
        <w:autoSpaceDE/>
        <w:autoSpaceDN/>
        <w:ind w:left="426" w:hanging="426"/>
        <w:jc w:val="both"/>
        <w:rPr>
          <w:sz w:val="24"/>
          <w:szCs w:val="24"/>
        </w:rPr>
      </w:pPr>
      <w:r w:rsidRPr="008D7C28">
        <w:rPr>
          <w:sz w:val="24"/>
          <w:szCs w:val="24"/>
        </w:rPr>
        <w:t xml:space="preserve">Samaksa Piegādātājam par katrā mēnesī piegādāto Šķeldas siltumenerģijas daudzumu (MWh) tiek veikta divos maksājumos – pirmais, par piegādāto Šķeldas siltumenerģijas daudzumu (MWh), kurš piegādāts laika periodā no mēneša 1. līdz 15.datumam, un            otrais - par </w:t>
      </w:r>
      <w:r w:rsidRPr="008D7C28">
        <w:rPr>
          <w:sz w:val="24"/>
          <w:szCs w:val="24"/>
        </w:rPr>
        <w:lastRenderedPageBreak/>
        <w:t>piegādāto Šķeldas siltumenerģijas daudzumu (MWh), kurš piegādāts laika periodā no mēneša 16. līdz mēneša pēdējam datumam, pamatojoties uz abpusēji</w:t>
      </w:r>
      <w:r w:rsidRPr="008D7C28">
        <w:rPr>
          <w:spacing w:val="-1"/>
          <w:sz w:val="24"/>
          <w:szCs w:val="24"/>
        </w:rPr>
        <w:t xml:space="preserve"> </w:t>
      </w:r>
      <w:r w:rsidRPr="008D7C28">
        <w:rPr>
          <w:sz w:val="24"/>
          <w:szCs w:val="24"/>
        </w:rPr>
        <w:t>parakstīto aktu, 10 (desmit) dienu</w:t>
      </w:r>
      <w:r w:rsidRPr="008D7C28">
        <w:rPr>
          <w:spacing w:val="-1"/>
          <w:sz w:val="24"/>
          <w:szCs w:val="24"/>
        </w:rPr>
        <w:t xml:space="preserve"> </w:t>
      </w:r>
      <w:r w:rsidRPr="008D7C28">
        <w:rPr>
          <w:sz w:val="24"/>
          <w:szCs w:val="24"/>
        </w:rPr>
        <w:t xml:space="preserve">laikā no Piegādātāja rēķina saņemšanas dienas. </w:t>
      </w:r>
    </w:p>
    <w:p w14:paraId="5CEF4762" w14:textId="77777777" w:rsidR="008D7C28" w:rsidRPr="008D7C28" w:rsidRDefault="008D7C28" w:rsidP="00216061">
      <w:pPr>
        <w:widowControl/>
        <w:numPr>
          <w:ilvl w:val="1"/>
          <w:numId w:val="10"/>
        </w:numPr>
        <w:tabs>
          <w:tab w:val="left" w:pos="426"/>
        </w:tabs>
        <w:autoSpaceDE/>
        <w:autoSpaceDN/>
        <w:ind w:left="426" w:hanging="426"/>
        <w:jc w:val="both"/>
        <w:rPr>
          <w:sz w:val="24"/>
          <w:szCs w:val="24"/>
        </w:rPr>
      </w:pPr>
      <w:r w:rsidRPr="008D7C28">
        <w:rPr>
          <w:sz w:val="24"/>
          <w:szCs w:val="24"/>
        </w:rPr>
        <w:t>Apmaksu par piegādāto Šķeldu Pasūtītājs veic, pārskaitot rēķinā</w:t>
      </w:r>
      <w:r w:rsidRPr="008D7C28">
        <w:rPr>
          <w:spacing w:val="1"/>
          <w:sz w:val="24"/>
          <w:szCs w:val="24"/>
        </w:rPr>
        <w:t xml:space="preserve"> </w:t>
      </w:r>
      <w:r w:rsidRPr="008D7C28">
        <w:rPr>
          <w:sz w:val="24"/>
          <w:szCs w:val="24"/>
        </w:rPr>
        <w:t>norādīto</w:t>
      </w:r>
      <w:r w:rsidRPr="008D7C28">
        <w:rPr>
          <w:spacing w:val="-1"/>
          <w:sz w:val="24"/>
          <w:szCs w:val="24"/>
        </w:rPr>
        <w:t xml:space="preserve"> </w:t>
      </w:r>
      <w:r w:rsidRPr="008D7C28">
        <w:rPr>
          <w:sz w:val="24"/>
          <w:szCs w:val="24"/>
        </w:rPr>
        <w:t>summu uz Piegādātāja</w:t>
      </w:r>
      <w:r w:rsidRPr="008D7C28">
        <w:rPr>
          <w:spacing w:val="-1"/>
          <w:sz w:val="24"/>
          <w:szCs w:val="24"/>
        </w:rPr>
        <w:t xml:space="preserve"> </w:t>
      </w:r>
      <w:r w:rsidRPr="008D7C28">
        <w:rPr>
          <w:sz w:val="24"/>
          <w:szCs w:val="24"/>
        </w:rPr>
        <w:t>norādīto kontu.</w:t>
      </w:r>
      <w:r w:rsidRPr="008D7C28">
        <w:rPr>
          <w:spacing w:val="2"/>
          <w:sz w:val="24"/>
          <w:szCs w:val="24"/>
        </w:rPr>
        <w:t xml:space="preserve"> </w:t>
      </w:r>
    </w:p>
    <w:p w14:paraId="629252B7" w14:textId="77777777" w:rsidR="008D7C28" w:rsidRPr="008D7C28" w:rsidRDefault="008D7C28" w:rsidP="00216061">
      <w:pPr>
        <w:widowControl/>
        <w:numPr>
          <w:ilvl w:val="1"/>
          <w:numId w:val="10"/>
        </w:numPr>
        <w:tabs>
          <w:tab w:val="left" w:pos="426"/>
        </w:tabs>
        <w:autoSpaceDE/>
        <w:autoSpaceDN/>
        <w:ind w:left="426" w:hanging="426"/>
        <w:jc w:val="both"/>
        <w:rPr>
          <w:sz w:val="24"/>
          <w:szCs w:val="24"/>
        </w:rPr>
      </w:pPr>
      <w:r w:rsidRPr="008D7C28">
        <w:rPr>
          <w:sz w:val="24"/>
          <w:szCs w:val="24"/>
        </w:rPr>
        <w:t>Ja Piegādātājs neveic Šķeldas piegādi Līgumā noteiktajā laikā, tad Pasūtītājam ir</w:t>
      </w:r>
      <w:r w:rsidRPr="008D7C28">
        <w:rPr>
          <w:spacing w:val="1"/>
          <w:sz w:val="24"/>
          <w:szCs w:val="24"/>
        </w:rPr>
        <w:t xml:space="preserve"> </w:t>
      </w:r>
      <w:r w:rsidRPr="008D7C28">
        <w:rPr>
          <w:sz w:val="24"/>
          <w:szCs w:val="24"/>
        </w:rPr>
        <w:t>tiesības aprēķināt Piegādātājam līgumsodu 0,1 % (viena desmitā daļa no</w:t>
      </w:r>
      <w:r w:rsidRPr="008D7C28">
        <w:rPr>
          <w:spacing w:val="1"/>
          <w:sz w:val="24"/>
          <w:szCs w:val="24"/>
        </w:rPr>
        <w:t xml:space="preserve"> </w:t>
      </w:r>
      <w:r w:rsidRPr="008D7C28">
        <w:rPr>
          <w:sz w:val="24"/>
          <w:szCs w:val="24"/>
        </w:rPr>
        <w:t>procenta) apmērā no Līgumā 2.1. punktā norādītās kopējās Līgumcenas par katru nokavēto Šķeldas piegādes dienu, kā arī šādā</w:t>
      </w:r>
      <w:r w:rsidRPr="008D7C28">
        <w:rPr>
          <w:spacing w:val="1"/>
          <w:sz w:val="24"/>
          <w:szCs w:val="24"/>
        </w:rPr>
        <w:t xml:space="preserve"> </w:t>
      </w:r>
      <w:r w:rsidRPr="008D7C28">
        <w:rPr>
          <w:sz w:val="24"/>
          <w:szCs w:val="24"/>
        </w:rPr>
        <w:t>gadījumā</w:t>
      </w:r>
      <w:r w:rsidRPr="008D7C28">
        <w:rPr>
          <w:spacing w:val="-7"/>
          <w:sz w:val="24"/>
          <w:szCs w:val="24"/>
        </w:rPr>
        <w:t xml:space="preserve"> </w:t>
      </w:r>
      <w:r w:rsidRPr="008D7C28">
        <w:rPr>
          <w:sz w:val="24"/>
          <w:szCs w:val="24"/>
        </w:rPr>
        <w:t>Piegādātājam</w:t>
      </w:r>
      <w:r w:rsidRPr="008D7C28">
        <w:rPr>
          <w:spacing w:val="-7"/>
          <w:sz w:val="24"/>
          <w:szCs w:val="24"/>
        </w:rPr>
        <w:t xml:space="preserve"> </w:t>
      </w:r>
      <w:r w:rsidRPr="008D7C28">
        <w:rPr>
          <w:sz w:val="24"/>
          <w:szCs w:val="24"/>
        </w:rPr>
        <w:t>jāatlīdzina</w:t>
      </w:r>
      <w:r w:rsidRPr="008D7C28">
        <w:rPr>
          <w:spacing w:val="-6"/>
          <w:sz w:val="24"/>
          <w:szCs w:val="24"/>
        </w:rPr>
        <w:t xml:space="preserve"> </w:t>
      </w:r>
      <w:r w:rsidRPr="008D7C28">
        <w:rPr>
          <w:sz w:val="24"/>
          <w:szCs w:val="24"/>
        </w:rPr>
        <w:t>visi</w:t>
      </w:r>
      <w:r w:rsidRPr="008D7C28">
        <w:rPr>
          <w:spacing w:val="-6"/>
          <w:sz w:val="24"/>
          <w:szCs w:val="24"/>
        </w:rPr>
        <w:t xml:space="preserve"> </w:t>
      </w:r>
      <w:r w:rsidRPr="008D7C28">
        <w:rPr>
          <w:sz w:val="24"/>
          <w:szCs w:val="24"/>
        </w:rPr>
        <w:t>tādējādi</w:t>
      </w:r>
      <w:r w:rsidRPr="008D7C28">
        <w:rPr>
          <w:spacing w:val="-6"/>
          <w:sz w:val="24"/>
          <w:szCs w:val="24"/>
        </w:rPr>
        <w:t xml:space="preserve"> </w:t>
      </w:r>
      <w:r w:rsidRPr="008D7C28">
        <w:rPr>
          <w:sz w:val="24"/>
          <w:szCs w:val="24"/>
        </w:rPr>
        <w:t>Pasūtītājam</w:t>
      </w:r>
      <w:r w:rsidRPr="008D7C28">
        <w:rPr>
          <w:spacing w:val="-7"/>
          <w:sz w:val="24"/>
          <w:szCs w:val="24"/>
        </w:rPr>
        <w:t xml:space="preserve"> </w:t>
      </w:r>
      <w:r w:rsidRPr="008D7C28">
        <w:rPr>
          <w:sz w:val="24"/>
          <w:szCs w:val="24"/>
        </w:rPr>
        <w:t>nodarītie</w:t>
      </w:r>
      <w:r w:rsidRPr="008D7C28">
        <w:rPr>
          <w:spacing w:val="-6"/>
          <w:sz w:val="24"/>
          <w:szCs w:val="24"/>
        </w:rPr>
        <w:t xml:space="preserve"> </w:t>
      </w:r>
      <w:r w:rsidRPr="008D7C28">
        <w:rPr>
          <w:sz w:val="24"/>
          <w:szCs w:val="24"/>
        </w:rPr>
        <w:t>zaudējumi.</w:t>
      </w:r>
    </w:p>
    <w:p w14:paraId="227C27B3" w14:textId="77777777" w:rsidR="008D7C28" w:rsidRPr="008D7C28" w:rsidRDefault="008D7C28" w:rsidP="00216061">
      <w:pPr>
        <w:widowControl/>
        <w:numPr>
          <w:ilvl w:val="1"/>
          <w:numId w:val="10"/>
        </w:numPr>
        <w:tabs>
          <w:tab w:val="left" w:pos="426"/>
        </w:tabs>
        <w:autoSpaceDE/>
        <w:autoSpaceDN/>
        <w:ind w:left="426" w:hanging="426"/>
        <w:jc w:val="both"/>
        <w:rPr>
          <w:sz w:val="24"/>
          <w:szCs w:val="24"/>
        </w:rPr>
      </w:pPr>
      <w:r w:rsidRPr="008D7C28">
        <w:rPr>
          <w:sz w:val="24"/>
          <w:szCs w:val="24"/>
        </w:rPr>
        <w:t>Ja</w:t>
      </w:r>
      <w:r w:rsidRPr="008D7C28">
        <w:rPr>
          <w:spacing w:val="1"/>
          <w:sz w:val="24"/>
          <w:szCs w:val="24"/>
        </w:rPr>
        <w:t xml:space="preserve"> </w:t>
      </w:r>
      <w:r w:rsidRPr="008D7C28">
        <w:rPr>
          <w:sz w:val="24"/>
          <w:szCs w:val="24"/>
        </w:rPr>
        <w:t>Pasūtītājs</w:t>
      </w:r>
      <w:r w:rsidRPr="008D7C28">
        <w:rPr>
          <w:spacing w:val="1"/>
          <w:sz w:val="24"/>
          <w:szCs w:val="24"/>
        </w:rPr>
        <w:t xml:space="preserve"> </w:t>
      </w:r>
      <w:r w:rsidRPr="008D7C28">
        <w:rPr>
          <w:sz w:val="24"/>
          <w:szCs w:val="24"/>
        </w:rPr>
        <w:t>kavē</w:t>
      </w:r>
      <w:r w:rsidRPr="008D7C28">
        <w:rPr>
          <w:spacing w:val="1"/>
          <w:sz w:val="24"/>
          <w:szCs w:val="24"/>
        </w:rPr>
        <w:t xml:space="preserve"> </w:t>
      </w:r>
      <w:r w:rsidRPr="008D7C28">
        <w:rPr>
          <w:sz w:val="24"/>
          <w:szCs w:val="24"/>
        </w:rPr>
        <w:t>samaksu</w:t>
      </w:r>
      <w:r w:rsidRPr="008D7C28">
        <w:rPr>
          <w:spacing w:val="1"/>
          <w:sz w:val="24"/>
          <w:szCs w:val="24"/>
        </w:rPr>
        <w:t xml:space="preserve"> </w:t>
      </w:r>
      <w:r w:rsidRPr="008D7C28">
        <w:rPr>
          <w:sz w:val="24"/>
          <w:szCs w:val="24"/>
        </w:rPr>
        <w:t>par</w:t>
      </w:r>
      <w:r w:rsidRPr="008D7C28">
        <w:rPr>
          <w:spacing w:val="1"/>
          <w:sz w:val="24"/>
          <w:szCs w:val="24"/>
        </w:rPr>
        <w:t xml:space="preserve"> </w:t>
      </w:r>
      <w:r w:rsidRPr="008D7C28">
        <w:rPr>
          <w:sz w:val="24"/>
          <w:szCs w:val="24"/>
        </w:rPr>
        <w:t>piegādāto</w:t>
      </w:r>
      <w:r w:rsidRPr="008D7C28">
        <w:rPr>
          <w:spacing w:val="1"/>
          <w:sz w:val="24"/>
          <w:szCs w:val="24"/>
        </w:rPr>
        <w:t xml:space="preserve"> </w:t>
      </w:r>
      <w:r w:rsidRPr="008D7C28">
        <w:rPr>
          <w:sz w:val="24"/>
          <w:szCs w:val="24"/>
        </w:rPr>
        <w:t>Šķeldu,</w:t>
      </w:r>
      <w:r w:rsidRPr="008D7C28">
        <w:rPr>
          <w:spacing w:val="1"/>
          <w:sz w:val="24"/>
          <w:szCs w:val="24"/>
        </w:rPr>
        <w:t xml:space="preserve"> Piegādātājam ir tiesības aprēķināt Pasūtītājam </w:t>
      </w:r>
      <w:r w:rsidRPr="008D7C28">
        <w:rPr>
          <w:sz w:val="24"/>
          <w:szCs w:val="24"/>
        </w:rPr>
        <w:t>līgumsodu 0,1%</w:t>
      </w:r>
      <w:r w:rsidRPr="008D7C28">
        <w:rPr>
          <w:spacing w:val="-10"/>
          <w:sz w:val="24"/>
          <w:szCs w:val="24"/>
        </w:rPr>
        <w:t xml:space="preserve"> </w:t>
      </w:r>
      <w:r w:rsidRPr="008D7C28">
        <w:rPr>
          <w:sz w:val="24"/>
          <w:szCs w:val="24"/>
        </w:rPr>
        <w:t>(viena</w:t>
      </w:r>
      <w:r w:rsidRPr="008D7C28">
        <w:rPr>
          <w:spacing w:val="-13"/>
          <w:sz w:val="24"/>
          <w:szCs w:val="24"/>
        </w:rPr>
        <w:t xml:space="preserve"> </w:t>
      </w:r>
      <w:r w:rsidRPr="008D7C28">
        <w:rPr>
          <w:sz w:val="24"/>
          <w:szCs w:val="24"/>
        </w:rPr>
        <w:t>desmitā</w:t>
      </w:r>
      <w:r w:rsidRPr="008D7C28">
        <w:rPr>
          <w:spacing w:val="-9"/>
          <w:sz w:val="24"/>
          <w:szCs w:val="24"/>
        </w:rPr>
        <w:t xml:space="preserve"> </w:t>
      </w:r>
      <w:r w:rsidRPr="008D7C28">
        <w:rPr>
          <w:sz w:val="24"/>
          <w:szCs w:val="24"/>
        </w:rPr>
        <w:t>daļa</w:t>
      </w:r>
      <w:r w:rsidRPr="008D7C28">
        <w:rPr>
          <w:spacing w:val="-9"/>
          <w:sz w:val="24"/>
          <w:szCs w:val="24"/>
        </w:rPr>
        <w:t xml:space="preserve"> </w:t>
      </w:r>
      <w:r w:rsidRPr="008D7C28">
        <w:rPr>
          <w:sz w:val="24"/>
          <w:szCs w:val="24"/>
        </w:rPr>
        <w:t>no</w:t>
      </w:r>
      <w:r w:rsidRPr="008D7C28">
        <w:rPr>
          <w:spacing w:val="-11"/>
          <w:sz w:val="24"/>
          <w:szCs w:val="24"/>
        </w:rPr>
        <w:t xml:space="preserve"> </w:t>
      </w:r>
      <w:r w:rsidRPr="008D7C28">
        <w:rPr>
          <w:sz w:val="24"/>
          <w:szCs w:val="24"/>
        </w:rPr>
        <w:t>procenta)</w:t>
      </w:r>
      <w:r w:rsidRPr="008D7C28">
        <w:rPr>
          <w:spacing w:val="-10"/>
          <w:sz w:val="24"/>
          <w:szCs w:val="24"/>
        </w:rPr>
        <w:t xml:space="preserve"> </w:t>
      </w:r>
      <w:r w:rsidRPr="008D7C28">
        <w:rPr>
          <w:sz w:val="24"/>
          <w:szCs w:val="24"/>
        </w:rPr>
        <w:t>apmērā</w:t>
      </w:r>
      <w:r w:rsidRPr="008D7C28">
        <w:rPr>
          <w:spacing w:val="-13"/>
          <w:sz w:val="24"/>
          <w:szCs w:val="24"/>
        </w:rPr>
        <w:t xml:space="preserve"> </w:t>
      </w:r>
      <w:r w:rsidRPr="008D7C28">
        <w:rPr>
          <w:sz w:val="24"/>
          <w:szCs w:val="24"/>
        </w:rPr>
        <w:t>no</w:t>
      </w:r>
      <w:r w:rsidRPr="008D7C28">
        <w:rPr>
          <w:spacing w:val="-57"/>
          <w:sz w:val="24"/>
          <w:szCs w:val="24"/>
        </w:rPr>
        <w:t xml:space="preserve">  </w:t>
      </w:r>
      <w:r w:rsidRPr="008D7C28">
        <w:rPr>
          <w:sz w:val="24"/>
          <w:szCs w:val="24"/>
        </w:rPr>
        <w:t>neapmaksātās rēķina summas par katru nokavēto dienu, bet ne vairāk kā 10 % (desmit</w:t>
      </w:r>
      <w:r w:rsidRPr="008D7C28">
        <w:rPr>
          <w:spacing w:val="1"/>
          <w:sz w:val="24"/>
          <w:szCs w:val="24"/>
        </w:rPr>
        <w:t xml:space="preserve"> </w:t>
      </w:r>
      <w:r w:rsidRPr="008D7C28">
        <w:rPr>
          <w:sz w:val="24"/>
          <w:szCs w:val="24"/>
        </w:rPr>
        <w:t>procenti)</w:t>
      </w:r>
      <w:r w:rsidRPr="008D7C28">
        <w:rPr>
          <w:spacing w:val="-1"/>
          <w:sz w:val="24"/>
          <w:szCs w:val="24"/>
        </w:rPr>
        <w:t xml:space="preserve"> </w:t>
      </w:r>
      <w:r w:rsidRPr="008D7C28">
        <w:rPr>
          <w:sz w:val="24"/>
          <w:szCs w:val="24"/>
        </w:rPr>
        <w:t>no pamatparāda</w:t>
      </w:r>
      <w:r w:rsidRPr="008D7C28">
        <w:rPr>
          <w:spacing w:val="1"/>
          <w:sz w:val="24"/>
          <w:szCs w:val="24"/>
        </w:rPr>
        <w:t xml:space="preserve"> </w:t>
      </w:r>
      <w:r w:rsidRPr="008D7C28">
        <w:rPr>
          <w:sz w:val="24"/>
          <w:szCs w:val="24"/>
        </w:rPr>
        <w:t>apmēra.</w:t>
      </w:r>
    </w:p>
    <w:p w14:paraId="100BC31D" w14:textId="77777777" w:rsidR="008D7C28" w:rsidRPr="008D7C28" w:rsidRDefault="008D7C28" w:rsidP="00216061">
      <w:pPr>
        <w:widowControl/>
        <w:numPr>
          <w:ilvl w:val="1"/>
          <w:numId w:val="10"/>
        </w:numPr>
        <w:tabs>
          <w:tab w:val="left" w:pos="426"/>
        </w:tabs>
        <w:autoSpaceDE/>
        <w:autoSpaceDN/>
        <w:ind w:left="426" w:hanging="426"/>
        <w:jc w:val="both"/>
        <w:rPr>
          <w:sz w:val="24"/>
          <w:szCs w:val="24"/>
        </w:rPr>
      </w:pPr>
      <w:r w:rsidRPr="008D7C28">
        <w:rPr>
          <w:sz w:val="24"/>
          <w:szCs w:val="24"/>
        </w:rPr>
        <w:t>Jebkura šajā Līgumā noteiktā līgumsoda samaksa neatbrīvo Līdzējus no to</w:t>
      </w:r>
      <w:r w:rsidRPr="008D7C28">
        <w:rPr>
          <w:spacing w:val="1"/>
          <w:sz w:val="24"/>
          <w:szCs w:val="24"/>
        </w:rPr>
        <w:t xml:space="preserve"> </w:t>
      </w:r>
      <w:r w:rsidRPr="008D7C28">
        <w:rPr>
          <w:sz w:val="24"/>
          <w:szCs w:val="24"/>
        </w:rPr>
        <w:t>saistību</w:t>
      </w:r>
      <w:r w:rsidRPr="008D7C28">
        <w:rPr>
          <w:spacing w:val="-1"/>
          <w:sz w:val="24"/>
          <w:szCs w:val="24"/>
        </w:rPr>
        <w:t xml:space="preserve"> </w:t>
      </w:r>
      <w:r w:rsidRPr="008D7C28">
        <w:rPr>
          <w:sz w:val="24"/>
          <w:szCs w:val="24"/>
        </w:rPr>
        <w:t>pilnīgas</w:t>
      </w:r>
      <w:r w:rsidRPr="008D7C28">
        <w:rPr>
          <w:spacing w:val="-1"/>
          <w:sz w:val="24"/>
          <w:szCs w:val="24"/>
        </w:rPr>
        <w:t xml:space="preserve"> </w:t>
      </w:r>
      <w:r w:rsidRPr="008D7C28">
        <w:rPr>
          <w:sz w:val="24"/>
          <w:szCs w:val="24"/>
        </w:rPr>
        <w:t>izpildes.</w:t>
      </w:r>
    </w:p>
    <w:p w14:paraId="2E48F525" w14:textId="77777777" w:rsidR="008D7C28" w:rsidRPr="008D7C28" w:rsidRDefault="008D7C28" w:rsidP="008D7C28">
      <w:pPr>
        <w:tabs>
          <w:tab w:val="left" w:pos="2198"/>
        </w:tabs>
        <w:spacing w:before="1"/>
        <w:outlineLvl w:val="0"/>
        <w:rPr>
          <w:b/>
          <w:bCs/>
          <w:sz w:val="24"/>
          <w:szCs w:val="24"/>
        </w:rPr>
      </w:pPr>
    </w:p>
    <w:p w14:paraId="3FF15C77" w14:textId="77777777" w:rsidR="008D7C28" w:rsidRPr="008D7C28" w:rsidRDefault="008D7C28" w:rsidP="00216061">
      <w:pPr>
        <w:widowControl/>
        <w:numPr>
          <w:ilvl w:val="0"/>
          <w:numId w:val="9"/>
        </w:numPr>
        <w:tabs>
          <w:tab w:val="left" w:pos="284"/>
        </w:tabs>
        <w:autoSpaceDE/>
        <w:autoSpaceDN/>
        <w:ind w:left="0" w:firstLine="0"/>
        <w:jc w:val="center"/>
        <w:rPr>
          <w:b/>
        </w:rPr>
      </w:pPr>
      <w:r w:rsidRPr="008D7C28">
        <w:rPr>
          <w:b/>
          <w:sz w:val="24"/>
        </w:rPr>
        <w:t>LĪGUMA IZPILDES NODROŠINĀJUMS</w:t>
      </w:r>
    </w:p>
    <w:p w14:paraId="29751AC5" w14:textId="4300B0DF" w:rsidR="008D7C28" w:rsidRPr="008D7C28" w:rsidRDefault="008D7C28" w:rsidP="00216061">
      <w:pPr>
        <w:widowControl/>
        <w:numPr>
          <w:ilvl w:val="1"/>
          <w:numId w:val="9"/>
        </w:numPr>
        <w:tabs>
          <w:tab w:val="left" w:pos="2198"/>
        </w:tabs>
        <w:autoSpaceDE/>
        <w:autoSpaceDN/>
        <w:spacing w:before="1"/>
        <w:ind w:left="426" w:hanging="426"/>
        <w:jc w:val="both"/>
        <w:outlineLvl w:val="0"/>
        <w:rPr>
          <w:bCs/>
          <w:sz w:val="24"/>
          <w:szCs w:val="24"/>
        </w:rPr>
      </w:pPr>
      <w:r w:rsidRPr="008D7C28">
        <w:rPr>
          <w:bCs/>
          <w:sz w:val="24"/>
          <w:szCs w:val="24"/>
        </w:rPr>
        <w:t xml:space="preserve"> Piegādātājam 5 (piecu) darba dienu laikā no līguma parakstīšanas dienas līguma izpildes nodrošinājumam jāiemaksā līguma izpildes nodrošinājums vai jāiesniedz bankas vai apdrošināšanas sabiedrības garantija</w:t>
      </w:r>
      <w:r>
        <w:rPr>
          <w:bCs/>
          <w:sz w:val="24"/>
          <w:szCs w:val="24"/>
        </w:rPr>
        <w:t xml:space="preserve"> 5 (pieci) % apmērā no līguma summas</w:t>
      </w:r>
      <w:r w:rsidRPr="008D7C28">
        <w:rPr>
          <w:bCs/>
          <w:sz w:val="24"/>
          <w:szCs w:val="24"/>
        </w:rPr>
        <w:t xml:space="preserve">, garantējot Pasūtītājam atlīdzības izmaksu Piegādātāja līguma neizpildes vai līguma nepienācīgas izpildes gadījumā. Līguma izpildes nodrošinājumam jābūt spēkā līdz </w:t>
      </w:r>
      <w:r>
        <w:rPr>
          <w:bCs/>
          <w:sz w:val="24"/>
          <w:szCs w:val="24"/>
        </w:rPr>
        <w:t>__________________</w:t>
      </w:r>
      <w:r w:rsidRPr="008D7C28">
        <w:rPr>
          <w:bCs/>
          <w:sz w:val="24"/>
          <w:szCs w:val="24"/>
        </w:rPr>
        <w:t>.</w:t>
      </w:r>
    </w:p>
    <w:p w14:paraId="0C90D3BB" w14:textId="41F2BA90" w:rsidR="008D7C28" w:rsidRPr="008D7C28" w:rsidRDefault="008D7C28" w:rsidP="00216061">
      <w:pPr>
        <w:widowControl/>
        <w:numPr>
          <w:ilvl w:val="1"/>
          <w:numId w:val="9"/>
        </w:numPr>
        <w:autoSpaceDE/>
        <w:autoSpaceDN/>
        <w:ind w:left="426"/>
        <w:jc w:val="both"/>
        <w:rPr>
          <w:sz w:val="24"/>
          <w:szCs w:val="24"/>
          <w:lang w:eastAsia="lv-LV"/>
        </w:rPr>
      </w:pPr>
      <w:r w:rsidRPr="008D7C28">
        <w:rPr>
          <w:sz w:val="24"/>
          <w:szCs w:val="24"/>
          <w:lang w:eastAsia="lv-LV"/>
        </w:rPr>
        <w:t xml:space="preserve"> 20 (divdesmit) kalendār</w:t>
      </w:r>
      <w:r w:rsidR="000D1CCB">
        <w:rPr>
          <w:sz w:val="24"/>
          <w:szCs w:val="24"/>
          <w:lang w:eastAsia="lv-LV"/>
        </w:rPr>
        <w:t>o</w:t>
      </w:r>
      <w:r w:rsidRPr="008D7C28">
        <w:rPr>
          <w:sz w:val="24"/>
          <w:szCs w:val="24"/>
          <w:lang w:eastAsia="lv-LV"/>
        </w:rPr>
        <w:t xml:space="preserve"> dienu laikā no Līgumā 1.1. punktā norādītā Šķeldas daudzuma saņemšanas brīža (no pēdējās saņemtās kravas faktiskā kravas izdošanas datuma) vai līguma noteiktajos līguma pirmstermiņa izbeigšanas gadījumos, kad ir pamats nodrošinājuma vai nodrošinājuma daļas atgriešanai, 5 (piecu) darba dienu laikā no līguma izbeigšanas dienas Pasūtītājs apņemas atgriezt Piegādātājam iemaksāto līguma nodrošinājumu vai tā daļu, ja no tā tiek ieturēts līgumsods vai zaudējumi saskaņā ar līguma noteikumiem, vai izsūtīt Piegādātājam pa pastu ierakstītā vēstulē bankas vai apdrošināšanas sabiedrības garantijas oriģinālu. </w:t>
      </w:r>
    </w:p>
    <w:p w14:paraId="2B177072" w14:textId="77777777" w:rsidR="008D7C28" w:rsidRPr="008D7C28" w:rsidRDefault="008D7C28" w:rsidP="00216061">
      <w:pPr>
        <w:widowControl/>
        <w:numPr>
          <w:ilvl w:val="1"/>
          <w:numId w:val="9"/>
        </w:numPr>
        <w:autoSpaceDE/>
        <w:autoSpaceDN/>
        <w:ind w:left="426"/>
        <w:jc w:val="both"/>
        <w:rPr>
          <w:sz w:val="24"/>
          <w:szCs w:val="24"/>
          <w:lang w:eastAsia="lv-LV"/>
        </w:rPr>
      </w:pPr>
      <w:r w:rsidRPr="008D7C28">
        <w:rPr>
          <w:sz w:val="24"/>
          <w:szCs w:val="24"/>
          <w:lang w:eastAsia="lv-LV"/>
        </w:rPr>
        <w:t xml:space="preserve"> Gadījumā, ja Pasūtītājs līdz līguma darbības termiņa beigām neizņem visu Šķeldas daudzumu, kurš norādīts Līguma 1.1.punktā, tas netiek uzskatīts par pamatojumu, lai neatgrieztu Piegādātājam  iemaksāto līguma izpildes nodrošinājuma summu vai neatdot bankas vai apdrošināšanas sabiedrības garantiju.</w:t>
      </w:r>
    </w:p>
    <w:p w14:paraId="3D419224" w14:textId="77777777" w:rsidR="008D7C28" w:rsidRPr="008D7C28" w:rsidRDefault="008D7C28" w:rsidP="008D7C28">
      <w:pPr>
        <w:widowControl/>
        <w:autoSpaceDE/>
        <w:autoSpaceDN/>
        <w:jc w:val="right"/>
        <w:rPr>
          <w:i/>
          <w:sz w:val="24"/>
          <w:szCs w:val="24"/>
          <w:lang w:eastAsia="lv-LV"/>
        </w:rPr>
      </w:pPr>
    </w:p>
    <w:p w14:paraId="179048EC" w14:textId="77777777" w:rsidR="008D7C28" w:rsidRPr="008D7C28" w:rsidRDefault="008D7C28" w:rsidP="00216061">
      <w:pPr>
        <w:widowControl/>
        <w:numPr>
          <w:ilvl w:val="0"/>
          <w:numId w:val="9"/>
        </w:numPr>
        <w:tabs>
          <w:tab w:val="left" w:pos="284"/>
        </w:tabs>
        <w:autoSpaceDE/>
        <w:autoSpaceDN/>
        <w:spacing w:before="1"/>
        <w:ind w:left="0" w:firstLine="0"/>
        <w:jc w:val="center"/>
        <w:outlineLvl w:val="0"/>
        <w:rPr>
          <w:b/>
          <w:bCs/>
          <w:sz w:val="24"/>
          <w:szCs w:val="24"/>
        </w:rPr>
      </w:pPr>
      <w:r w:rsidRPr="008D7C28">
        <w:rPr>
          <w:b/>
          <w:bCs/>
          <w:sz w:val="24"/>
          <w:szCs w:val="24"/>
        </w:rPr>
        <w:t>ŠĶELDAS</w:t>
      </w:r>
      <w:r w:rsidRPr="008D7C28">
        <w:rPr>
          <w:b/>
          <w:bCs/>
          <w:spacing w:val="-3"/>
          <w:sz w:val="24"/>
          <w:szCs w:val="24"/>
        </w:rPr>
        <w:t xml:space="preserve"> </w:t>
      </w:r>
      <w:r w:rsidRPr="008D7C28">
        <w:rPr>
          <w:b/>
          <w:bCs/>
          <w:sz w:val="24"/>
          <w:szCs w:val="24"/>
        </w:rPr>
        <w:t>PIEŅEMŠANAS</w:t>
      </w:r>
      <w:r w:rsidRPr="008D7C28">
        <w:rPr>
          <w:b/>
          <w:bCs/>
          <w:spacing w:val="-4"/>
          <w:sz w:val="24"/>
          <w:szCs w:val="24"/>
        </w:rPr>
        <w:t xml:space="preserve"> </w:t>
      </w:r>
      <w:r w:rsidRPr="008D7C28">
        <w:rPr>
          <w:b/>
          <w:bCs/>
          <w:sz w:val="24"/>
          <w:szCs w:val="24"/>
        </w:rPr>
        <w:t>NODOŠANAS</w:t>
      </w:r>
      <w:r w:rsidRPr="008D7C28">
        <w:rPr>
          <w:b/>
          <w:bCs/>
          <w:spacing w:val="-6"/>
          <w:sz w:val="24"/>
          <w:szCs w:val="24"/>
        </w:rPr>
        <w:t xml:space="preserve"> </w:t>
      </w:r>
      <w:r w:rsidRPr="008D7C28">
        <w:rPr>
          <w:b/>
          <w:bCs/>
          <w:sz w:val="24"/>
          <w:szCs w:val="24"/>
        </w:rPr>
        <w:t>KĀRTĪBA</w:t>
      </w:r>
    </w:p>
    <w:p w14:paraId="154A310C" w14:textId="42950A12" w:rsidR="008D7C28" w:rsidRPr="008D7C28" w:rsidRDefault="008D7C28" w:rsidP="00216061">
      <w:pPr>
        <w:widowControl/>
        <w:numPr>
          <w:ilvl w:val="1"/>
          <w:numId w:val="9"/>
        </w:numPr>
        <w:autoSpaceDE/>
        <w:autoSpaceDN/>
        <w:ind w:left="426" w:hanging="426"/>
        <w:jc w:val="both"/>
        <w:rPr>
          <w:sz w:val="24"/>
        </w:rPr>
      </w:pPr>
      <w:r w:rsidRPr="008D7C28">
        <w:rPr>
          <w:sz w:val="24"/>
        </w:rPr>
        <w:t>Piegādātājs nodod</w:t>
      </w:r>
      <w:r w:rsidRPr="008D7C28">
        <w:rPr>
          <w:spacing w:val="-2"/>
          <w:sz w:val="24"/>
        </w:rPr>
        <w:t xml:space="preserve"> </w:t>
      </w:r>
      <w:r w:rsidRPr="008D7C28">
        <w:rPr>
          <w:sz w:val="24"/>
        </w:rPr>
        <w:t>Šķeldu</w:t>
      </w:r>
      <w:r w:rsidRPr="008D7C28">
        <w:rPr>
          <w:spacing w:val="1"/>
          <w:sz w:val="24"/>
        </w:rPr>
        <w:t xml:space="preserve"> </w:t>
      </w:r>
      <w:r w:rsidRPr="008D7C28">
        <w:rPr>
          <w:sz w:val="24"/>
        </w:rPr>
        <w:t>Pasūtītājam</w:t>
      </w:r>
      <w:r w:rsidRPr="008D7C28">
        <w:rPr>
          <w:spacing w:val="-2"/>
          <w:sz w:val="24"/>
        </w:rPr>
        <w:t xml:space="preserve"> </w:t>
      </w:r>
      <w:r w:rsidRPr="008D7C28">
        <w:rPr>
          <w:sz w:val="24"/>
        </w:rPr>
        <w:t>katlu mājas noliktavā,</w:t>
      </w:r>
      <w:r w:rsidRPr="008D7C28">
        <w:rPr>
          <w:spacing w:val="-2"/>
          <w:sz w:val="24"/>
        </w:rPr>
        <w:t xml:space="preserve"> </w:t>
      </w:r>
      <w:r>
        <w:rPr>
          <w:sz w:val="24"/>
        </w:rPr>
        <w:t>_______________</w:t>
      </w:r>
      <w:r w:rsidRPr="008D7C28">
        <w:rPr>
          <w:sz w:val="24"/>
        </w:rPr>
        <w:t>,</w:t>
      </w:r>
      <w:r w:rsidRPr="008D7C28">
        <w:rPr>
          <w:spacing w:val="-1"/>
          <w:sz w:val="24"/>
        </w:rPr>
        <w:t xml:space="preserve"> </w:t>
      </w:r>
      <w:r w:rsidRPr="008D7C28">
        <w:rPr>
          <w:sz w:val="24"/>
        </w:rPr>
        <w:t>Daugavpilī.</w:t>
      </w:r>
    </w:p>
    <w:p w14:paraId="5A484C62" w14:textId="77777777" w:rsidR="008D7C28" w:rsidRPr="008D7C28" w:rsidRDefault="008D7C28" w:rsidP="00216061">
      <w:pPr>
        <w:widowControl/>
        <w:numPr>
          <w:ilvl w:val="1"/>
          <w:numId w:val="9"/>
        </w:numPr>
        <w:autoSpaceDE/>
        <w:autoSpaceDN/>
        <w:ind w:left="567" w:hanging="567"/>
        <w:jc w:val="both"/>
        <w:rPr>
          <w:sz w:val="24"/>
        </w:rPr>
      </w:pPr>
      <w:r w:rsidRPr="008D7C28">
        <w:rPr>
          <w:sz w:val="24"/>
        </w:rPr>
        <w:t>Piegādātājs ir pilnībā materiāli atbildīgs par transporta līdzekļa drošu iebraukšanu,</w:t>
      </w:r>
      <w:r w:rsidRPr="008D7C28">
        <w:rPr>
          <w:spacing w:val="1"/>
          <w:sz w:val="24"/>
        </w:rPr>
        <w:t xml:space="preserve"> </w:t>
      </w:r>
      <w:r w:rsidRPr="008D7C28">
        <w:rPr>
          <w:sz w:val="24"/>
        </w:rPr>
        <w:t>izbraukšanu</w:t>
      </w:r>
      <w:r w:rsidRPr="008D7C28">
        <w:rPr>
          <w:spacing w:val="-7"/>
          <w:sz w:val="24"/>
        </w:rPr>
        <w:t xml:space="preserve"> </w:t>
      </w:r>
      <w:r w:rsidRPr="008D7C28">
        <w:rPr>
          <w:sz w:val="24"/>
        </w:rPr>
        <w:t>un</w:t>
      </w:r>
      <w:r w:rsidRPr="008D7C28">
        <w:rPr>
          <w:spacing w:val="-6"/>
          <w:sz w:val="24"/>
        </w:rPr>
        <w:t xml:space="preserve"> </w:t>
      </w:r>
      <w:r w:rsidRPr="008D7C28">
        <w:rPr>
          <w:sz w:val="24"/>
        </w:rPr>
        <w:t>šķeldas</w:t>
      </w:r>
      <w:r w:rsidRPr="008D7C28">
        <w:rPr>
          <w:spacing w:val="-6"/>
          <w:sz w:val="24"/>
        </w:rPr>
        <w:t xml:space="preserve"> </w:t>
      </w:r>
      <w:r w:rsidRPr="008D7C28">
        <w:rPr>
          <w:sz w:val="24"/>
        </w:rPr>
        <w:t>izbēršanu</w:t>
      </w:r>
      <w:r w:rsidRPr="008D7C28">
        <w:rPr>
          <w:spacing w:val="-6"/>
          <w:sz w:val="24"/>
        </w:rPr>
        <w:t xml:space="preserve"> </w:t>
      </w:r>
      <w:r w:rsidRPr="008D7C28">
        <w:rPr>
          <w:sz w:val="24"/>
        </w:rPr>
        <w:t>šķeldas</w:t>
      </w:r>
      <w:r w:rsidRPr="008D7C28">
        <w:rPr>
          <w:spacing w:val="-6"/>
          <w:sz w:val="24"/>
        </w:rPr>
        <w:t xml:space="preserve"> </w:t>
      </w:r>
      <w:r w:rsidRPr="008D7C28">
        <w:rPr>
          <w:sz w:val="24"/>
        </w:rPr>
        <w:t>noliktavas</w:t>
      </w:r>
      <w:r w:rsidRPr="008D7C28">
        <w:rPr>
          <w:spacing w:val="-6"/>
          <w:sz w:val="24"/>
        </w:rPr>
        <w:t xml:space="preserve"> </w:t>
      </w:r>
      <w:r w:rsidRPr="008D7C28">
        <w:rPr>
          <w:sz w:val="24"/>
        </w:rPr>
        <w:t>telpās,</w:t>
      </w:r>
      <w:r w:rsidRPr="008D7C28">
        <w:rPr>
          <w:spacing w:val="-6"/>
          <w:sz w:val="24"/>
        </w:rPr>
        <w:t xml:space="preserve"> </w:t>
      </w:r>
      <w:r w:rsidRPr="008D7C28">
        <w:rPr>
          <w:sz w:val="24"/>
        </w:rPr>
        <w:t>kā</w:t>
      </w:r>
      <w:r w:rsidRPr="008D7C28">
        <w:rPr>
          <w:spacing w:val="-7"/>
          <w:sz w:val="24"/>
        </w:rPr>
        <w:t xml:space="preserve"> </w:t>
      </w:r>
      <w:r w:rsidRPr="008D7C28">
        <w:rPr>
          <w:sz w:val="24"/>
        </w:rPr>
        <w:t>arī</w:t>
      </w:r>
      <w:r w:rsidRPr="008D7C28">
        <w:rPr>
          <w:spacing w:val="-7"/>
          <w:sz w:val="24"/>
        </w:rPr>
        <w:t xml:space="preserve"> </w:t>
      </w:r>
      <w:r w:rsidRPr="008D7C28">
        <w:rPr>
          <w:sz w:val="24"/>
        </w:rPr>
        <w:t>par</w:t>
      </w:r>
      <w:r w:rsidRPr="008D7C28">
        <w:rPr>
          <w:spacing w:val="-7"/>
          <w:sz w:val="24"/>
        </w:rPr>
        <w:t xml:space="preserve"> </w:t>
      </w:r>
      <w:r w:rsidRPr="008D7C28">
        <w:rPr>
          <w:sz w:val="24"/>
        </w:rPr>
        <w:t>piebraucamā</w:t>
      </w:r>
      <w:r w:rsidRPr="008D7C28">
        <w:rPr>
          <w:spacing w:val="-7"/>
          <w:sz w:val="24"/>
        </w:rPr>
        <w:t xml:space="preserve"> </w:t>
      </w:r>
      <w:r w:rsidRPr="008D7C28">
        <w:rPr>
          <w:sz w:val="24"/>
        </w:rPr>
        <w:t>pie</w:t>
      </w:r>
      <w:r w:rsidRPr="008D7C28">
        <w:rPr>
          <w:spacing w:val="-7"/>
          <w:sz w:val="24"/>
        </w:rPr>
        <w:t xml:space="preserve"> </w:t>
      </w:r>
      <w:r w:rsidRPr="008D7C28">
        <w:rPr>
          <w:sz w:val="24"/>
        </w:rPr>
        <w:t>katlu</w:t>
      </w:r>
      <w:r w:rsidRPr="008D7C28">
        <w:rPr>
          <w:spacing w:val="-58"/>
          <w:sz w:val="24"/>
        </w:rPr>
        <w:t xml:space="preserve"> </w:t>
      </w:r>
      <w:r w:rsidRPr="008D7C28">
        <w:rPr>
          <w:sz w:val="24"/>
        </w:rPr>
        <w:t>mājas</w:t>
      </w:r>
      <w:r w:rsidRPr="008D7C28">
        <w:rPr>
          <w:spacing w:val="-12"/>
          <w:sz w:val="24"/>
        </w:rPr>
        <w:t xml:space="preserve"> </w:t>
      </w:r>
      <w:r w:rsidRPr="008D7C28">
        <w:rPr>
          <w:sz w:val="24"/>
        </w:rPr>
        <w:t>ceļa</w:t>
      </w:r>
      <w:r w:rsidRPr="008D7C28">
        <w:rPr>
          <w:spacing w:val="-13"/>
          <w:sz w:val="24"/>
        </w:rPr>
        <w:t xml:space="preserve"> </w:t>
      </w:r>
      <w:r w:rsidRPr="008D7C28">
        <w:rPr>
          <w:sz w:val="24"/>
        </w:rPr>
        <w:t>infrastruktūras</w:t>
      </w:r>
      <w:r w:rsidRPr="008D7C28">
        <w:rPr>
          <w:spacing w:val="-12"/>
          <w:sz w:val="24"/>
        </w:rPr>
        <w:t xml:space="preserve"> </w:t>
      </w:r>
      <w:r w:rsidRPr="008D7C28">
        <w:rPr>
          <w:sz w:val="24"/>
        </w:rPr>
        <w:t>saglabāšanu</w:t>
      </w:r>
      <w:r w:rsidRPr="008D7C28">
        <w:rPr>
          <w:spacing w:val="-12"/>
          <w:sz w:val="24"/>
        </w:rPr>
        <w:t xml:space="preserve"> </w:t>
      </w:r>
      <w:r w:rsidRPr="008D7C28">
        <w:rPr>
          <w:sz w:val="24"/>
        </w:rPr>
        <w:t>un</w:t>
      </w:r>
      <w:r w:rsidRPr="008D7C28">
        <w:rPr>
          <w:spacing w:val="-12"/>
          <w:sz w:val="24"/>
        </w:rPr>
        <w:t xml:space="preserve"> </w:t>
      </w:r>
      <w:r w:rsidRPr="008D7C28">
        <w:rPr>
          <w:sz w:val="24"/>
        </w:rPr>
        <w:t>apņemas</w:t>
      </w:r>
      <w:r w:rsidRPr="008D7C28">
        <w:rPr>
          <w:spacing w:val="-12"/>
          <w:sz w:val="24"/>
        </w:rPr>
        <w:t xml:space="preserve"> </w:t>
      </w:r>
      <w:r w:rsidRPr="008D7C28">
        <w:rPr>
          <w:sz w:val="24"/>
        </w:rPr>
        <w:t>10 (desmit)</w:t>
      </w:r>
      <w:r w:rsidRPr="008D7C28">
        <w:rPr>
          <w:spacing w:val="-12"/>
          <w:sz w:val="24"/>
        </w:rPr>
        <w:t xml:space="preserve"> </w:t>
      </w:r>
      <w:r w:rsidRPr="008D7C28">
        <w:rPr>
          <w:sz w:val="24"/>
        </w:rPr>
        <w:t>dienu</w:t>
      </w:r>
      <w:r w:rsidRPr="008D7C28">
        <w:rPr>
          <w:spacing w:val="-13"/>
          <w:sz w:val="24"/>
        </w:rPr>
        <w:t xml:space="preserve"> </w:t>
      </w:r>
      <w:r w:rsidRPr="008D7C28">
        <w:rPr>
          <w:sz w:val="24"/>
        </w:rPr>
        <w:t>laikā</w:t>
      </w:r>
      <w:r w:rsidRPr="008D7C28">
        <w:rPr>
          <w:spacing w:val="-12"/>
          <w:sz w:val="24"/>
        </w:rPr>
        <w:t xml:space="preserve"> </w:t>
      </w:r>
      <w:r w:rsidRPr="008D7C28">
        <w:rPr>
          <w:sz w:val="24"/>
        </w:rPr>
        <w:t>novērst</w:t>
      </w:r>
      <w:r w:rsidRPr="008D7C28">
        <w:rPr>
          <w:spacing w:val="-12"/>
          <w:sz w:val="24"/>
        </w:rPr>
        <w:t xml:space="preserve"> </w:t>
      </w:r>
      <w:r w:rsidRPr="008D7C28">
        <w:rPr>
          <w:sz w:val="24"/>
        </w:rPr>
        <w:t>radītos</w:t>
      </w:r>
      <w:r w:rsidRPr="008D7C28">
        <w:rPr>
          <w:spacing w:val="-12"/>
          <w:sz w:val="24"/>
        </w:rPr>
        <w:t xml:space="preserve"> </w:t>
      </w:r>
      <w:r w:rsidRPr="008D7C28">
        <w:rPr>
          <w:sz w:val="24"/>
        </w:rPr>
        <w:t>bojājumus.</w:t>
      </w:r>
    </w:p>
    <w:p w14:paraId="22A74031" w14:textId="77777777" w:rsidR="008D7C28" w:rsidRPr="008D7C28" w:rsidRDefault="008D7C28" w:rsidP="00216061">
      <w:pPr>
        <w:widowControl/>
        <w:numPr>
          <w:ilvl w:val="1"/>
          <w:numId w:val="9"/>
        </w:numPr>
        <w:autoSpaceDE/>
        <w:autoSpaceDN/>
        <w:ind w:left="567" w:hanging="567"/>
        <w:jc w:val="both"/>
        <w:rPr>
          <w:sz w:val="24"/>
        </w:rPr>
      </w:pPr>
      <w:r w:rsidRPr="008D7C28">
        <w:rPr>
          <w:sz w:val="24"/>
        </w:rPr>
        <w:t>Šķeldas piegāde notiek saskaņā ar Piegādes grafiku (Pielikums Nr. 2), kas ir Līguma neatņemama sastāvdaļa.</w:t>
      </w:r>
    </w:p>
    <w:p w14:paraId="0556638F" w14:textId="77777777" w:rsidR="008D7C28" w:rsidRPr="008D7C28" w:rsidRDefault="008D7C28" w:rsidP="00216061">
      <w:pPr>
        <w:widowControl/>
        <w:numPr>
          <w:ilvl w:val="1"/>
          <w:numId w:val="9"/>
        </w:numPr>
        <w:autoSpaceDE/>
        <w:autoSpaceDN/>
        <w:ind w:left="567" w:hanging="567"/>
        <w:jc w:val="both"/>
        <w:rPr>
          <w:sz w:val="24"/>
        </w:rPr>
      </w:pPr>
      <w:r w:rsidRPr="008D7C28">
        <w:rPr>
          <w:sz w:val="24"/>
          <w:szCs w:val="24"/>
        </w:rPr>
        <w:t>Pasūtītājs pieņem piegādāto Šķeldu, fiksējot tās daudzumu katlu mājas teritorijā esošajos autosvaros</w:t>
      </w:r>
      <w:r w:rsidRPr="008D7C28">
        <w:rPr>
          <w:sz w:val="24"/>
        </w:rPr>
        <w:t xml:space="preserve"> un pārbaudot kvalitāti saskaņā ar Tehnisko</w:t>
      </w:r>
      <w:r w:rsidRPr="008D7C28">
        <w:rPr>
          <w:spacing w:val="1"/>
          <w:sz w:val="24"/>
        </w:rPr>
        <w:t xml:space="preserve"> </w:t>
      </w:r>
      <w:r w:rsidRPr="008D7C28">
        <w:rPr>
          <w:sz w:val="24"/>
        </w:rPr>
        <w:t>specifikāciju</w:t>
      </w:r>
      <w:r w:rsidRPr="008D7C28">
        <w:rPr>
          <w:spacing w:val="-1"/>
          <w:sz w:val="24"/>
        </w:rPr>
        <w:t xml:space="preserve"> </w:t>
      </w:r>
      <w:r w:rsidRPr="008D7C28">
        <w:rPr>
          <w:sz w:val="24"/>
        </w:rPr>
        <w:t>(Pielikums Nr.1).</w:t>
      </w:r>
    </w:p>
    <w:p w14:paraId="5E360A90" w14:textId="77777777" w:rsidR="008D7C28" w:rsidRPr="008D7C28" w:rsidRDefault="008D7C28" w:rsidP="00216061">
      <w:pPr>
        <w:widowControl/>
        <w:numPr>
          <w:ilvl w:val="1"/>
          <w:numId w:val="9"/>
        </w:numPr>
        <w:autoSpaceDE/>
        <w:autoSpaceDN/>
        <w:ind w:left="567" w:hanging="567"/>
        <w:jc w:val="both"/>
        <w:rPr>
          <w:sz w:val="24"/>
        </w:rPr>
      </w:pPr>
      <w:r w:rsidRPr="008D7C28">
        <w:rPr>
          <w:sz w:val="24"/>
        </w:rPr>
        <w:t>Šķeldas kvalitātes pārbaudi Pasūtītājs veic gan vizuāli, gan paņemot (atlasot) Šķeldas paraugus, kā arī ar mitruma mērītāja palīdzību, un izmantojot akreditētās laboratorijas pakalpojumus.</w:t>
      </w:r>
    </w:p>
    <w:p w14:paraId="5A401732" w14:textId="77777777" w:rsidR="008D7C28" w:rsidRPr="008D7C28" w:rsidRDefault="008D7C28" w:rsidP="00216061">
      <w:pPr>
        <w:widowControl/>
        <w:numPr>
          <w:ilvl w:val="1"/>
          <w:numId w:val="9"/>
        </w:numPr>
        <w:autoSpaceDE/>
        <w:autoSpaceDN/>
        <w:ind w:left="567" w:hanging="567"/>
        <w:jc w:val="both"/>
        <w:rPr>
          <w:sz w:val="24"/>
        </w:rPr>
      </w:pPr>
      <w:r w:rsidRPr="008D7C28">
        <w:rPr>
          <w:sz w:val="24"/>
          <w:szCs w:val="24"/>
        </w:rPr>
        <w:t xml:space="preserve">Šķeldas kvalitātes testēšana akreditētajā laboratorijā  tiks veikta vismaz šādiem rādītājiem: siltumspēja, </w:t>
      </w:r>
      <w:r w:rsidRPr="008D7C28">
        <w:rPr>
          <w:spacing w:val="-57"/>
          <w:sz w:val="24"/>
          <w:szCs w:val="24"/>
        </w:rPr>
        <w:t xml:space="preserve"> </w:t>
      </w:r>
      <w:r w:rsidRPr="008D7C28">
        <w:rPr>
          <w:sz w:val="24"/>
          <w:szCs w:val="24"/>
        </w:rPr>
        <w:t>mitrums un pelnu saturs. Testēšanai paredzētos Šķeldas paraugus Pasūtītājs kopā ar Piegādātāju</w:t>
      </w:r>
      <w:r w:rsidRPr="008D7C28">
        <w:rPr>
          <w:spacing w:val="1"/>
          <w:sz w:val="24"/>
          <w:szCs w:val="24"/>
        </w:rPr>
        <w:t xml:space="preserve"> </w:t>
      </w:r>
      <w:r w:rsidRPr="008D7C28">
        <w:rPr>
          <w:sz w:val="24"/>
          <w:szCs w:val="24"/>
        </w:rPr>
        <w:t>atlasa izvēles kārtībā no Piegādātāja kravas katlu mājas noliktavā Mendeļejeva ielā 13a, Daugavpilī.</w:t>
      </w:r>
      <w:r w:rsidRPr="008D7C28">
        <w:rPr>
          <w:spacing w:val="1"/>
          <w:sz w:val="24"/>
          <w:szCs w:val="24"/>
        </w:rPr>
        <w:t xml:space="preserve"> </w:t>
      </w:r>
      <w:r w:rsidRPr="008D7C28">
        <w:rPr>
          <w:sz w:val="24"/>
          <w:szCs w:val="24"/>
        </w:rPr>
        <w:t>Par</w:t>
      </w:r>
      <w:r w:rsidRPr="008D7C28">
        <w:rPr>
          <w:spacing w:val="1"/>
          <w:sz w:val="24"/>
          <w:szCs w:val="24"/>
        </w:rPr>
        <w:t xml:space="preserve"> </w:t>
      </w:r>
      <w:r w:rsidRPr="008D7C28">
        <w:rPr>
          <w:sz w:val="24"/>
          <w:szCs w:val="24"/>
        </w:rPr>
        <w:t>Šķeldas</w:t>
      </w:r>
      <w:r w:rsidRPr="008D7C28">
        <w:rPr>
          <w:spacing w:val="1"/>
          <w:sz w:val="24"/>
          <w:szCs w:val="24"/>
        </w:rPr>
        <w:t xml:space="preserve"> </w:t>
      </w:r>
      <w:r w:rsidRPr="008D7C28">
        <w:rPr>
          <w:sz w:val="24"/>
          <w:szCs w:val="24"/>
        </w:rPr>
        <w:t>parauga</w:t>
      </w:r>
      <w:r w:rsidRPr="008D7C28">
        <w:rPr>
          <w:spacing w:val="1"/>
          <w:sz w:val="24"/>
          <w:szCs w:val="24"/>
        </w:rPr>
        <w:t xml:space="preserve"> </w:t>
      </w:r>
      <w:r w:rsidRPr="008D7C28">
        <w:rPr>
          <w:sz w:val="24"/>
          <w:szCs w:val="24"/>
        </w:rPr>
        <w:t>ņemšanu</w:t>
      </w:r>
      <w:r w:rsidRPr="008D7C28">
        <w:rPr>
          <w:spacing w:val="1"/>
          <w:sz w:val="24"/>
          <w:szCs w:val="24"/>
        </w:rPr>
        <w:t xml:space="preserve"> </w:t>
      </w:r>
      <w:r w:rsidRPr="008D7C28">
        <w:rPr>
          <w:sz w:val="24"/>
          <w:szCs w:val="24"/>
        </w:rPr>
        <w:t>tiek</w:t>
      </w:r>
      <w:r w:rsidRPr="008D7C28">
        <w:rPr>
          <w:spacing w:val="1"/>
          <w:sz w:val="24"/>
          <w:szCs w:val="24"/>
        </w:rPr>
        <w:t xml:space="preserve"> </w:t>
      </w:r>
      <w:r w:rsidRPr="008D7C28">
        <w:rPr>
          <w:sz w:val="24"/>
          <w:szCs w:val="24"/>
        </w:rPr>
        <w:t>sastādīts</w:t>
      </w:r>
      <w:r w:rsidRPr="008D7C28">
        <w:rPr>
          <w:spacing w:val="1"/>
          <w:sz w:val="24"/>
          <w:szCs w:val="24"/>
        </w:rPr>
        <w:t xml:space="preserve"> </w:t>
      </w:r>
      <w:r w:rsidRPr="008D7C28">
        <w:rPr>
          <w:sz w:val="24"/>
          <w:szCs w:val="24"/>
        </w:rPr>
        <w:t>akts,</w:t>
      </w:r>
      <w:r w:rsidRPr="008D7C28">
        <w:rPr>
          <w:spacing w:val="1"/>
          <w:sz w:val="24"/>
          <w:szCs w:val="24"/>
        </w:rPr>
        <w:t xml:space="preserve"> </w:t>
      </w:r>
      <w:r w:rsidRPr="008D7C28">
        <w:rPr>
          <w:sz w:val="24"/>
          <w:szCs w:val="24"/>
        </w:rPr>
        <w:t>piedaloties</w:t>
      </w:r>
      <w:r w:rsidRPr="008D7C28">
        <w:rPr>
          <w:spacing w:val="1"/>
          <w:sz w:val="24"/>
          <w:szCs w:val="24"/>
        </w:rPr>
        <w:t xml:space="preserve"> </w:t>
      </w:r>
      <w:r w:rsidRPr="008D7C28">
        <w:rPr>
          <w:sz w:val="24"/>
          <w:szCs w:val="24"/>
        </w:rPr>
        <w:t>Piegādātāja</w:t>
      </w:r>
      <w:r w:rsidRPr="008D7C28">
        <w:rPr>
          <w:spacing w:val="1"/>
          <w:sz w:val="24"/>
          <w:szCs w:val="24"/>
        </w:rPr>
        <w:t xml:space="preserve"> </w:t>
      </w:r>
      <w:r w:rsidRPr="008D7C28">
        <w:rPr>
          <w:sz w:val="24"/>
          <w:szCs w:val="24"/>
        </w:rPr>
        <w:t>un</w:t>
      </w:r>
      <w:r w:rsidRPr="008D7C28">
        <w:rPr>
          <w:spacing w:val="1"/>
          <w:sz w:val="24"/>
          <w:szCs w:val="24"/>
        </w:rPr>
        <w:t xml:space="preserve"> </w:t>
      </w:r>
      <w:r w:rsidRPr="008D7C28">
        <w:rPr>
          <w:sz w:val="24"/>
          <w:szCs w:val="24"/>
        </w:rPr>
        <w:t>Pasūtītāja</w:t>
      </w:r>
      <w:r w:rsidRPr="008D7C28">
        <w:rPr>
          <w:spacing w:val="1"/>
          <w:sz w:val="24"/>
          <w:szCs w:val="24"/>
        </w:rPr>
        <w:t xml:space="preserve"> </w:t>
      </w:r>
      <w:r w:rsidRPr="008D7C28">
        <w:rPr>
          <w:sz w:val="24"/>
          <w:szCs w:val="24"/>
        </w:rPr>
        <w:t>pārstāvjiem. Ja</w:t>
      </w:r>
      <w:r w:rsidRPr="008D7C28">
        <w:rPr>
          <w:spacing w:val="-9"/>
          <w:sz w:val="24"/>
          <w:szCs w:val="24"/>
        </w:rPr>
        <w:t xml:space="preserve"> </w:t>
      </w:r>
      <w:r w:rsidRPr="008D7C28">
        <w:rPr>
          <w:sz w:val="24"/>
          <w:szCs w:val="24"/>
        </w:rPr>
        <w:t>Piegādātājs nepiedalās paraugu ņemšanā,</w:t>
      </w:r>
      <w:r w:rsidRPr="008D7C28">
        <w:rPr>
          <w:spacing w:val="-10"/>
          <w:sz w:val="24"/>
          <w:szCs w:val="24"/>
        </w:rPr>
        <w:t xml:space="preserve"> </w:t>
      </w:r>
      <w:r w:rsidRPr="008D7C28">
        <w:rPr>
          <w:sz w:val="24"/>
          <w:szCs w:val="24"/>
        </w:rPr>
        <w:t xml:space="preserve">tam </w:t>
      </w:r>
      <w:r w:rsidRPr="008D7C28">
        <w:rPr>
          <w:spacing w:val="-1"/>
          <w:sz w:val="24"/>
          <w:szCs w:val="24"/>
        </w:rPr>
        <w:t>nav</w:t>
      </w:r>
      <w:r w:rsidRPr="008D7C28">
        <w:rPr>
          <w:spacing w:val="-11"/>
          <w:sz w:val="24"/>
          <w:szCs w:val="24"/>
        </w:rPr>
        <w:t xml:space="preserve"> </w:t>
      </w:r>
      <w:r w:rsidRPr="008D7C28">
        <w:rPr>
          <w:spacing w:val="-1"/>
          <w:sz w:val="24"/>
          <w:szCs w:val="24"/>
        </w:rPr>
        <w:t>tiesību</w:t>
      </w:r>
      <w:r w:rsidRPr="008D7C28">
        <w:rPr>
          <w:spacing w:val="-10"/>
          <w:sz w:val="24"/>
          <w:szCs w:val="24"/>
        </w:rPr>
        <w:t xml:space="preserve"> </w:t>
      </w:r>
      <w:r w:rsidRPr="008D7C28">
        <w:rPr>
          <w:sz w:val="24"/>
          <w:szCs w:val="24"/>
        </w:rPr>
        <w:t>apšaubīt</w:t>
      </w:r>
      <w:r w:rsidRPr="008D7C28">
        <w:rPr>
          <w:spacing w:val="-10"/>
          <w:sz w:val="24"/>
          <w:szCs w:val="24"/>
        </w:rPr>
        <w:t xml:space="preserve"> </w:t>
      </w:r>
      <w:r w:rsidRPr="008D7C28">
        <w:rPr>
          <w:sz w:val="24"/>
          <w:szCs w:val="24"/>
        </w:rPr>
        <w:t>izņemto</w:t>
      </w:r>
      <w:r w:rsidRPr="008D7C28">
        <w:rPr>
          <w:spacing w:val="-10"/>
          <w:sz w:val="24"/>
          <w:szCs w:val="24"/>
        </w:rPr>
        <w:t xml:space="preserve"> </w:t>
      </w:r>
      <w:r w:rsidRPr="008D7C28">
        <w:rPr>
          <w:sz w:val="24"/>
          <w:szCs w:val="24"/>
        </w:rPr>
        <w:t>paraugu</w:t>
      </w:r>
      <w:r w:rsidRPr="008D7C28">
        <w:rPr>
          <w:spacing w:val="-9"/>
          <w:sz w:val="24"/>
          <w:szCs w:val="24"/>
        </w:rPr>
        <w:t xml:space="preserve"> </w:t>
      </w:r>
      <w:r w:rsidRPr="008D7C28">
        <w:rPr>
          <w:sz w:val="24"/>
          <w:szCs w:val="24"/>
        </w:rPr>
        <w:t>autentiskumu. Šķeldas paraugs tiek iepakots, iepakojumu</w:t>
      </w:r>
      <w:r w:rsidRPr="008D7C28">
        <w:rPr>
          <w:sz w:val="24"/>
        </w:rPr>
        <w:t xml:space="preserve"> </w:t>
      </w:r>
      <w:r w:rsidRPr="008D7C28">
        <w:rPr>
          <w:sz w:val="24"/>
          <w:szCs w:val="24"/>
        </w:rPr>
        <w:t>aiztaisot ar Pasūtītāja</w:t>
      </w:r>
      <w:r w:rsidRPr="008D7C28">
        <w:rPr>
          <w:sz w:val="24"/>
        </w:rPr>
        <w:t xml:space="preserve"> numurētu plombu.</w:t>
      </w:r>
    </w:p>
    <w:p w14:paraId="67C6ADAE" w14:textId="77777777" w:rsidR="008D7C28" w:rsidRPr="008D7C28" w:rsidRDefault="008D7C28" w:rsidP="00216061">
      <w:pPr>
        <w:widowControl/>
        <w:numPr>
          <w:ilvl w:val="1"/>
          <w:numId w:val="9"/>
        </w:numPr>
        <w:autoSpaceDE/>
        <w:autoSpaceDN/>
        <w:ind w:left="567" w:hanging="567"/>
        <w:jc w:val="both"/>
        <w:rPr>
          <w:sz w:val="24"/>
        </w:rPr>
      </w:pPr>
      <w:r w:rsidRPr="008D7C28">
        <w:rPr>
          <w:sz w:val="24"/>
        </w:rPr>
        <w:t>Saņemot sertificētas laboratorijas testēšanas pārskatu, Pasūtītājs aprēķina piegādātās Šķeldas siltumenerģijas daudzumu (MWh) pēc formulas:</w:t>
      </w:r>
    </w:p>
    <w:p w14:paraId="4C01E838" w14:textId="77777777" w:rsidR="008D7C28" w:rsidRPr="008D7C28" w:rsidRDefault="008D7C28" w:rsidP="008D7C28">
      <w:pPr>
        <w:tabs>
          <w:tab w:val="left" w:pos="680"/>
        </w:tabs>
        <w:ind w:left="679" w:right="153"/>
        <w:jc w:val="both"/>
        <w:rPr>
          <w:sz w:val="24"/>
        </w:rPr>
      </w:pPr>
      <w:r w:rsidRPr="008D7C28">
        <w:rPr>
          <w:sz w:val="24"/>
        </w:rPr>
        <w:lastRenderedPageBreak/>
        <w:t>A=BxC,</w:t>
      </w:r>
    </w:p>
    <w:p w14:paraId="0036776D" w14:textId="77777777" w:rsidR="008D7C28" w:rsidRPr="008D7C28" w:rsidRDefault="008D7C28" w:rsidP="008D7C28">
      <w:pPr>
        <w:tabs>
          <w:tab w:val="left" w:pos="680"/>
        </w:tabs>
        <w:ind w:left="679" w:right="153"/>
        <w:jc w:val="both"/>
        <w:rPr>
          <w:sz w:val="24"/>
        </w:rPr>
      </w:pPr>
      <w:r w:rsidRPr="008D7C28">
        <w:rPr>
          <w:sz w:val="24"/>
        </w:rPr>
        <w:t xml:space="preserve">kur </w:t>
      </w:r>
    </w:p>
    <w:p w14:paraId="44904439" w14:textId="77777777" w:rsidR="008D7C28" w:rsidRPr="008D7C28" w:rsidRDefault="008D7C28" w:rsidP="008D7C28">
      <w:pPr>
        <w:tabs>
          <w:tab w:val="left" w:pos="680"/>
        </w:tabs>
        <w:ind w:left="679" w:right="153"/>
        <w:jc w:val="both"/>
        <w:rPr>
          <w:sz w:val="24"/>
        </w:rPr>
      </w:pPr>
      <w:r w:rsidRPr="008D7C28">
        <w:rPr>
          <w:sz w:val="24"/>
        </w:rPr>
        <w:t>A – Šķeldas siltumenerģijas daudzums, MWh;</w:t>
      </w:r>
    </w:p>
    <w:p w14:paraId="6D961E51" w14:textId="77777777" w:rsidR="008D7C28" w:rsidRPr="008D7C28" w:rsidRDefault="008D7C28" w:rsidP="008D7C28">
      <w:pPr>
        <w:tabs>
          <w:tab w:val="left" w:pos="1134"/>
        </w:tabs>
        <w:ind w:left="1134" w:right="153" w:hanging="455"/>
        <w:jc w:val="both"/>
        <w:rPr>
          <w:sz w:val="24"/>
        </w:rPr>
      </w:pPr>
      <w:r w:rsidRPr="008D7C28">
        <w:rPr>
          <w:sz w:val="24"/>
        </w:rPr>
        <w:t>B – Šķeldas zemākā siltumspēja pie esošā mitruma (tiek norādīta sertificētas laboratorijas testēšanas pārskatā), MWh/t;</w:t>
      </w:r>
    </w:p>
    <w:p w14:paraId="3315E8F6" w14:textId="77777777" w:rsidR="008D7C28" w:rsidRPr="008D7C28" w:rsidRDefault="008D7C28" w:rsidP="008D7C28">
      <w:pPr>
        <w:tabs>
          <w:tab w:val="left" w:pos="680"/>
        </w:tabs>
        <w:ind w:left="679" w:right="153"/>
        <w:jc w:val="both"/>
        <w:rPr>
          <w:sz w:val="24"/>
        </w:rPr>
      </w:pPr>
      <w:r w:rsidRPr="008D7C28">
        <w:rPr>
          <w:sz w:val="24"/>
        </w:rPr>
        <w:t xml:space="preserve">C – piegādātās Šķeldas svars. </w:t>
      </w:r>
    </w:p>
    <w:p w14:paraId="6A96EF9E" w14:textId="77777777" w:rsidR="008D7C28" w:rsidRPr="008D7C28" w:rsidRDefault="008D7C28" w:rsidP="00216061">
      <w:pPr>
        <w:widowControl/>
        <w:numPr>
          <w:ilvl w:val="1"/>
          <w:numId w:val="9"/>
        </w:numPr>
        <w:tabs>
          <w:tab w:val="left" w:pos="567"/>
        </w:tabs>
        <w:autoSpaceDE/>
        <w:autoSpaceDN/>
        <w:ind w:left="567" w:right="153" w:hanging="567"/>
        <w:jc w:val="both"/>
      </w:pPr>
      <w:r w:rsidRPr="008D7C28">
        <w:rPr>
          <w:sz w:val="24"/>
        </w:rPr>
        <w:t>Līgumā noteiktā Šķelda tiek uzskatīta par piegādātu tikai tad, kad Līdzēji ir parakstījuši Preces nodošanas – pieņemšanas aktu. Par katru Preces piegādes gadījumu tiek sastādīts atsevišķs Preces nodošanas – pieņemšanas akts.</w:t>
      </w:r>
    </w:p>
    <w:p w14:paraId="3B7380D3" w14:textId="77777777" w:rsidR="008D7C28" w:rsidRPr="008D7C28" w:rsidRDefault="008D7C28" w:rsidP="00216061">
      <w:pPr>
        <w:widowControl/>
        <w:numPr>
          <w:ilvl w:val="1"/>
          <w:numId w:val="9"/>
        </w:numPr>
        <w:tabs>
          <w:tab w:val="left" w:pos="567"/>
        </w:tabs>
        <w:autoSpaceDE/>
        <w:autoSpaceDN/>
        <w:ind w:left="567" w:right="153" w:hanging="567"/>
        <w:jc w:val="both"/>
      </w:pPr>
      <w:r w:rsidRPr="008D7C28">
        <w:rPr>
          <w:sz w:val="24"/>
        </w:rPr>
        <w:t xml:space="preserve">Ja Pasūtītājam, veicot kurināmā parauga testēšanu akreditētajā laboratorijā un atklājoties, ka Pretendenta piegādātā koksnes šķelda neatbilst Tehniskajā specifikācijā (Pielikums Nr.1) atrunātajai kvalitātei, Pasūtītājs ir tiesīgs piemērot līgumsodu 5% (pieci procenti) apmērā no tekošajā mēnesī piegādāto kravu kurināmā apjoma, kurš tiek pārrēķināts megavatstundās (MWh), vērtības, vai arī, ja šāda neatbilstība mēneša laikā tiek konstatēta atkārtoti, visa norēķina mēneša piegādātās Šķeldas vērtības. </w:t>
      </w:r>
    </w:p>
    <w:p w14:paraId="5922053A" w14:textId="77777777" w:rsidR="008D7C28" w:rsidRPr="008D7C28" w:rsidRDefault="008D7C28" w:rsidP="00216061">
      <w:pPr>
        <w:widowControl/>
        <w:numPr>
          <w:ilvl w:val="1"/>
          <w:numId w:val="9"/>
        </w:numPr>
        <w:tabs>
          <w:tab w:val="left" w:pos="567"/>
        </w:tabs>
        <w:autoSpaceDE/>
        <w:autoSpaceDN/>
        <w:ind w:left="567" w:right="153" w:hanging="567"/>
        <w:jc w:val="both"/>
      </w:pPr>
      <w:r w:rsidRPr="008D7C28">
        <w:rPr>
          <w:sz w:val="24"/>
        </w:rPr>
        <w:t>Ja Piegādātājs piegādā Tehniskajai specifikācijai (Pielikums Nr.1) neatbilstošu koksnes šķeldu, kas</w:t>
      </w:r>
      <w:r w:rsidRPr="008D7C28">
        <w:rPr>
          <w:spacing w:val="1"/>
          <w:sz w:val="24"/>
        </w:rPr>
        <w:t xml:space="preserve"> </w:t>
      </w:r>
      <w:r w:rsidRPr="008D7C28">
        <w:rPr>
          <w:sz w:val="24"/>
        </w:rPr>
        <w:t>pārsniedz specifikācijā norādīto frakciju, svešķermeņu piejaukumu - smiltis, zeme, akmeņi,</w:t>
      </w:r>
      <w:r w:rsidRPr="008D7C28">
        <w:rPr>
          <w:spacing w:val="1"/>
          <w:sz w:val="24"/>
        </w:rPr>
        <w:t xml:space="preserve"> </w:t>
      </w:r>
      <w:r w:rsidRPr="008D7C28">
        <w:rPr>
          <w:sz w:val="24"/>
        </w:rPr>
        <w:t>stikli, metāla elementi u.c. vielas vai elementi, kas neietilpst kurināmā elementārajā sastāvā</w:t>
      </w:r>
      <w:r w:rsidRPr="008D7C28">
        <w:rPr>
          <w:spacing w:val="-57"/>
          <w:sz w:val="24"/>
        </w:rPr>
        <w:t xml:space="preserve"> </w:t>
      </w:r>
      <w:r w:rsidRPr="008D7C28">
        <w:rPr>
          <w:spacing w:val="-1"/>
          <w:sz w:val="24"/>
        </w:rPr>
        <w:t>,</w:t>
      </w:r>
      <w:r w:rsidRPr="008D7C28">
        <w:rPr>
          <w:spacing w:val="-8"/>
          <w:sz w:val="24"/>
        </w:rPr>
        <w:t xml:space="preserve"> </w:t>
      </w:r>
      <w:r w:rsidRPr="008D7C28">
        <w:rPr>
          <w:spacing w:val="-1"/>
          <w:sz w:val="24"/>
        </w:rPr>
        <w:t>kā</w:t>
      </w:r>
      <w:r w:rsidRPr="008D7C28">
        <w:rPr>
          <w:spacing w:val="-9"/>
          <w:sz w:val="24"/>
        </w:rPr>
        <w:t xml:space="preserve"> </w:t>
      </w:r>
      <w:r w:rsidRPr="008D7C28">
        <w:rPr>
          <w:sz w:val="24"/>
        </w:rPr>
        <w:t>rezultātā</w:t>
      </w:r>
      <w:r w:rsidRPr="008D7C28">
        <w:rPr>
          <w:spacing w:val="-10"/>
          <w:sz w:val="24"/>
        </w:rPr>
        <w:t xml:space="preserve"> </w:t>
      </w:r>
      <w:r w:rsidRPr="008D7C28">
        <w:rPr>
          <w:sz w:val="24"/>
        </w:rPr>
        <w:t>tiek</w:t>
      </w:r>
      <w:r w:rsidRPr="008D7C28">
        <w:rPr>
          <w:spacing w:val="-10"/>
          <w:sz w:val="24"/>
        </w:rPr>
        <w:t xml:space="preserve"> </w:t>
      </w:r>
      <w:r w:rsidRPr="008D7C28">
        <w:rPr>
          <w:sz w:val="24"/>
        </w:rPr>
        <w:t>bojātas</w:t>
      </w:r>
      <w:r w:rsidRPr="008D7C28">
        <w:rPr>
          <w:spacing w:val="-10"/>
          <w:sz w:val="24"/>
        </w:rPr>
        <w:t xml:space="preserve"> </w:t>
      </w:r>
      <w:r w:rsidRPr="008D7C28">
        <w:rPr>
          <w:sz w:val="24"/>
        </w:rPr>
        <w:t>Pasūtītāja</w:t>
      </w:r>
      <w:r w:rsidRPr="008D7C28">
        <w:rPr>
          <w:spacing w:val="-25"/>
          <w:sz w:val="24"/>
        </w:rPr>
        <w:t xml:space="preserve"> </w:t>
      </w:r>
      <w:r w:rsidRPr="008D7C28">
        <w:rPr>
          <w:sz w:val="24"/>
        </w:rPr>
        <w:t>katlu iekārtas</w:t>
      </w:r>
      <w:r w:rsidRPr="008D7C28">
        <w:rPr>
          <w:spacing w:val="-10"/>
          <w:sz w:val="24"/>
        </w:rPr>
        <w:t xml:space="preserve"> </w:t>
      </w:r>
      <w:r w:rsidRPr="008D7C28">
        <w:rPr>
          <w:sz w:val="24"/>
        </w:rPr>
        <w:t xml:space="preserve">vai </w:t>
      </w:r>
      <w:r w:rsidRPr="008D7C28">
        <w:rPr>
          <w:spacing w:val="-57"/>
          <w:sz w:val="24"/>
        </w:rPr>
        <w:t xml:space="preserve"> </w:t>
      </w:r>
      <w:r w:rsidRPr="008D7C28">
        <w:rPr>
          <w:sz w:val="24"/>
        </w:rPr>
        <w:t>kurināmā padeves sistēma, Pasūtītājs</w:t>
      </w:r>
      <w:r w:rsidRPr="008D7C28">
        <w:rPr>
          <w:spacing w:val="1"/>
          <w:sz w:val="24"/>
        </w:rPr>
        <w:t xml:space="preserve"> </w:t>
      </w:r>
      <w:r w:rsidRPr="008D7C28">
        <w:rPr>
          <w:sz w:val="24"/>
        </w:rPr>
        <w:t>novērš</w:t>
      </w:r>
      <w:r w:rsidRPr="008D7C28">
        <w:rPr>
          <w:spacing w:val="1"/>
          <w:sz w:val="24"/>
        </w:rPr>
        <w:t xml:space="preserve"> </w:t>
      </w:r>
      <w:r w:rsidRPr="008D7C28">
        <w:rPr>
          <w:sz w:val="24"/>
        </w:rPr>
        <w:t>bojājumus</w:t>
      </w:r>
      <w:r w:rsidRPr="008D7C28">
        <w:rPr>
          <w:spacing w:val="1"/>
          <w:sz w:val="24"/>
        </w:rPr>
        <w:t xml:space="preserve"> </w:t>
      </w:r>
      <w:r w:rsidRPr="008D7C28">
        <w:rPr>
          <w:sz w:val="24"/>
        </w:rPr>
        <w:t>un</w:t>
      </w:r>
      <w:r w:rsidRPr="008D7C28">
        <w:rPr>
          <w:spacing w:val="1"/>
          <w:sz w:val="24"/>
        </w:rPr>
        <w:t xml:space="preserve"> </w:t>
      </w:r>
      <w:r w:rsidRPr="008D7C28">
        <w:rPr>
          <w:sz w:val="24"/>
        </w:rPr>
        <w:t>rēķinu</w:t>
      </w:r>
      <w:r w:rsidRPr="008D7C28">
        <w:rPr>
          <w:spacing w:val="1"/>
          <w:sz w:val="24"/>
        </w:rPr>
        <w:t xml:space="preserve"> </w:t>
      </w:r>
      <w:r w:rsidRPr="008D7C28">
        <w:rPr>
          <w:sz w:val="24"/>
        </w:rPr>
        <w:t>par</w:t>
      </w:r>
      <w:r w:rsidRPr="008D7C28">
        <w:rPr>
          <w:spacing w:val="1"/>
          <w:sz w:val="24"/>
        </w:rPr>
        <w:t xml:space="preserve"> </w:t>
      </w:r>
      <w:r w:rsidRPr="008D7C28">
        <w:rPr>
          <w:sz w:val="24"/>
        </w:rPr>
        <w:t>bojājumu</w:t>
      </w:r>
      <w:r w:rsidRPr="008D7C28">
        <w:rPr>
          <w:spacing w:val="1"/>
          <w:sz w:val="24"/>
        </w:rPr>
        <w:t xml:space="preserve"> </w:t>
      </w:r>
      <w:r w:rsidRPr="008D7C28">
        <w:rPr>
          <w:sz w:val="24"/>
        </w:rPr>
        <w:t>novēršanu</w:t>
      </w:r>
      <w:r w:rsidRPr="008D7C28">
        <w:rPr>
          <w:spacing w:val="1"/>
          <w:sz w:val="24"/>
        </w:rPr>
        <w:t xml:space="preserve"> </w:t>
      </w:r>
      <w:r w:rsidRPr="008D7C28">
        <w:rPr>
          <w:sz w:val="24"/>
        </w:rPr>
        <w:t xml:space="preserve">izsniedz </w:t>
      </w:r>
      <w:r w:rsidRPr="008D7C28">
        <w:rPr>
          <w:spacing w:val="-57"/>
          <w:sz w:val="24"/>
        </w:rPr>
        <w:t xml:space="preserve"> </w:t>
      </w:r>
      <w:r w:rsidRPr="008D7C28">
        <w:rPr>
          <w:sz w:val="24"/>
        </w:rPr>
        <w:t>Piegādātājam, kuram ir pienākums 10 (desmit) dienu laikā no rēķina saņemšanas dienas atlīdzināt Pasūtītājam radušos izdevumus saistībā ar bojājumu novēršanu.</w:t>
      </w:r>
    </w:p>
    <w:p w14:paraId="092F7577" w14:textId="77777777" w:rsidR="008D7C28" w:rsidRPr="008D7C28" w:rsidRDefault="008D7C28" w:rsidP="00216061">
      <w:pPr>
        <w:widowControl/>
        <w:numPr>
          <w:ilvl w:val="1"/>
          <w:numId w:val="9"/>
        </w:numPr>
        <w:tabs>
          <w:tab w:val="left" w:pos="567"/>
        </w:tabs>
        <w:autoSpaceDE/>
        <w:autoSpaceDN/>
        <w:ind w:left="567" w:right="153" w:hanging="567"/>
        <w:jc w:val="both"/>
      </w:pPr>
      <w:r w:rsidRPr="008D7C28">
        <w:rPr>
          <w:sz w:val="24"/>
        </w:rPr>
        <w:t xml:space="preserve">Par Līguma 4.2. un 4.10. punktā minēto prasību neievērošanu Piegādātājs maksā Pasūtītājam līgumsodu 1 000,00 EUR (viens tūkstotis eiro nulle centi) par katru gadījumu saskaņā ar Pasūtītāja piestādīto rēķinu. Papildus Piegādātājs sedz visas izmaksas, kas Pasūtītājam rodas, ja Piegādātājs nepilda Līguma 4.3.punktu un Pasūtītājs ir spiests pirkt Preci no trešajām personām. </w:t>
      </w:r>
    </w:p>
    <w:p w14:paraId="7CB9FF36" w14:textId="77777777" w:rsidR="008D7C28" w:rsidRPr="008D7C28" w:rsidRDefault="008D7C28" w:rsidP="00216061">
      <w:pPr>
        <w:widowControl/>
        <w:numPr>
          <w:ilvl w:val="1"/>
          <w:numId w:val="9"/>
        </w:numPr>
        <w:tabs>
          <w:tab w:val="left" w:pos="567"/>
        </w:tabs>
        <w:autoSpaceDE/>
        <w:autoSpaceDN/>
        <w:ind w:left="567" w:right="153" w:hanging="567"/>
        <w:jc w:val="both"/>
      </w:pPr>
      <w:r w:rsidRPr="008D7C28">
        <w:rPr>
          <w:sz w:val="24"/>
        </w:rPr>
        <w:t xml:space="preserve">Parakstot Līgumu, </w:t>
      </w:r>
      <w:r w:rsidRPr="008D7C28">
        <w:rPr>
          <w:sz w:val="24"/>
          <w:szCs w:val="24"/>
        </w:rPr>
        <w:t>Piegādātājs apliecina, ka Līguma ietvaros piegādājamās Šķeldas izcelsmes vieta</w:t>
      </w:r>
      <w:r w:rsidRPr="008D7C28">
        <w:rPr>
          <w:spacing w:val="1"/>
          <w:sz w:val="24"/>
          <w:szCs w:val="24"/>
        </w:rPr>
        <w:t xml:space="preserve"> </w:t>
      </w:r>
      <w:r w:rsidRPr="008D7C28">
        <w:rPr>
          <w:sz w:val="24"/>
          <w:szCs w:val="24"/>
        </w:rPr>
        <w:t>atrodas Eiropas Savienības robežās. Gadījumā, ja Līguma darbības laikā Šķeldu plānots importēt</w:t>
      </w:r>
      <w:r w:rsidRPr="008D7C28">
        <w:rPr>
          <w:spacing w:val="1"/>
          <w:sz w:val="24"/>
          <w:szCs w:val="24"/>
        </w:rPr>
        <w:t xml:space="preserve"> </w:t>
      </w:r>
      <w:r w:rsidRPr="008D7C28">
        <w:rPr>
          <w:sz w:val="24"/>
          <w:szCs w:val="24"/>
        </w:rPr>
        <w:t>no trešajām valstīm, Piegādātājam pirms piegādes veikšanas rakstiski ir jāpaziņo Pasūtītājam par</w:t>
      </w:r>
      <w:r w:rsidRPr="008D7C28">
        <w:rPr>
          <w:spacing w:val="1"/>
          <w:sz w:val="24"/>
          <w:szCs w:val="24"/>
        </w:rPr>
        <w:t xml:space="preserve"> </w:t>
      </w:r>
      <w:r w:rsidRPr="008D7C28">
        <w:rPr>
          <w:sz w:val="24"/>
          <w:szCs w:val="24"/>
        </w:rPr>
        <w:t>Šķeldas izcelsmi un katrai kravai, kas importēta</w:t>
      </w:r>
      <w:r w:rsidRPr="008D7C28">
        <w:rPr>
          <w:sz w:val="24"/>
        </w:rPr>
        <w:t xml:space="preserve"> no trešajām valstīm, jāpievieno apliecinājums, ka </w:t>
      </w:r>
      <w:r w:rsidRPr="008D7C28">
        <w:rPr>
          <w:spacing w:val="-57"/>
          <w:sz w:val="24"/>
        </w:rPr>
        <w:t xml:space="preserve"> </w:t>
      </w:r>
      <w:r w:rsidRPr="008D7C28">
        <w:rPr>
          <w:sz w:val="24"/>
        </w:rPr>
        <w:t>koksnes</w:t>
      </w:r>
      <w:r w:rsidRPr="008D7C28">
        <w:rPr>
          <w:spacing w:val="1"/>
          <w:sz w:val="24"/>
        </w:rPr>
        <w:t xml:space="preserve"> </w:t>
      </w:r>
      <w:r w:rsidRPr="008D7C28">
        <w:rPr>
          <w:sz w:val="24"/>
        </w:rPr>
        <w:t>kravas</w:t>
      </w:r>
      <w:r w:rsidRPr="008D7C28">
        <w:rPr>
          <w:spacing w:val="1"/>
          <w:sz w:val="24"/>
        </w:rPr>
        <w:t xml:space="preserve"> </w:t>
      </w:r>
      <w:r w:rsidRPr="008D7C28">
        <w:rPr>
          <w:sz w:val="24"/>
          <w:szCs w:val="24"/>
        </w:rPr>
        <w:t>radioaktivitāte</w:t>
      </w:r>
      <w:r w:rsidRPr="008D7C28">
        <w:rPr>
          <w:spacing w:val="1"/>
          <w:sz w:val="24"/>
          <w:szCs w:val="24"/>
        </w:rPr>
        <w:t xml:space="preserve"> </w:t>
      </w:r>
      <w:r w:rsidRPr="008D7C28">
        <w:rPr>
          <w:sz w:val="24"/>
          <w:szCs w:val="24"/>
        </w:rPr>
        <w:t>nepārsniedz</w:t>
      </w:r>
      <w:r w:rsidRPr="008D7C28">
        <w:rPr>
          <w:spacing w:val="1"/>
          <w:sz w:val="24"/>
          <w:szCs w:val="24"/>
        </w:rPr>
        <w:t xml:space="preserve"> </w:t>
      </w:r>
      <w:r w:rsidRPr="008D7C28">
        <w:rPr>
          <w:sz w:val="24"/>
          <w:szCs w:val="24"/>
        </w:rPr>
        <w:t>Latvijas</w:t>
      </w:r>
      <w:r w:rsidRPr="008D7C28">
        <w:rPr>
          <w:spacing w:val="1"/>
          <w:sz w:val="24"/>
          <w:szCs w:val="24"/>
        </w:rPr>
        <w:t xml:space="preserve"> </w:t>
      </w:r>
      <w:r w:rsidRPr="008D7C28">
        <w:rPr>
          <w:sz w:val="24"/>
          <w:szCs w:val="24"/>
        </w:rPr>
        <w:t>Republikas</w:t>
      </w:r>
      <w:r w:rsidRPr="008D7C28">
        <w:rPr>
          <w:spacing w:val="1"/>
          <w:sz w:val="24"/>
          <w:szCs w:val="24"/>
        </w:rPr>
        <w:t xml:space="preserve"> </w:t>
      </w:r>
      <w:r w:rsidRPr="008D7C28">
        <w:rPr>
          <w:sz w:val="24"/>
          <w:szCs w:val="24"/>
        </w:rPr>
        <w:t>Ministru</w:t>
      </w:r>
      <w:r w:rsidRPr="008D7C28">
        <w:rPr>
          <w:spacing w:val="1"/>
          <w:sz w:val="24"/>
          <w:szCs w:val="24"/>
        </w:rPr>
        <w:t xml:space="preserve"> </w:t>
      </w:r>
      <w:r w:rsidRPr="008D7C28">
        <w:rPr>
          <w:sz w:val="24"/>
          <w:szCs w:val="24"/>
        </w:rPr>
        <w:t>kabineta</w:t>
      </w:r>
      <w:r w:rsidRPr="008D7C28">
        <w:rPr>
          <w:spacing w:val="1"/>
          <w:sz w:val="24"/>
          <w:szCs w:val="24"/>
        </w:rPr>
        <w:t xml:space="preserve"> </w:t>
      </w:r>
      <w:r w:rsidRPr="008D7C28">
        <w:rPr>
          <w:sz w:val="24"/>
          <w:szCs w:val="24"/>
        </w:rPr>
        <w:t xml:space="preserve">noteikumos </w:t>
      </w:r>
      <w:r w:rsidRPr="008D7C28">
        <w:rPr>
          <w:spacing w:val="-57"/>
          <w:sz w:val="24"/>
          <w:szCs w:val="24"/>
        </w:rPr>
        <w:t xml:space="preserve"> </w:t>
      </w:r>
      <w:r w:rsidRPr="008D7C28">
        <w:rPr>
          <w:sz w:val="24"/>
          <w:szCs w:val="24"/>
        </w:rPr>
        <w:t>noteiktās normas. Par Latvijas Republikas Ministru kabineta noteikumos noteikto radioaktivitātes</w:t>
      </w:r>
      <w:r w:rsidRPr="008D7C28">
        <w:rPr>
          <w:spacing w:val="1"/>
          <w:sz w:val="24"/>
          <w:szCs w:val="24"/>
        </w:rPr>
        <w:t xml:space="preserve"> </w:t>
      </w:r>
      <w:r w:rsidRPr="008D7C28">
        <w:rPr>
          <w:sz w:val="24"/>
          <w:szCs w:val="24"/>
        </w:rPr>
        <w:t>normu ievērošanu piegādājamai Šķeldai ir atbildīgs Piegādātājs, un Piegādātājs apņemas segt visas</w:t>
      </w:r>
      <w:r w:rsidRPr="008D7C28">
        <w:rPr>
          <w:spacing w:val="1"/>
          <w:sz w:val="24"/>
          <w:szCs w:val="24"/>
        </w:rPr>
        <w:t xml:space="preserve"> </w:t>
      </w:r>
      <w:r w:rsidRPr="008D7C28">
        <w:rPr>
          <w:sz w:val="24"/>
          <w:szCs w:val="24"/>
        </w:rPr>
        <w:t>Pasūtītāja</w:t>
      </w:r>
      <w:r w:rsidRPr="008D7C28">
        <w:rPr>
          <w:spacing w:val="1"/>
          <w:sz w:val="24"/>
          <w:szCs w:val="24"/>
        </w:rPr>
        <w:t xml:space="preserve"> </w:t>
      </w:r>
      <w:r w:rsidRPr="008D7C28">
        <w:rPr>
          <w:sz w:val="24"/>
          <w:szCs w:val="24"/>
        </w:rPr>
        <w:t>izmaksas</w:t>
      </w:r>
      <w:r w:rsidRPr="008D7C28">
        <w:rPr>
          <w:spacing w:val="1"/>
          <w:sz w:val="24"/>
          <w:szCs w:val="24"/>
        </w:rPr>
        <w:t xml:space="preserve"> </w:t>
      </w:r>
      <w:r w:rsidRPr="008D7C28">
        <w:rPr>
          <w:sz w:val="24"/>
          <w:szCs w:val="24"/>
        </w:rPr>
        <w:t>un</w:t>
      </w:r>
      <w:r w:rsidRPr="008D7C28">
        <w:rPr>
          <w:spacing w:val="1"/>
          <w:sz w:val="24"/>
          <w:szCs w:val="24"/>
        </w:rPr>
        <w:t xml:space="preserve"> </w:t>
      </w:r>
      <w:r w:rsidRPr="008D7C28">
        <w:rPr>
          <w:sz w:val="24"/>
          <w:szCs w:val="24"/>
        </w:rPr>
        <w:t>zaudējumus</w:t>
      </w:r>
      <w:r w:rsidRPr="008D7C28">
        <w:rPr>
          <w:spacing w:val="1"/>
          <w:sz w:val="24"/>
          <w:szCs w:val="24"/>
        </w:rPr>
        <w:t xml:space="preserve"> </w:t>
      </w:r>
      <w:r w:rsidRPr="008D7C28">
        <w:rPr>
          <w:sz w:val="24"/>
          <w:szCs w:val="24"/>
        </w:rPr>
        <w:t>(ieskaitot</w:t>
      </w:r>
      <w:r w:rsidRPr="008D7C28">
        <w:rPr>
          <w:spacing w:val="1"/>
          <w:sz w:val="24"/>
          <w:szCs w:val="24"/>
        </w:rPr>
        <w:t xml:space="preserve"> </w:t>
      </w:r>
      <w:r w:rsidRPr="008D7C28">
        <w:rPr>
          <w:sz w:val="24"/>
          <w:szCs w:val="24"/>
        </w:rPr>
        <w:t>Šķeldas</w:t>
      </w:r>
      <w:r w:rsidRPr="008D7C28">
        <w:rPr>
          <w:spacing w:val="1"/>
          <w:sz w:val="24"/>
          <w:szCs w:val="24"/>
        </w:rPr>
        <w:t xml:space="preserve"> </w:t>
      </w:r>
      <w:r w:rsidRPr="008D7C28">
        <w:rPr>
          <w:sz w:val="24"/>
          <w:szCs w:val="24"/>
        </w:rPr>
        <w:t>utilizācijas</w:t>
      </w:r>
      <w:r w:rsidRPr="008D7C28">
        <w:rPr>
          <w:spacing w:val="1"/>
          <w:sz w:val="24"/>
          <w:szCs w:val="24"/>
        </w:rPr>
        <w:t xml:space="preserve"> </w:t>
      </w:r>
      <w:r w:rsidRPr="008D7C28">
        <w:rPr>
          <w:sz w:val="24"/>
          <w:szCs w:val="24"/>
        </w:rPr>
        <w:t>izmaksas,</w:t>
      </w:r>
      <w:r w:rsidRPr="008D7C28">
        <w:rPr>
          <w:spacing w:val="1"/>
          <w:sz w:val="24"/>
          <w:szCs w:val="24"/>
        </w:rPr>
        <w:t xml:space="preserve"> </w:t>
      </w:r>
      <w:r w:rsidRPr="008D7C28">
        <w:rPr>
          <w:sz w:val="24"/>
          <w:szCs w:val="24"/>
        </w:rPr>
        <w:t>valsts</w:t>
      </w:r>
      <w:r w:rsidRPr="008D7C28">
        <w:rPr>
          <w:spacing w:val="1"/>
          <w:sz w:val="24"/>
          <w:szCs w:val="24"/>
        </w:rPr>
        <w:t xml:space="preserve"> </w:t>
      </w:r>
      <w:r w:rsidRPr="008D7C28">
        <w:rPr>
          <w:sz w:val="24"/>
          <w:szCs w:val="24"/>
        </w:rPr>
        <w:t>institūciju</w:t>
      </w:r>
      <w:r w:rsidRPr="008D7C28">
        <w:rPr>
          <w:spacing w:val="1"/>
          <w:sz w:val="24"/>
          <w:szCs w:val="24"/>
        </w:rPr>
        <w:t xml:space="preserve"> </w:t>
      </w:r>
      <w:r w:rsidRPr="008D7C28">
        <w:rPr>
          <w:sz w:val="24"/>
          <w:szCs w:val="24"/>
        </w:rPr>
        <w:t>piemērotās</w:t>
      </w:r>
      <w:r w:rsidRPr="008D7C28">
        <w:rPr>
          <w:spacing w:val="1"/>
          <w:sz w:val="24"/>
          <w:szCs w:val="24"/>
        </w:rPr>
        <w:t xml:space="preserve"> </w:t>
      </w:r>
      <w:r w:rsidRPr="008D7C28">
        <w:rPr>
          <w:sz w:val="24"/>
          <w:szCs w:val="24"/>
        </w:rPr>
        <w:t>soda</w:t>
      </w:r>
      <w:r w:rsidRPr="008D7C28">
        <w:rPr>
          <w:spacing w:val="1"/>
          <w:sz w:val="24"/>
          <w:szCs w:val="24"/>
        </w:rPr>
        <w:t xml:space="preserve"> </w:t>
      </w:r>
      <w:r w:rsidRPr="008D7C28">
        <w:rPr>
          <w:sz w:val="24"/>
          <w:szCs w:val="24"/>
        </w:rPr>
        <w:t>naudas</w:t>
      </w:r>
      <w:r w:rsidRPr="008D7C28">
        <w:rPr>
          <w:spacing w:val="1"/>
          <w:sz w:val="24"/>
          <w:szCs w:val="24"/>
        </w:rPr>
        <w:t xml:space="preserve"> </w:t>
      </w:r>
      <w:r w:rsidRPr="008D7C28">
        <w:rPr>
          <w:sz w:val="24"/>
          <w:szCs w:val="24"/>
        </w:rPr>
        <w:t>u.c.)</w:t>
      </w:r>
      <w:r w:rsidRPr="008D7C28">
        <w:rPr>
          <w:spacing w:val="1"/>
          <w:sz w:val="24"/>
          <w:szCs w:val="24"/>
        </w:rPr>
        <w:t xml:space="preserve"> </w:t>
      </w:r>
      <w:r w:rsidRPr="008D7C28">
        <w:rPr>
          <w:sz w:val="24"/>
          <w:szCs w:val="24"/>
        </w:rPr>
        <w:t>gadījumā,</w:t>
      </w:r>
      <w:r w:rsidRPr="008D7C28">
        <w:rPr>
          <w:spacing w:val="1"/>
          <w:sz w:val="24"/>
          <w:szCs w:val="24"/>
        </w:rPr>
        <w:t xml:space="preserve"> </w:t>
      </w:r>
      <w:r w:rsidRPr="008D7C28">
        <w:rPr>
          <w:sz w:val="24"/>
          <w:szCs w:val="24"/>
        </w:rPr>
        <w:t>ja</w:t>
      </w:r>
      <w:r w:rsidRPr="008D7C28">
        <w:rPr>
          <w:spacing w:val="1"/>
          <w:sz w:val="24"/>
          <w:szCs w:val="24"/>
        </w:rPr>
        <w:t xml:space="preserve"> </w:t>
      </w:r>
      <w:r w:rsidRPr="008D7C28">
        <w:rPr>
          <w:sz w:val="24"/>
          <w:szCs w:val="24"/>
        </w:rPr>
        <w:t>Šķeldai</w:t>
      </w:r>
      <w:r w:rsidRPr="008D7C28">
        <w:rPr>
          <w:spacing w:val="1"/>
          <w:sz w:val="24"/>
          <w:szCs w:val="24"/>
        </w:rPr>
        <w:t xml:space="preserve"> </w:t>
      </w:r>
      <w:r w:rsidRPr="008D7C28">
        <w:rPr>
          <w:sz w:val="24"/>
          <w:szCs w:val="24"/>
        </w:rPr>
        <w:t>tiek</w:t>
      </w:r>
      <w:r w:rsidRPr="008D7C28">
        <w:rPr>
          <w:spacing w:val="1"/>
          <w:sz w:val="24"/>
          <w:szCs w:val="24"/>
        </w:rPr>
        <w:t xml:space="preserve"> </w:t>
      </w:r>
      <w:r w:rsidRPr="008D7C28">
        <w:rPr>
          <w:sz w:val="24"/>
          <w:szCs w:val="24"/>
        </w:rPr>
        <w:t>konstatēts</w:t>
      </w:r>
      <w:r w:rsidRPr="008D7C28">
        <w:rPr>
          <w:spacing w:val="1"/>
          <w:sz w:val="24"/>
          <w:szCs w:val="24"/>
        </w:rPr>
        <w:t xml:space="preserve"> </w:t>
      </w:r>
      <w:r w:rsidRPr="008D7C28">
        <w:rPr>
          <w:sz w:val="24"/>
          <w:szCs w:val="24"/>
        </w:rPr>
        <w:t>radioaktivitātes</w:t>
      </w:r>
      <w:r w:rsidRPr="008D7C28">
        <w:rPr>
          <w:spacing w:val="1"/>
          <w:sz w:val="24"/>
          <w:szCs w:val="24"/>
        </w:rPr>
        <w:t xml:space="preserve"> </w:t>
      </w:r>
      <w:r w:rsidRPr="008D7C28">
        <w:rPr>
          <w:sz w:val="24"/>
          <w:szCs w:val="24"/>
        </w:rPr>
        <w:t>normu</w:t>
      </w:r>
      <w:r w:rsidRPr="008D7C28">
        <w:rPr>
          <w:spacing w:val="1"/>
          <w:sz w:val="24"/>
          <w:szCs w:val="24"/>
        </w:rPr>
        <w:t xml:space="preserve"> </w:t>
      </w:r>
      <w:r w:rsidRPr="008D7C28">
        <w:rPr>
          <w:sz w:val="24"/>
          <w:szCs w:val="24"/>
        </w:rPr>
        <w:t>pārsniegums.</w:t>
      </w:r>
    </w:p>
    <w:p w14:paraId="0680C889" w14:textId="77777777" w:rsidR="008D7C28" w:rsidRPr="008D7C28" w:rsidRDefault="008D7C28" w:rsidP="008D7C28">
      <w:pPr>
        <w:widowControl/>
        <w:tabs>
          <w:tab w:val="left" w:pos="680"/>
        </w:tabs>
        <w:autoSpaceDE/>
        <w:autoSpaceDN/>
        <w:spacing w:before="1"/>
        <w:ind w:right="154"/>
        <w:rPr>
          <w:sz w:val="24"/>
          <w:szCs w:val="24"/>
          <w:lang w:eastAsia="lv-LV"/>
        </w:rPr>
      </w:pPr>
    </w:p>
    <w:p w14:paraId="1599E472" w14:textId="77777777" w:rsidR="008D7C28" w:rsidRPr="008D7C28" w:rsidRDefault="008D7C28" w:rsidP="008D7C28">
      <w:pPr>
        <w:tabs>
          <w:tab w:val="left" w:pos="3255"/>
        </w:tabs>
        <w:jc w:val="center"/>
        <w:outlineLvl w:val="0"/>
        <w:rPr>
          <w:b/>
          <w:bCs/>
          <w:sz w:val="24"/>
          <w:szCs w:val="24"/>
        </w:rPr>
      </w:pPr>
      <w:r w:rsidRPr="008D7C28">
        <w:rPr>
          <w:b/>
          <w:bCs/>
          <w:sz w:val="24"/>
          <w:szCs w:val="24"/>
        </w:rPr>
        <w:t>5. LĪDZĒJU</w:t>
      </w:r>
      <w:r w:rsidRPr="008D7C28">
        <w:rPr>
          <w:b/>
          <w:bCs/>
          <w:spacing w:val="-5"/>
          <w:sz w:val="24"/>
          <w:szCs w:val="24"/>
        </w:rPr>
        <w:t xml:space="preserve"> </w:t>
      </w:r>
      <w:r w:rsidRPr="008D7C28">
        <w:rPr>
          <w:b/>
          <w:bCs/>
          <w:sz w:val="24"/>
          <w:szCs w:val="24"/>
        </w:rPr>
        <w:t>SAISTĪBAS</w:t>
      </w:r>
      <w:r w:rsidRPr="008D7C28">
        <w:rPr>
          <w:b/>
          <w:bCs/>
          <w:spacing w:val="-5"/>
          <w:sz w:val="24"/>
          <w:szCs w:val="24"/>
        </w:rPr>
        <w:t xml:space="preserve"> </w:t>
      </w:r>
      <w:r w:rsidRPr="008D7C28">
        <w:rPr>
          <w:b/>
          <w:bCs/>
          <w:sz w:val="24"/>
          <w:szCs w:val="24"/>
        </w:rPr>
        <w:t>UN</w:t>
      </w:r>
      <w:r w:rsidRPr="008D7C28">
        <w:rPr>
          <w:b/>
          <w:bCs/>
          <w:spacing w:val="-6"/>
          <w:sz w:val="24"/>
          <w:szCs w:val="24"/>
        </w:rPr>
        <w:t xml:space="preserve"> </w:t>
      </w:r>
      <w:r w:rsidRPr="008D7C28">
        <w:rPr>
          <w:b/>
          <w:bCs/>
          <w:sz w:val="24"/>
          <w:szCs w:val="24"/>
        </w:rPr>
        <w:t>ATBILDĪBA</w:t>
      </w:r>
    </w:p>
    <w:p w14:paraId="4BDDB77D" w14:textId="77777777" w:rsidR="008D7C28" w:rsidRPr="008D7C28" w:rsidRDefault="008D7C28" w:rsidP="00216061">
      <w:pPr>
        <w:widowControl/>
        <w:numPr>
          <w:ilvl w:val="1"/>
          <w:numId w:val="15"/>
        </w:numPr>
        <w:tabs>
          <w:tab w:val="left" w:pos="1038"/>
          <w:tab w:val="left" w:pos="1039"/>
        </w:tabs>
        <w:autoSpaceDE/>
        <w:autoSpaceDN/>
        <w:jc w:val="both"/>
        <w:rPr>
          <w:sz w:val="24"/>
          <w:szCs w:val="24"/>
        </w:rPr>
      </w:pPr>
      <w:r w:rsidRPr="008D7C28">
        <w:rPr>
          <w:sz w:val="24"/>
          <w:szCs w:val="24"/>
        </w:rPr>
        <w:t xml:space="preserve"> Piegādātāja</w:t>
      </w:r>
      <w:r w:rsidRPr="008D7C28">
        <w:rPr>
          <w:spacing w:val="-2"/>
          <w:sz w:val="24"/>
          <w:szCs w:val="24"/>
        </w:rPr>
        <w:t xml:space="preserve"> </w:t>
      </w:r>
      <w:r w:rsidRPr="008D7C28">
        <w:rPr>
          <w:sz w:val="24"/>
          <w:szCs w:val="24"/>
        </w:rPr>
        <w:t>saistības:</w:t>
      </w:r>
    </w:p>
    <w:p w14:paraId="13D51A98" w14:textId="77777777" w:rsidR="008D7C28" w:rsidRPr="008D7C28" w:rsidRDefault="008D7C28" w:rsidP="008D7C28">
      <w:pPr>
        <w:tabs>
          <w:tab w:val="left" w:pos="1418"/>
        </w:tabs>
        <w:spacing w:before="1"/>
        <w:ind w:left="1038" w:right="157" w:hanging="612"/>
        <w:jc w:val="both"/>
        <w:rPr>
          <w:sz w:val="24"/>
          <w:szCs w:val="24"/>
        </w:rPr>
      </w:pPr>
      <w:r w:rsidRPr="008D7C28">
        <w:rPr>
          <w:sz w:val="24"/>
          <w:szCs w:val="24"/>
        </w:rPr>
        <w:t>5.1.1. Piegādātājs</w:t>
      </w:r>
      <w:r w:rsidRPr="008D7C28">
        <w:rPr>
          <w:spacing w:val="30"/>
          <w:sz w:val="24"/>
          <w:szCs w:val="24"/>
        </w:rPr>
        <w:t xml:space="preserve"> </w:t>
      </w:r>
      <w:r w:rsidRPr="008D7C28">
        <w:rPr>
          <w:sz w:val="24"/>
          <w:szCs w:val="24"/>
        </w:rPr>
        <w:t>apņemas</w:t>
      </w:r>
      <w:r w:rsidRPr="008D7C28">
        <w:rPr>
          <w:spacing w:val="29"/>
          <w:sz w:val="24"/>
          <w:szCs w:val="24"/>
        </w:rPr>
        <w:t xml:space="preserve"> </w:t>
      </w:r>
      <w:r w:rsidRPr="008D7C28">
        <w:rPr>
          <w:sz w:val="24"/>
          <w:szCs w:val="24"/>
        </w:rPr>
        <w:t>veikt</w:t>
      </w:r>
      <w:r w:rsidRPr="008D7C28">
        <w:rPr>
          <w:spacing w:val="32"/>
          <w:sz w:val="24"/>
          <w:szCs w:val="24"/>
        </w:rPr>
        <w:t xml:space="preserve"> </w:t>
      </w:r>
      <w:r w:rsidRPr="008D7C28">
        <w:rPr>
          <w:sz w:val="24"/>
          <w:szCs w:val="24"/>
        </w:rPr>
        <w:t>Šķeldas</w:t>
      </w:r>
      <w:r w:rsidRPr="008D7C28">
        <w:rPr>
          <w:spacing w:val="30"/>
          <w:sz w:val="24"/>
          <w:szCs w:val="24"/>
        </w:rPr>
        <w:t xml:space="preserve"> </w:t>
      </w:r>
      <w:r w:rsidRPr="008D7C28">
        <w:rPr>
          <w:sz w:val="24"/>
          <w:szCs w:val="24"/>
        </w:rPr>
        <w:t>piegādi</w:t>
      </w:r>
      <w:r w:rsidRPr="008D7C28">
        <w:rPr>
          <w:spacing w:val="30"/>
          <w:sz w:val="24"/>
          <w:szCs w:val="24"/>
        </w:rPr>
        <w:t xml:space="preserve"> </w:t>
      </w:r>
      <w:r w:rsidRPr="008D7C28">
        <w:rPr>
          <w:sz w:val="24"/>
          <w:szCs w:val="24"/>
        </w:rPr>
        <w:t>saskaņā</w:t>
      </w:r>
      <w:r w:rsidRPr="008D7C28">
        <w:rPr>
          <w:spacing w:val="29"/>
          <w:sz w:val="24"/>
          <w:szCs w:val="24"/>
        </w:rPr>
        <w:t xml:space="preserve"> </w:t>
      </w:r>
      <w:r w:rsidRPr="008D7C28">
        <w:rPr>
          <w:sz w:val="24"/>
          <w:szCs w:val="24"/>
        </w:rPr>
        <w:t>ar</w:t>
      </w:r>
      <w:r w:rsidRPr="008D7C28">
        <w:rPr>
          <w:spacing w:val="30"/>
          <w:sz w:val="24"/>
          <w:szCs w:val="24"/>
        </w:rPr>
        <w:t xml:space="preserve"> </w:t>
      </w:r>
      <w:r w:rsidRPr="008D7C28">
        <w:rPr>
          <w:sz w:val="24"/>
          <w:szCs w:val="24"/>
        </w:rPr>
        <w:t>Piegādes</w:t>
      </w:r>
      <w:r w:rsidRPr="008D7C28">
        <w:rPr>
          <w:spacing w:val="30"/>
          <w:sz w:val="24"/>
          <w:szCs w:val="24"/>
        </w:rPr>
        <w:t xml:space="preserve"> </w:t>
      </w:r>
      <w:r w:rsidRPr="008D7C28">
        <w:rPr>
          <w:sz w:val="24"/>
          <w:szCs w:val="24"/>
        </w:rPr>
        <w:t>grafiku (Pielikums Nr.2)</w:t>
      </w:r>
      <w:r w:rsidRPr="008D7C28">
        <w:rPr>
          <w:spacing w:val="29"/>
          <w:sz w:val="24"/>
          <w:szCs w:val="24"/>
        </w:rPr>
        <w:t xml:space="preserve"> </w:t>
      </w:r>
      <w:r w:rsidRPr="008D7C28">
        <w:rPr>
          <w:sz w:val="24"/>
          <w:szCs w:val="24"/>
        </w:rPr>
        <w:t>un</w:t>
      </w:r>
      <w:r w:rsidRPr="008D7C28">
        <w:rPr>
          <w:spacing w:val="29"/>
          <w:sz w:val="24"/>
          <w:szCs w:val="24"/>
        </w:rPr>
        <w:t xml:space="preserve"> </w:t>
      </w:r>
      <w:r w:rsidRPr="008D7C28">
        <w:rPr>
          <w:sz w:val="24"/>
          <w:szCs w:val="24"/>
        </w:rPr>
        <w:t xml:space="preserve">Tehnisko </w:t>
      </w:r>
      <w:r w:rsidRPr="008D7C28">
        <w:rPr>
          <w:spacing w:val="-57"/>
          <w:sz w:val="24"/>
          <w:szCs w:val="24"/>
        </w:rPr>
        <w:t xml:space="preserve"> </w:t>
      </w:r>
      <w:r w:rsidRPr="008D7C28">
        <w:rPr>
          <w:sz w:val="24"/>
          <w:szCs w:val="24"/>
        </w:rPr>
        <w:t>specifikāciju (Pielikums Nr.1).</w:t>
      </w:r>
    </w:p>
    <w:p w14:paraId="7169E712" w14:textId="77777777" w:rsidR="008D7C28" w:rsidRPr="008D7C28" w:rsidRDefault="008D7C28" w:rsidP="008D7C28">
      <w:pPr>
        <w:tabs>
          <w:tab w:val="left" w:pos="1039"/>
        </w:tabs>
        <w:ind w:left="1038" w:hanging="612"/>
        <w:jc w:val="both"/>
        <w:rPr>
          <w:sz w:val="24"/>
          <w:szCs w:val="24"/>
        </w:rPr>
      </w:pPr>
      <w:r w:rsidRPr="008D7C28">
        <w:rPr>
          <w:sz w:val="24"/>
          <w:szCs w:val="24"/>
        </w:rPr>
        <w:t>5.1.2. Piegādātājs</w:t>
      </w:r>
      <w:r w:rsidRPr="008D7C28">
        <w:rPr>
          <w:spacing w:val="-1"/>
          <w:sz w:val="24"/>
          <w:szCs w:val="24"/>
        </w:rPr>
        <w:t xml:space="preserve"> </w:t>
      </w:r>
      <w:r w:rsidRPr="008D7C28">
        <w:rPr>
          <w:sz w:val="24"/>
          <w:szCs w:val="24"/>
        </w:rPr>
        <w:t>apņemas</w:t>
      </w:r>
      <w:r w:rsidRPr="008D7C28">
        <w:rPr>
          <w:spacing w:val="-1"/>
          <w:sz w:val="24"/>
          <w:szCs w:val="24"/>
        </w:rPr>
        <w:t xml:space="preserve"> </w:t>
      </w:r>
      <w:r w:rsidRPr="008D7C28">
        <w:rPr>
          <w:sz w:val="24"/>
          <w:szCs w:val="24"/>
        </w:rPr>
        <w:t>Šķeldas</w:t>
      </w:r>
      <w:r w:rsidRPr="008D7C28">
        <w:rPr>
          <w:spacing w:val="-2"/>
          <w:sz w:val="24"/>
          <w:szCs w:val="24"/>
        </w:rPr>
        <w:t xml:space="preserve"> </w:t>
      </w:r>
      <w:r w:rsidRPr="008D7C28">
        <w:rPr>
          <w:sz w:val="24"/>
          <w:szCs w:val="24"/>
        </w:rPr>
        <w:t>piegādes</w:t>
      </w:r>
      <w:r w:rsidRPr="008D7C28">
        <w:rPr>
          <w:spacing w:val="-2"/>
          <w:sz w:val="24"/>
          <w:szCs w:val="24"/>
        </w:rPr>
        <w:t xml:space="preserve"> </w:t>
      </w:r>
      <w:r w:rsidRPr="008D7C28">
        <w:rPr>
          <w:sz w:val="24"/>
          <w:szCs w:val="24"/>
        </w:rPr>
        <w:t>laiku</w:t>
      </w:r>
      <w:r w:rsidRPr="008D7C28">
        <w:rPr>
          <w:spacing w:val="-1"/>
          <w:sz w:val="24"/>
          <w:szCs w:val="24"/>
        </w:rPr>
        <w:t xml:space="preserve"> </w:t>
      </w:r>
      <w:r w:rsidRPr="008D7C28">
        <w:rPr>
          <w:sz w:val="24"/>
          <w:szCs w:val="24"/>
        </w:rPr>
        <w:t>saskaņot</w:t>
      </w:r>
      <w:r w:rsidRPr="008D7C28">
        <w:rPr>
          <w:spacing w:val="-1"/>
          <w:sz w:val="24"/>
          <w:szCs w:val="24"/>
        </w:rPr>
        <w:t xml:space="preserve"> </w:t>
      </w:r>
      <w:r w:rsidRPr="008D7C28">
        <w:rPr>
          <w:sz w:val="24"/>
          <w:szCs w:val="24"/>
        </w:rPr>
        <w:t>ar</w:t>
      </w:r>
      <w:r w:rsidRPr="008D7C28">
        <w:rPr>
          <w:spacing w:val="-3"/>
          <w:sz w:val="24"/>
          <w:szCs w:val="24"/>
        </w:rPr>
        <w:t xml:space="preserve"> </w:t>
      </w:r>
      <w:r w:rsidRPr="008D7C28">
        <w:rPr>
          <w:sz w:val="24"/>
          <w:szCs w:val="24"/>
        </w:rPr>
        <w:t>Pasūtītāja</w:t>
      </w:r>
      <w:r w:rsidRPr="008D7C28">
        <w:rPr>
          <w:spacing w:val="-1"/>
          <w:sz w:val="24"/>
          <w:szCs w:val="24"/>
        </w:rPr>
        <w:t xml:space="preserve"> </w:t>
      </w:r>
      <w:r w:rsidRPr="008D7C28">
        <w:rPr>
          <w:sz w:val="24"/>
          <w:szCs w:val="24"/>
        </w:rPr>
        <w:t>darba</w:t>
      </w:r>
      <w:r w:rsidRPr="008D7C28">
        <w:rPr>
          <w:spacing w:val="-3"/>
          <w:sz w:val="24"/>
          <w:szCs w:val="24"/>
        </w:rPr>
        <w:t xml:space="preserve"> </w:t>
      </w:r>
      <w:r w:rsidRPr="008D7C28">
        <w:rPr>
          <w:sz w:val="24"/>
          <w:szCs w:val="24"/>
        </w:rPr>
        <w:t>laiku.</w:t>
      </w:r>
    </w:p>
    <w:p w14:paraId="06D2A40A" w14:textId="77777777" w:rsidR="008D7C28" w:rsidRPr="008D7C28" w:rsidRDefault="008D7C28" w:rsidP="008D7C28">
      <w:pPr>
        <w:tabs>
          <w:tab w:val="left" w:pos="1039"/>
        </w:tabs>
        <w:ind w:left="1038" w:right="160" w:hanging="612"/>
        <w:jc w:val="both"/>
        <w:rPr>
          <w:sz w:val="24"/>
          <w:szCs w:val="24"/>
        </w:rPr>
      </w:pPr>
      <w:r w:rsidRPr="008D7C28">
        <w:rPr>
          <w:sz w:val="24"/>
          <w:szCs w:val="24"/>
        </w:rPr>
        <w:t>5.1.3. Piegādātājs</w:t>
      </w:r>
      <w:r w:rsidRPr="008D7C28">
        <w:rPr>
          <w:spacing w:val="1"/>
          <w:sz w:val="24"/>
          <w:szCs w:val="24"/>
        </w:rPr>
        <w:t xml:space="preserve"> </w:t>
      </w:r>
      <w:r w:rsidRPr="008D7C28">
        <w:rPr>
          <w:sz w:val="24"/>
          <w:szCs w:val="24"/>
        </w:rPr>
        <w:t>apņemas</w:t>
      </w:r>
      <w:r w:rsidRPr="008D7C28">
        <w:rPr>
          <w:spacing w:val="1"/>
          <w:sz w:val="24"/>
          <w:szCs w:val="24"/>
        </w:rPr>
        <w:t xml:space="preserve"> </w:t>
      </w:r>
      <w:r w:rsidRPr="008D7C28">
        <w:rPr>
          <w:sz w:val="24"/>
          <w:szCs w:val="24"/>
        </w:rPr>
        <w:t>Šķeldas</w:t>
      </w:r>
      <w:r w:rsidRPr="008D7C28">
        <w:rPr>
          <w:spacing w:val="1"/>
          <w:sz w:val="24"/>
          <w:szCs w:val="24"/>
        </w:rPr>
        <w:t xml:space="preserve"> </w:t>
      </w:r>
      <w:r w:rsidRPr="008D7C28">
        <w:rPr>
          <w:sz w:val="24"/>
          <w:szCs w:val="24"/>
        </w:rPr>
        <w:t>piegādes</w:t>
      </w:r>
      <w:r w:rsidRPr="008D7C28">
        <w:rPr>
          <w:spacing w:val="1"/>
          <w:sz w:val="24"/>
          <w:szCs w:val="24"/>
        </w:rPr>
        <w:t xml:space="preserve"> </w:t>
      </w:r>
      <w:r w:rsidRPr="008D7C28">
        <w:rPr>
          <w:sz w:val="24"/>
          <w:szCs w:val="24"/>
        </w:rPr>
        <w:t>laikā</w:t>
      </w:r>
      <w:r w:rsidRPr="008D7C28">
        <w:rPr>
          <w:spacing w:val="1"/>
          <w:sz w:val="24"/>
          <w:szCs w:val="24"/>
        </w:rPr>
        <w:t xml:space="preserve"> </w:t>
      </w:r>
      <w:r w:rsidRPr="008D7C28">
        <w:rPr>
          <w:sz w:val="24"/>
          <w:szCs w:val="24"/>
        </w:rPr>
        <w:t>ievērot</w:t>
      </w:r>
      <w:r w:rsidRPr="008D7C28">
        <w:rPr>
          <w:spacing w:val="1"/>
          <w:sz w:val="24"/>
          <w:szCs w:val="24"/>
        </w:rPr>
        <w:t xml:space="preserve"> </w:t>
      </w:r>
      <w:r w:rsidRPr="008D7C28">
        <w:rPr>
          <w:sz w:val="24"/>
          <w:szCs w:val="24"/>
        </w:rPr>
        <w:t>Latvijas</w:t>
      </w:r>
      <w:r w:rsidRPr="008D7C28">
        <w:rPr>
          <w:spacing w:val="1"/>
          <w:sz w:val="24"/>
          <w:szCs w:val="24"/>
        </w:rPr>
        <w:t xml:space="preserve"> </w:t>
      </w:r>
      <w:r w:rsidRPr="008D7C28">
        <w:rPr>
          <w:sz w:val="24"/>
          <w:szCs w:val="24"/>
        </w:rPr>
        <w:t>Republikā</w:t>
      </w:r>
      <w:r w:rsidRPr="008D7C28">
        <w:rPr>
          <w:spacing w:val="1"/>
          <w:sz w:val="24"/>
          <w:szCs w:val="24"/>
        </w:rPr>
        <w:t xml:space="preserve"> </w:t>
      </w:r>
      <w:r w:rsidRPr="008D7C28">
        <w:rPr>
          <w:sz w:val="24"/>
          <w:szCs w:val="24"/>
        </w:rPr>
        <w:t>spēkā</w:t>
      </w:r>
      <w:r w:rsidRPr="008D7C28">
        <w:rPr>
          <w:spacing w:val="1"/>
          <w:sz w:val="24"/>
          <w:szCs w:val="24"/>
        </w:rPr>
        <w:t xml:space="preserve"> </w:t>
      </w:r>
      <w:r w:rsidRPr="008D7C28">
        <w:rPr>
          <w:sz w:val="24"/>
          <w:szCs w:val="24"/>
        </w:rPr>
        <w:t>esošo</w:t>
      </w:r>
      <w:r w:rsidRPr="008D7C28">
        <w:rPr>
          <w:spacing w:val="1"/>
          <w:sz w:val="24"/>
          <w:szCs w:val="24"/>
        </w:rPr>
        <w:t xml:space="preserve"> </w:t>
      </w:r>
      <w:r w:rsidRPr="008D7C28">
        <w:rPr>
          <w:sz w:val="24"/>
          <w:szCs w:val="24"/>
        </w:rPr>
        <w:t xml:space="preserve">darba </w:t>
      </w:r>
      <w:r w:rsidRPr="008D7C28">
        <w:rPr>
          <w:spacing w:val="-57"/>
          <w:sz w:val="24"/>
          <w:szCs w:val="24"/>
        </w:rPr>
        <w:t xml:space="preserve">  </w:t>
      </w:r>
      <w:r w:rsidRPr="008D7C28">
        <w:rPr>
          <w:sz w:val="24"/>
          <w:szCs w:val="24"/>
        </w:rPr>
        <w:t>drošības</w:t>
      </w:r>
      <w:r w:rsidRPr="008D7C28">
        <w:rPr>
          <w:spacing w:val="-2"/>
          <w:sz w:val="24"/>
          <w:szCs w:val="24"/>
        </w:rPr>
        <w:t xml:space="preserve"> </w:t>
      </w:r>
      <w:r w:rsidRPr="008D7C28">
        <w:rPr>
          <w:sz w:val="24"/>
          <w:szCs w:val="24"/>
        </w:rPr>
        <w:t>un ugunsdrošības</w:t>
      </w:r>
      <w:r w:rsidRPr="008D7C28">
        <w:rPr>
          <w:spacing w:val="-1"/>
          <w:sz w:val="24"/>
          <w:szCs w:val="24"/>
        </w:rPr>
        <w:t xml:space="preserve"> </w:t>
      </w:r>
      <w:r w:rsidRPr="008D7C28">
        <w:rPr>
          <w:sz w:val="24"/>
          <w:szCs w:val="24"/>
        </w:rPr>
        <w:t>noteikumu prasības.</w:t>
      </w:r>
    </w:p>
    <w:p w14:paraId="59EBC8E8" w14:textId="77777777" w:rsidR="008D7C28" w:rsidRPr="008D7C28" w:rsidRDefault="008D7C28" w:rsidP="008D7C28">
      <w:pPr>
        <w:tabs>
          <w:tab w:val="left" w:pos="1039"/>
        </w:tabs>
        <w:ind w:left="1038" w:right="164" w:hanging="612"/>
        <w:jc w:val="both"/>
        <w:rPr>
          <w:sz w:val="24"/>
          <w:szCs w:val="24"/>
        </w:rPr>
      </w:pPr>
      <w:r w:rsidRPr="008D7C28">
        <w:rPr>
          <w:sz w:val="24"/>
          <w:szCs w:val="24"/>
        </w:rPr>
        <w:t>5.1.4. Piegādātājs</w:t>
      </w:r>
      <w:r w:rsidRPr="008D7C28">
        <w:rPr>
          <w:spacing w:val="20"/>
          <w:sz w:val="24"/>
          <w:szCs w:val="24"/>
        </w:rPr>
        <w:t xml:space="preserve"> </w:t>
      </w:r>
      <w:r w:rsidRPr="008D7C28">
        <w:rPr>
          <w:sz w:val="24"/>
          <w:szCs w:val="24"/>
        </w:rPr>
        <w:t>uzņemas</w:t>
      </w:r>
      <w:r w:rsidRPr="008D7C28">
        <w:rPr>
          <w:spacing w:val="21"/>
          <w:sz w:val="24"/>
          <w:szCs w:val="24"/>
        </w:rPr>
        <w:t xml:space="preserve"> </w:t>
      </w:r>
      <w:r w:rsidRPr="008D7C28">
        <w:rPr>
          <w:sz w:val="24"/>
          <w:szCs w:val="24"/>
        </w:rPr>
        <w:t>atbildību</w:t>
      </w:r>
      <w:r w:rsidRPr="008D7C28">
        <w:rPr>
          <w:spacing w:val="20"/>
          <w:sz w:val="24"/>
          <w:szCs w:val="24"/>
        </w:rPr>
        <w:t xml:space="preserve"> </w:t>
      </w:r>
      <w:r w:rsidRPr="008D7C28">
        <w:rPr>
          <w:sz w:val="24"/>
          <w:szCs w:val="24"/>
        </w:rPr>
        <w:t>par</w:t>
      </w:r>
      <w:r w:rsidRPr="008D7C28">
        <w:rPr>
          <w:spacing w:val="21"/>
          <w:sz w:val="24"/>
          <w:szCs w:val="24"/>
        </w:rPr>
        <w:t xml:space="preserve"> </w:t>
      </w:r>
      <w:r w:rsidRPr="008D7C28">
        <w:rPr>
          <w:sz w:val="24"/>
          <w:szCs w:val="24"/>
        </w:rPr>
        <w:t>zaudējumiem,</w:t>
      </w:r>
      <w:r w:rsidRPr="008D7C28">
        <w:rPr>
          <w:spacing w:val="20"/>
          <w:sz w:val="24"/>
          <w:szCs w:val="24"/>
        </w:rPr>
        <w:t xml:space="preserve"> </w:t>
      </w:r>
      <w:r w:rsidRPr="008D7C28">
        <w:rPr>
          <w:sz w:val="24"/>
          <w:szCs w:val="24"/>
        </w:rPr>
        <w:t>kuri</w:t>
      </w:r>
      <w:r w:rsidRPr="008D7C28">
        <w:rPr>
          <w:spacing w:val="19"/>
          <w:sz w:val="24"/>
          <w:szCs w:val="24"/>
        </w:rPr>
        <w:t xml:space="preserve"> </w:t>
      </w:r>
      <w:r w:rsidRPr="008D7C28">
        <w:rPr>
          <w:sz w:val="24"/>
          <w:szCs w:val="24"/>
        </w:rPr>
        <w:t>nodarīti</w:t>
      </w:r>
      <w:r w:rsidRPr="008D7C28">
        <w:rPr>
          <w:spacing w:val="21"/>
          <w:sz w:val="24"/>
          <w:szCs w:val="24"/>
        </w:rPr>
        <w:t xml:space="preserve"> </w:t>
      </w:r>
      <w:r w:rsidRPr="008D7C28">
        <w:rPr>
          <w:sz w:val="24"/>
          <w:szCs w:val="24"/>
        </w:rPr>
        <w:t>Pasūtītājam</w:t>
      </w:r>
      <w:r w:rsidRPr="008D7C28">
        <w:rPr>
          <w:spacing w:val="21"/>
          <w:sz w:val="24"/>
          <w:szCs w:val="24"/>
        </w:rPr>
        <w:t xml:space="preserve"> </w:t>
      </w:r>
      <w:r w:rsidRPr="008D7C28">
        <w:rPr>
          <w:sz w:val="24"/>
          <w:szCs w:val="24"/>
        </w:rPr>
        <w:t>un</w:t>
      </w:r>
      <w:r w:rsidRPr="008D7C28">
        <w:rPr>
          <w:spacing w:val="21"/>
          <w:sz w:val="24"/>
          <w:szCs w:val="24"/>
        </w:rPr>
        <w:t xml:space="preserve"> </w:t>
      </w:r>
      <w:r w:rsidRPr="008D7C28">
        <w:rPr>
          <w:sz w:val="24"/>
          <w:szCs w:val="24"/>
        </w:rPr>
        <w:t>trešajām</w:t>
      </w:r>
      <w:r w:rsidRPr="008D7C28">
        <w:rPr>
          <w:spacing w:val="20"/>
          <w:sz w:val="24"/>
          <w:szCs w:val="24"/>
        </w:rPr>
        <w:t xml:space="preserve"> </w:t>
      </w:r>
      <w:r w:rsidRPr="008D7C28">
        <w:rPr>
          <w:sz w:val="24"/>
          <w:szCs w:val="24"/>
        </w:rPr>
        <w:t>personām</w:t>
      </w:r>
      <w:r w:rsidRPr="008D7C28">
        <w:rPr>
          <w:spacing w:val="-57"/>
          <w:sz w:val="24"/>
          <w:szCs w:val="24"/>
        </w:rPr>
        <w:t xml:space="preserve">                 </w:t>
      </w:r>
      <w:r w:rsidRPr="008D7C28">
        <w:rPr>
          <w:sz w:val="24"/>
          <w:szCs w:val="24"/>
        </w:rPr>
        <w:t>saistībā</w:t>
      </w:r>
      <w:r w:rsidRPr="008D7C28">
        <w:rPr>
          <w:spacing w:val="-1"/>
          <w:sz w:val="24"/>
          <w:szCs w:val="24"/>
        </w:rPr>
        <w:t xml:space="preserve"> </w:t>
      </w:r>
      <w:r w:rsidRPr="008D7C28">
        <w:rPr>
          <w:sz w:val="24"/>
          <w:szCs w:val="24"/>
        </w:rPr>
        <w:t>ar</w:t>
      </w:r>
      <w:r w:rsidRPr="008D7C28">
        <w:rPr>
          <w:spacing w:val="-1"/>
          <w:sz w:val="24"/>
          <w:szCs w:val="24"/>
        </w:rPr>
        <w:t xml:space="preserve"> </w:t>
      </w:r>
      <w:r w:rsidRPr="008D7C28">
        <w:rPr>
          <w:sz w:val="24"/>
          <w:szCs w:val="24"/>
        </w:rPr>
        <w:t>šī</w:t>
      </w:r>
      <w:r w:rsidRPr="008D7C28">
        <w:rPr>
          <w:spacing w:val="-1"/>
          <w:sz w:val="24"/>
          <w:szCs w:val="24"/>
        </w:rPr>
        <w:t xml:space="preserve"> </w:t>
      </w:r>
      <w:r w:rsidRPr="008D7C28">
        <w:rPr>
          <w:sz w:val="24"/>
          <w:szCs w:val="24"/>
        </w:rPr>
        <w:t>Līguma noteikumu pārkāpumu, ja</w:t>
      </w:r>
      <w:r w:rsidRPr="008D7C28">
        <w:rPr>
          <w:spacing w:val="-1"/>
          <w:sz w:val="24"/>
          <w:szCs w:val="24"/>
        </w:rPr>
        <w:t xml:space="preserve"> </w:t>
      </w:r>
      <w:r w:rsidRPr="008D7C28">
        <w:rPr>
          <w:sz w:val="24"/>
          <w:szCs w:val="24"/>
        </w:rPr>
        <w:t>Piegādātājs tajos vainojams.</w:t>
      </w:r>
    </w:p>
    <w:p w14:paraId="45874BBD" w14:textId="77777777" w:rsidR="008D7C28" w:rsidRPr="008D7C28" w:rsidRDefault="008D7C28" w:rsidP="00216061">
      <w:pPr>
        <w:widowControl/>
        <w:numPr>
          <w:ilvl w:val="1"/>
          <w:numId w:val="15"/>
        </w:numPr>
        <w:tabs>
          <w:tab w:val="left" w:pos="1038"/>
          <w:tab w:val="left" w:pos="1039"/>
        </w:tabs>
        <w:autoSpaceDE/>
        <w:autoSpaceDN/>
        <w:jc w:val="both"/>
        <w:rPr>
          <w:sz w:val="24"/>
          <w:szCs w:val="24"/>
        </w:rPr>
      </w:pPr>
      <w:r w:rsidRPr="008D7C28">
        <w:rPr>
          <w:sz w:val="24"/>
          <w:szCs w:val="24"/>
        </w:rPr>
        <w:t xml:space="preserve"> Pasūtītāja</w:t>
      </w:r>
      <w:r w:rsidRPr="008D7C28">
        <w:rPr>
          <w:spacing w:val="-3"/>
          <w:sz w:val="24"/>
          <w:szCs w:val="24"/>
        </w:rPr>
        <w:t xml:space="preserve"> </w:t>
      </w:r>
      <w:r w:rsidRPr="008D7C28">
        <w:rPr>
          <w:sz w:val="24"/>
          <w:szCs w:val="24"/>
        </w:rPr>
        <w:t>saistības:</w:t>
      </w:r>
    </w:p>
    <w:p w14:paraId="72717B3B" w14:textId="77777777" w:rsidR="008D7C28" w:rsidRPr="008D7C28" w:rsidRDefault="008D7C28" w:rsidP="008D7C28">
      <w:pPr>
        <w:tabs>
          <w:tab w:val="left" w:pos="1039"/>
        </w:tabs>
        <w:ind w:left="1038" w:hanging="612"/>
        <w:jc w:val="both"/>
        <w:rPr>
          <w:sz w:val="24"/>
          <w:szCs w:val="24"/>
        </w:rPr>
      </w:pPr>
      <w:r w:rsidRPr="008D7C28">
        <w:rPr>
          <w:sz w:val="24"/>
          <w:szCs w:val="24"/>
        </w:rPr>
        <w:t>5.2.1. Pasūtītājs</w:t>
      </w:r>
      <w:r w:rsidRPr="008D7C28">
        <w:rPr>
          <w:spacing w:val="-2"/>
          <w:sz w:val="24"/>
          <w:szCs w:val="24"/>
        </w:rPr>
        <w:t xml:space="preserve"> </w:t>
      </w:r>
      <w:r w:rsidRPr="008D7C28">
        <w:rPr>
          <w:sz w:val="24"/>
          <w:szCs w:val="24"/>
        </w:rPr>
        <w:t>apņemas</w:t>
      </w:r>
      <w:r w:rsidRPr="008D7C28">
        <w:rPr>
          <w:spacing w:val="-1"/>
          <w:sz w:val="24"/>
          <w:szCs w:val="24"/>
        </w:rPr>
        <w:t xml:space="preserve"> </w:t>
      </w:r>
      <w:r w:rsidRPr="008D7C28">
        <w:rPr>
          <w:sz w:val="24"/>
          <w:szCs w:val="24"/>
        </w:rPr>
        <w:t>veikt</w:t>
      </w:r>
      <w:r w:rsidRPr="008D7C28">
        <w:rPr>
          <w:spacing w:val="-1"/>
          <w:sz w:val="24"/>
          <w:szCs w:val="24"/>
        </w:rPr>
        <w:t xml:space="preserve"> </w:t>
      </w:r>
      <w:r w:rsidRPr="008D7C28">
        <w:rPr>
          <w:sz w:val="24"/>
          <w:szCs w:val="24"/>
        </w:rPr>
        <w:t>samaksu</w:t>
      </w:r>
      <w:r w:rsidRPr="008D7C28">
        <w:rPr>
          <w:spacing w:val="-2"/>
          <w:sz w:val="24"/>
          <w:szCs w:val="24"/>
        </w:rPr>
        <w:t xml:space="preserve"> </w:t>
      </w:r>
      <w:r w:rsidRPr="008D7C28">
        <w:rPr>
          <w:sz w:val="24"/>
          <w:szCs w:val="24"/>
        </w:rPr>
        <w:t>par</w:t>
      </w:r>
      <w:r w:rsidRPr="008D7C28">
        <w:rPr>
          <w:spacing w:val="-2"/>
          <w:sz w:val="24"/>
          <w:szCs w:val="24"/>
        </w:rPr>
        <w:t xml:space="preserve"> </w:t>
      </w:r>
      <w:r w:rsidRPr="008D7C28">
        <w:rPr>
          <w:sz w:val="24"/>
          <w:szCs w:val="24"/>
        </w:rPr>
        <w:t>Šķeldu</w:t>
      </w:r>
      <w:r w:rsidRPr="008D7C28">
        <w:rPr>
          <w:spacing w:val="-1"/>
          <w:sz w:val="24"/>
          <w:szCs w:val="24"/>
        </w:rPr>
        <w:t xml:space="preserve"> </w:t>
      </w:r>
      <w:r w:rsidRPr="008D7C28">
        <w:rPr>
          <w:sz w:val="24"/>
          <w:szCs w:val="24"/>
        </w:rPr>
        <w:t>šajā</w:t>
      </w:r>
      <w:r w:rsidRPr="008D7C28">
        <w:rPr>
          <w:spacing w:val="-2"/>
          <w:sz w:val="24"/>
          <w:szCs w:val="24"/>
        </w:rPr>
        <w:t xml:space="preserve"> </w:t>
      </w:r>
      <w:r w:rsidRPr="008D7C28">
        <w:rPr>
          <w:sz w:val="24"/>
          <w:szCs w:val="24"/>
        </w:rPr>
        <w:t>Līgumā</w:t>
      </w:r>
      <w:r w:rsidRPr="008D7C28">
        <w:rPr>
          <w:spacing w:val="-1"/>
          <w:sz w:val="24"/>
          <w:szCs w:val="24"/>
        </w:rPr>
        <w:t xml:space="preserve"> </w:t>
      </w:r>
      <w:r w:rsidRPr="008D7C28">
        <w:rPr>
          <w:sz w:val="24"/>
          <w:szCs w:val="24"/>
        </w:rPr>
        <w:t>noteiktajos</w:t>
      </w:r>
      <w:r w:rsidRPr="008D7C28">
        <w:rPr>
          <w:spacing w:val="-1"/>
          <w:sz w:val="24"/>
          <w:szCs w:val="24"/>
        </w:rPr>
        <w:t xml:space="preserve"> </w:t>
      </w:r>
      <w:r w:rsidRPr="008D7C28">
        <w:rPr>
          <w:sz w:val="24"/>
          <w:szCs w:val="24"/>
        </w:rPr>
        <w:t>termiņos</w:t>
      </w:r>
      <w:r w:rsidRPr="008D7C28">
        <w:rPr>
          <w:spacing w:val="-1"/>
          <w:sz w:val="24"/>
          <w:szCs w:val="24"/>
        </w:rPr>
        <w:t xml:space="preserve"> </w:t>
      </w:r>
      <w:r w:rsidRPr="008D7C28">
        <w:rPr>
          <w:sz w:val="24"/>
          <w:szCs w:val="24"/>
        </w:rPr>
        <w:t>un</w:t>
      </w:r>
      <w:r w:rsidRPr="008D7C28">
        <w:rPr>
          <w:spacing w:val="-2"/>
          <w:sz w:val="24"/>
          <w:szCs w:val="24"/>
        </w:rPr>
        <w:t xml:space="preserve"> </w:t>
      </w:r>
      <w:r w:rsidRPr="008D7C28">
        <w:rPr>
          <w:sz w:val="24"/>
          <w:szCs w:val="24"/>
        </w:rPr>
        <w:t>kārtībā.</w:t>
      </w:r>
    </w:p>
    <w:p w14:paraId="06918404" w14:textId="77777777" w:rsidR="008D7C28" w:rsidRPr="008D7C28" w:rsidRDefault="008D7C28" w:rsidP="008D7C28">
      <w:pPr>
        <w:tabs>
          <w:tab w:val="left" w:pos="1039"/>
        </w:tabs>
        <w:ind w:left="1038" w:hanging="612"/>
        <w:jc w:val="both"/>
        <w:rPr>
          <w:sz w:val="24"/>
          <w:szCs w:val="24"/>
        </w:rPr>
      </w:pPr>
      <w:r w:rsidRPr="008D7C28">
        <w:rPr>
          <w:sz w:val="24"/>
          <w:szCs w:val="24"/>
        </w:rPr>
        <w:t>5.2.2. Pasūtītājs</w:t>
      </w:r>
      <w:r w:rsidRPr="008D7C28">
        <w:rPr>
          <w:spacing w:val="-2"/>
          <w:sz w:val="24"/>
          <w:szCs w:val="24"/>
        </w:rPr>
        <w:t xml:space="preserve"> </w:t>
      </w:r>
      <w:r w:rsidRPr="008D7C28">
        <w:rPr>
          <w:sz w:val="24"/>
          <w:szCs w:val="24"/>
        </w:rPr>
        <w:t>apņemas</w:t>
      </w:r>
      <w:r w:rsidRPr="008D7C28">
        <w:rPr>
          <w:spacing w:val="-2"/>
          <w:sz w:val="24"/>
          <w:szCs w:val="24"/>
        </w:rPr>
        <w:t xml:space="preserve"> </w:t>
      </w:r>
      <w:r w:rsidRPr="008D7C28">
        <w:rPr>
          <w:sz w:val="24"/>
          <w:szCs w:val="24"/>
        </w:rPr>
        <w:t>Piegādātājam</w:t>
      </w:r>
      <w:r w:rsidRPr="008D7C28">
        <w:rPr>
          <w:spacing w:val="-1"/>
          <w:sz w:val="24"/>
          <w:szCs w:val="24"/>
        </w:rPr>
        <w:t xml:space="preserve"> </w:t>
      </w:r>
      <w:r w:rsidRPr="008D7C28">
        <w:rPr>
          <w:sz w:val="24"/>
          <w:szCs w:val="24"/>
        </w:rPr>
        <w:t>nodrošināt</w:t>
      </w:r>
      <w:r w:rsidRPr="008D7C28">
        <w:rPr>
          <w:spacing w:val="-2"/>
          <w:sz w:val="24"/>
          <w:szCs w:val="24"/>
        </w:rPr>
        <w:t xml:space="preserve"> </w:t>
      </w:r>
      <w:r w:rsidRPr="008D7C28">
        <w:rPr>
          <w:sz w:val="24"/>
          <w:szCs w:val="24"/>
        </w:rPr>
        <w:t>pienācīgus apstākļus Šķeldas</w:t>
      </w:r>
      <w:r w:rsidRPr="008D7C28">
        <w:rPr>
          <w:spacing w:val="-2"/>
          <w:sz w:val="24"/>
          <w:szCs w:val="24"/>
        </w:rPr>
        <w:t xml:space="preserve"> </w:t>
      </w:r>
      <w:r w:rsidRPr="008D7C28">
        <w:rPr>
          <w:sz w:val="24"/>
          <w:szCs w:val="24"/>
        </w:rPr>
        <w:t>nodošanai.</w:t>
      </w:r>
    </w:p>
    <w:p w14:paraId="1782516A" w14:textId="77777777" w:rsidR="008D7C28" w:rsidRDefault="008D7C28" w:rsidP="008D7C28">
      <w:pPr>
        <w:tabs>
          <w:tab w:val="left" w:pos="1039"/>
        </w:tabs>
        <w:ind w:left="1038" w:hanging="612"/>
        <w:jc w:val="both"/>
        <w:rPr>
          <w:sz w:val="24"/>
          <w:szCs w:val="24"/>
        </w:rPr>
      </w:pPr>
      <w:r w:rsidRPr="008D7C28">
        <w:rPr>
          <w:sz w:val="24"/>
          <w:szCs w:val="24"/>
        </w:rPr>
        <w:t>5.2.3. Pasūtītājs</w:t>
      </w:r>
      <w:r w:rsidRPr="008D7C28">
        <w:rPr>
          <w:spacing w:val="-2"/>
          <w:sz w:val="24"/>
          <w:szCs w:val="24"/>
        </w:rPr>
        <w:t xml:space="preserve"> </w:t>
      </w:r>
      <w:r w:rsidRPr="008D7C28">
        <w:rPr>
          <w:sz w:val="24"/>
          <w:szCs w:val="24"/>
        </w:rPr>
        <w:t>apņemas</w:t>
      </w:r>
      <w:r w:rsidRPr="008D7C28">
        <w:rPr>
          <w:spacing w:val="-1"/>
          <w:sz w:val="24"/>
          <w:szCs w:val="24"/>
        </w:rPr>
        <w:t xml:space="preserve"> </w:t>
      </w:r>
      <w:r w:rsidRPr="008D7C28">
        <w:rPr>
          <w:sz w:val="24"/>
          <w:szCs w:val="24"/>
        </w:rPr>
        <w:t>savlaicīgi</w:t>
      </w:r>
      <w:r w:rsidRPr="008D7C28">
        <w:rPr>
          <w:spacing w:val="-1"/>
          <w:sz w:val="24"/>
          <w:szCs w:val="24"/>
        </w:rPr>
        <w:t xml:space="preserve"> </w:t>
      </w:r>
      <w:r w:rsidRPr="008D7C28">
        <w:rPr>
          <w:sz w:val="24"/>
          <w:szCs w:val="24"/>
        </w:rPr>
        <w:t>veikt</w:t>
      </w:r>
      <w:r w:rsidRPr="008D7C28">
        <w:rPr>
          <w:spacing w:val="-1"/>
          <w:sz w:val="24"/>
          <w:szCs w:val="24"/>
        </w:rPr>
        <w:t xml:space="preserve"> </w:t>
      </w:r>
      <w:r w:rsidRPr="008D7C28">
        <w:rPr>
          <w:sz w:val="24"/>
          <w:szCs w:val="24"/>
        </w:rPr>
        <w:t>Piegādātāja</w:t>
      </w:r>
      <w:r w:rsidRPr="008D7C28">
        <w:rPr>
          <w:spacing w:val="-2"/>
          <w:sz w:val="24"/>
          <w:szCs w:val="24"/>
        </w:rPr>
        <w:t xml:space="preserve"> </w:t>
      </w:r>
      <w:r w:rsidRPr="008D7C28">
        <w:rPr>
          <w:sz w:val="24"/>
          <w:szCs w:val="24"/>
        </w:rPr>
        <w:t>piegādātās</w:t>
      </w:r>
      <w:r w:rsidRPr="008D7C28">
        <w:rPr>
          <w:spacing w:val="-1"/>
          <w:sz w:val="24"/>
          <w:szCs w:val="24"/>
        </w:rPr>
        <w:t xml:space="preserve"> </w:t>
      </w:r>
      <w:r w:rsidRPr="008D7C28">
        <w:rPr>
          <w:sz w:val="24"/>
          <w:szCs w:val="24"/>
        </w:rPr>
        <w:t>Šķeldas</w:t>
      </w:r>
      <w:r w:rsidRPr="008D7C28">
        <w:rPr>
          <w:spacing w:val="-1"/>
          <w:sz w:val="24"/>
          <w:szCs w:val="24"/>
        </w:rPr>
        <w:t xml:space="preserve"> </w:t>
      </w:r>
      <w:r w:rsidRPr="008D7C28">
        <w:rPr>
          <w:sz w:val="24"/>
          <w:szCs w:val="24"/>
        </w:rPr>
        <w:t>pieņemšanu.</w:t>
      </w:r>
    </w:p>
    <w:p w14:paraId="63330061" w14:textId="77777777" w:rsidR="008D7C28" w:rsidRDefault="008D7C28" w:rsidP="008D7C28">
      <w:pPr>
        <w:tabs>
          <w:tab w:val="left" w:pos="1039"/>
        </w:tabs>
        <w:ind w:left="1038" w:hanging="612"/>
        <w:jc w:val="both"/>
        <w:rPr>
          <w:sz w:val="24"/>
          <w:szCs w:val="24"/>
        </w:rPr>
      </w:pPr>
    </w:p>
    <w:p w14:paraId="36A26819" w14:textId="77777777" w:rsidR="008D7C28" w:rsidRPr="008D7C28" w:rsidRDefault="008D7C28" w:rsidP="008D7C28">
      <w:pPr>
        <w:tabs>
          <w:tab w:val="left" w:pos="1039"/>
        </w:tabs>
        <w:ind w:left="1038" w:hanging="612"/>
        <w:jc w:val="both"/>
        <w:rPr>
          <w:sz w:val="24"/>
          <w:szCs w:val="24"/>
        </w:rPr>
      </w:pPr>
    </w:p>
    <w:p w14:paraId="7D7A1FAD" w14:textId="77777777" w:rsidR="008D7C28" w:rsidRPr="008D7C28" w:rsidRDefault="008D7C28" w:rsidP="00216061">
      <w:pPr>
        <w:widowControl/>
        <w:numPr>
          <w:ilvl w:val="0"/>
          <w:numId w:val="15"/>
        </w:numPr>
        <w:tabs>
          <w:tab w:val="left" w:pos="284"/>
        </w:tabs>
        <w:autoSpaceDE/>
        <w:autoSpaceDN/>
        <w:ind w:left="0" w:firstLine="0"/>
        <w:jc w:val="center"/>
        <w:outlineLvl w:val="0"/>
        <w:rPr>
          <w:b/>
          <w:bCs/>
          <w:sz w:val="24"/>
          <w:szCs w:val="24"/>
        </w:rPr>
      </w:pPr>
      <w:r w:rsidRPr="008D7C28">
        <w:rPr>
          <w:b/>
          <w:bCs/>
          <w:sz w:val="24"/>
          <w:szCs w:val="24"/>
        </w:rPr>
        <w:lastRenderedPageBreak/>
        <w:t>IZMAIŅAS</w:t>
      </w:r>
      <w:r w:rsidRPr="008D7C28">
        <w:rPr>
          <w:b/>
          <w:bCs/>
          <w:spacing w:val="-6"/>
          <w:sz w:val="24"/>
          <w:szCs w:val="24"/>
        </w:rPr>
        <w:t xml:space="preserve"> </w:t>
      </w:r>
      <w:r w:rsidRPr="008D7C28">
        <w:rPr>
          <w:b/>
          <w:bCs/>
          <w:sz w:val="24"/>
          <w:szCs w:val="24"/>
        </w:rPr>
        <w:t>LĪGUMĀ,</w:t>
      </w:r>
      <w:r w:rsidRPr="008D7C28">
        <w:rPr>
          <w:b/>
          <w:bCs/>
          <w:spacing w:val="-5"/>
          <w:sz w:val="24"/>
          <w:szCs w:val="24"/>
        </w:rPr>
        <w:t xml:space="preserve"> </w:t>
      </w:r>
      <w:r w:rsidRPr="008D7C28">
        <w:rPr>
          <w:b/>
          <w:bCs/>
          <w:sz w:val="24"/>
          <w:szCs w:val="24"/>
        </w:rPr>
        <w:t>TĀ</w:t>
      </w:r>
      <w:r w:rsidRPr="008D7C28">
        <w:rPr>
          <w:b/>
          <w:bCs/>
          <w:spacing w:val="-4"/>
          <w:sz w:val="24"/>
          <w:szCs w:val="24"/>
        </w:rPr>
        <w:t xml:space="preserve"> </w:t>
      </w:r>
      <w:r w:rsidRPr="008D7C28">
        <w:rPr>
          <w:b/>
          <w:bCs/>
          <w:sz w:val="24"/>
          <w:szCs w:val="24"/>
        </w:rPr>
        <w:t>DARBĪBAS</w:t>
      </w:r>
      <w:r w:rsidRPr="008D7C28">
        <w:rPr>
          <w:b/>
          <w:bCs/>
          <w:spacing w:val="-6"/>
          <w:sz w:val="24"/>
          <w:szCs w:val="24"/>
        </w:rPr>
        <w:t xml:space="preserve"> </w:t>
      </w:r>
      <w:r w:rsidRPr="008D7C28">
        <w:rPr>
          <w:b/>
          <w:bCs/>
          <w:sz w:val="24"/>
          <w:szCs w:val="24"/>
        </w:rPr>
        <w:t>PĀRTRAUKŠANA</w:t>
      </w:r>
    </w:p>
    <w:p w14:paraId="511E3DB0" w14:textId="77777777" w:rsidR="008D7C28" w:rsidRPr="008D7C28" w:rsidRDefault="008D7C28" w:rsidP="00216061">
      <w:pPr>
        <w:widowControl/>
        <w:numPr>
          <w:ilvl w:val="1"/>
          <w:numId w:val="15"/>
        </w:numPr>
        <w:tabs>
          <w:tab w:val="left" w:pos="680"/>
        </w:tabs>
        <w:autoSpaceDE/>
        <w:autoSpaceDN/>
        <w:ind w:right="160"/>
        <w:jc w:val="both"/>
        <w:rPr>
          <w:sz w:val="24"/>
        </w:rPr>
      </w:pPr>
      <w:r w:rsidRPr="008D7C28">
        <w:rPr>
          <w:sz w:val="24"/>
        </w:rPr>
        <w:t xml:space="preserve"> Līgumu var papildināt, grozīt vai izbeigt, Līdzējiem savstarpēji vienojoties. Jebkuras Līguma</w:t>
      </w:r>
      <w:r w:rsidRPr="008D7C28">
        <w:rPr>
          <w:spacing w:val="1"/>
          <w:sz w:val="24"/>
        </w:rPr>
        <w:t xml:space="preserve"> </w:t>
      </w:r>
      <w:r w:rsidRPr="008D7C28">
        <w:rPr>
          <w:sz w:val="24"/>
        </w:rPr>
        <w:t>izmaiņas</w:t>
      </w:r>
      <w:r w:rsidRPr="008D7C28">
        <w:rPr>
          <w:spacing w:val="1"/>
          <w:sz w:val="24"/>
        </w:rPr>
        <w:t xml:space="preserve"> </w:t>
      </w:r>
      <w:r w:rsidRPr="008D7C28">
        <w:rPr>
          <w:sz w:val="24"/>
        </w:rPr>
        <w:t>vai</w:t>
      </w:r>
      <w:r w:rsidRPr="008D7C28">
        <w:rPr>
          <w:spacing w:val="1"/>
          <w:sz w:val="24"/>
        </w:rPr>
        <w:t xml:space="preserve"> </w:t>
      </w:r>
      <w:r w:rsidRPr="008D7C28">
        <w:rPr>
          <w:sz w:val="24"/>
        </w:rPr>
        <w:t>papildinājumi</w:t>
      </w:r>
      <w:r w:rsidRPr="008D7C28">
        <w:rPr>
          <w:spacing w:val="1"/>
          <w:sz w:val="24"/>
        </w:rPr>
        <w:t xml:space="preserve"> </w:t>
      </w:r>
      <w:r w:rsidRPr="008D7C28">
        <w:rPr>
          <w:sz w:val="24"/>
        </w:rPr>
        <w:t>tiek</w:t>
      </w:r>
      <w:r w:rsidRPr="008D7C28">
        <w:rPr>
          <w:spacing w:val="1"/>
          <w:sz w:val="24"/>
        </w:rPr>
        <w:t xml:space="preserve"> </w:t>
      </w:r>
      <w:r w:rsidRPr="008D7C28">
        <w:rPr>
          <w:sz w:val="24"/>
        </w:rPr>
        <w:t>noformēti</w:t>
      </w:r>
      <w:r w:rsidRPr="008D7C28">
        <w:rPr>
          <w:spacing w:val="1"/>
          <w:sz w:val="24"/>
        </w:rPr>
        <w:t xml:space="preserve"> </w:t>
      </w:r>
      <w:r w:rsidRPr="008D7C28">
        <w:rPr>
          <w:sz w:val="24"/>
        </w:rPr>
        <w:t>rakstveidā</w:t>
      </w:r>
      <w:r w:rsidRPr="008D7C28">
        <w:rPr>
          <w:spacing w:val="1"/>
          <w:sz w:val="24"/>
        </w:rPr>
        <w:t xml:space="preserve"> </w:t>
      </w:r>
      <w:r w:rsidRPr="008D7C28">
        <w:rPr>
          <w:sz w:val="24"/>
        </w:rPr>
        <w:t>un</w:t>
      </w:r>
      <w:r w:rsidRPr="008D7C28">
        <w:rPr>
          <w:spacing w:val="1"/>
          <w:sz w:val="24"/>
        </w:rPr>
        <w:t xml:space="preserve"> </w:t>
      </w:r>
      <w:r w:rsidRPr="008D7C28">
        <w:rPr>
          <w:sz w:val="24"/>
        </w:rPr>
        <w:t>kļūst</w:t>
      </w:r>
      <w:r w:rsidRPr="008D7C28">
        <w:rPr>
          <w:spacing w:val="1"/>
          <w:sz w:val="24"/>
        </w:rPr>
        <w:t xml:space="preserve"> </w:t>
      </w:r>
      <w:r w:rsidRPr="008D7C28">
        <w:rPr>
          <w:sz w:val="24"/>
        </w:rPr>
        <w:t>par</w:t>
      </w:r>
      <w:r w:rsidRPr="008D7C28">
        <w:rPr>
          <w:spacing w:val="1"/>
          <w:sz w:val="24"/>
        </w:rPr>
        <w:t xml:space="preserve"> </w:t>
      </w:r>
      <w:r w:rsidRPr="008D7C28">
        <w:rPr>
          <w:sz w:val="24"/>
        </w:rPr>
        <w:t>Līguma</w:t>
      </w:r>
      <w:r w:rsidRPr="008D7C28">
        <w:rPr>
          <w:spacing w:val="1"/>
          <w:sz w:val="24"/>
        </w:rPr>
        <w:t xml:space="preserve"> </w:t>
      </w:r>
      <w:r w:rsidRPr="008D7C28">
        <w:rPr>
          <w:sz w:val="24"/>
        </w:rPr>
        <w:t>neatņemamām</w:t>
      </w:r>
      <w:r w:rsidRPr="008D7C28">
        <w:rPr>
          <w:spacing w:val="1"/>
          <w:sz w:val="24"/>
        </w:rPr>
        <w:t xml:space="preserve"> </w:t>
      </w:r>
      <w:r w:rsidRPr="008D7C28">
        <w:rPr>
          <w:sz w:val="24"/>
        </w:rPr>
        <w:t>sastāvdaļām.</w:t>
      </w:r>
    </w:p>
    <w:p w14:paraId="10315CEF" w14:textId="77777777" w:rsidR="008D7C28" w:rsidRPr="008D7C28" w:rsidRDefault="008D7C28" w:rsidP="008D7C28">
      <w:pPr>
        <w:tabs>
          <w:tab w:val="left" w:pos="680"/>
        </w:tabs>
        <w:ind w:left="360" w:right="160"/>
        <w:jc w:val="both"/>
        <w:rPr>
          <w:sz w:val="24"/>
        </w:rPr>
      </w:pPr>
    </w:p>
    <w:p w14:paraId="50C7080D" w14:textId="77777777" w:rsidR="008D7C28" w:rsidRPr="008D7C28" w:rsidRDefault="008D7C28" w:rsidP="00216061">
      <w:pPr>
        <w:widowControl/>
        <w:numPr>
          <w:ilvl w:val="0"/>
          <w:numId w:val="15"/>
        </w:numPr>
        <w:tabs>
          <w:tab w:val="left" w:pos="3272"/>
        </w:tabs>
        <w:autoSpaceDE/>
        <w:autoSpaceDN/>
        <w:ind w:left="3271" w:hanging="241"/>
        <w:outlineLvl w:val="0"/>
        <w:rPr>
          <w:b/>
          <w:bCs/>
          <w:sz w:val="24"/>
          <w:szCs w:val="24"/>
        </w:rPr>
      </w:pPr>
      <w:r w:rsidRPr="008D7C28">
        <w:rPr>
          <w:b/>
          <w:bCs/>
          <w:sz w:val="24"/>
          <w:szCs w:val="24"/>
        </w:rPr>
        <w:t>STRĪDU</w:t>
      </w:r>
      <w:r w:rsidRPr="008D7C28">
        <w:rPr>
          <w:b/>
          <w:bCs/>
          <w:spacing w:val="-4"/>
          <w:sz w:val="24"/>
          <w:szCs w:val="24"/>
        </w:rPr>
        <w:t xml:space="preserve"> </w:t>
      </w:r>
      <w:r w:rsidRPr="008D7C28">
        <w:rPr>
          <w:b/>
          <w:bCs/>
          <w:sz w:val="24"/>
          <w:szCs w:val="24"/>
        </w:rPr>
        <w:t>RISINĀŠANAS</w:t>
      </w:r>
      <w:r w:rsidRPr="008D7C28">
        <w:rPr>
          <w:b/>
          <w:bCs/>
          <w:spacing w:val="-2"/>
          <w:sz w:val="24"/>
          <w:szCs w:val="24"/>
        </w:rPr>
        <w:t xml:space="preserve"> </w:t>
      </w:r>
      <w:r w:rsidRPr="008D7C28">
        <w:rPr>
          <w:b/>
          <w:bCs/>
          <w:sz w:val="24"/>
          <w:szCs w:val="24"/>
        </w:rPr>
        <w:t>KĀRTĪBA</w:t>
      </w:r>
    </w:p>
    <w:p w14:paraId="7E8CC2A5" w14:textId="77777777" w:rsidR="008D7C28" w:rsidRPr="008D7C28" w:rsidRDefault="008D7C28" w:rsidP="00216061">
      <w:pPr>
        <w:widowControl/>
        <w:numPr>
          <w:ilvl w:val="1"/>
          <w:numId w:val="15"/>
        </w:numPr>
        <w:autoSpaceDE/>
        <w:autoSpaceDN/>
        <w:ind w:right="156"/>
        <w:jc w:val="both"/>
        <w:rPr>
          <w:sz w:val="24"/>
          <w:szCs w:val="24"/>
        </w:rPr>
      </w:pPr>
      <w:r w:rsidRPr="008D7C28">
        <w:rPr>
          <w:sz w:val="24"/>
          <w:szCs w:val="24"/>
        </w:rPr>
        <w:t xml:space="preserve"> Jebkuras nesaskaņas, domstarpības vai strīdi, kas var rasties saistībā ar šī Līguma izpildi, tiek risināti savstarpējo pārrunu ceļā, kas tiks attiecīgi</w:t>
      </w:r>
      <w:r w:rsidRPr="008D7C28">
        <w:rPr>
          <w:spacing w:val="1"/>
          <w:sz w:val="24"/>
          <w:szCs w:val="24"/>
        </w:rPr>
        <w:t xml:space="preserve"> </w:t>
      </w:r>
      <w:r w:rsidRPr="008D7C28">
        <w:rPr>
          <w:sz w:val="24"/>
          <w:szCs w:val="24"/>
        </w:rPr>
        <w:t>protokolētas. Gadījumā, ja Līdzēji                           15 (piecpadsmit) dienu laikā pēc strīda rašanās (termiņš tiek skaitīts, sākot no brīža, kad viens Līdzējs saņem otra Līdzēja rakstveida paziņojumu) nespēs vienoties, strīds risināms</w:t>
      </w:r>
      <w:r w:rsidRPr="008D7C28">
        <w:rPr>
          <w:spacing w:val="1"/>
          <w:sz w:val="24"/>
          <w:szCs w:val="24"/>
        </w:rPr>
        <w:t xml:space="preserve"> </w:t>
      </w:r>
      <w:r w:rsidRPr="008D7C28">
        <w:rPr>
          <w:sz w:val="24"/>
          <w:szCs w:val="24"/>
        </w:rPr>
        <w:t>Latvijas</w:t>
      </w:r>
      <w:r w:rsidRPr="008D7C28">
        <w:rPr>
          <w:spacing w:val="-1"/>
          <w:sz w:val="24"/>
          <w:szCs w:val="24"/>
        </w:rPr>
        <w:t xml:space="preserve"> </w:t>
      </w:r>
      <w:r w:rsidRPr="008D7C28">
        <w:rPr>
          <w:sz w:val="24"/>
          <w:szCs w:val="24"/>
        </w:rPr>
        <w:t>Republikas</w:t>
      </w:r>
      <w:r w:rsidRPr="008D7C28">
        <w:rPr>
          <w:spacing w:val="-1"/>
          <w:sz w:val="24"/>
          <w:szCs w:val="24"/>
        </w:rPr>
        <w:t xml:space="preserve"> </w:t>
      </w:r>
      <w:r w:rsidRPr="008D7C28">
        <w:rPr>
          <w:sz w:val="24"/>
          <w:szCs w:val="24"/>
        </w:rPr>
        <w:t>spēkā esošajos</w:t>
      </w:r>
      <w:r w:rsidRPr="008D7C28">
        <w:rPr>
          <w:spacing w:val="-2"/>
          <w:sz w:val="24"/>
          <w:szCs w:val="24"/>
        </w:rPr>
        <w:t xml:space="preserve"> </w:t>
      </w:r>
      <w:r w:rsidRPr="008D7C28">
        <w:rPr>
          <w:sz w:val="24"/>
          <w:szCs w:val="24"/>
        </w:rPr>
        <w:t>normatīvajos aktos noteiktajā kārtībā</w:t>
      </w:r>
      <w:r w:rsidRPr="008D7C28">
        <w:rPr>
          <w:spacing w:val="-2"/>
          <w:sz w:val="24"/>
          <w:szCs w:val="24"/>
        </w:rPr>
        <w:t xml:space="preserve"> Latvijas Republikas </w:t>
      </w:r>
      <w:r w:rsidRPr="008D7C28">
        <w:rPr>
          <w:sz w:val="24"/>
          <w:szCs w:val="24"/>
        </w:rPr>
        <w:t>tiesā.</w:t>
      </w:r>
    </w:p>
    <w:p w14:paraId="791431AB" w14:textId="77777777" w:rsidR="008D7C28" w:rsidRPr="008D7C28" w:rsidRDefault="008D7C28" w:rsidP="008D7C28">
      <w:pPr>
        <w:rPr>
          <w:sz w:val="24"/>
          <w:szCs w:val="24"/>
        </w:rPr>
      </w:pPr>
    </w:p>
    <w:p w14:paraId="16C26589" w14:textId="77777777" w:rsidR="008D7C28" w:rsidRPr="008D7C28" w:rsidRDefault="008D7C28" w:rsidP="00216061">
      <w:pPr>
        <w:widowControl/>
        <w:numPr>
          <w:ilvl w:val="0"/>
          <w:numId w:val="15"/>
        </w:numPr>
        <w:tabs>
          <w:tab w:val="left" w:pos="284"/>
        </w:tabs>
        <w:autoSpaceDE/>
        <w:autoSpaceDN/>
        <w:ind w:left="0" w:firstLine="0"/>
        <w:jc w:val="center"/>
        <w:outlineLvl w:val="0"/>
        <w:rPr>
          <w:b/>
          <w:bCs/>
          <w:sz w:val="24"/>
          <w:szCs w:val="24"/>
        </w:rPr>
      </w:pPr>
      <w:r w:rsidRPr="008D7C28">
        <w:rPr>
          <w:b/>
          <w:bCs/>
          <w:sz w:val="24"/>
          <w:szCs w:val="24"/>
        </w:rPr>
        <w:t>NEPĀRVARAMA</w:t>
      </w:r>
      <w:r w:rsidRPr="008D7C28">
        <w:rPr>
          <w:b/>
          <w:bCs/>
          <w:spacing w:val="-6"/>
          <w:sz w:val="24"/>
          <w:szCs w:val="24"/>
        </w:rPr>
        <w:t xml:space="preserve"> </w:t>
      </w:r>
      <w:r w:rsidRPr="008D7C28">
        <w:rPr>
          <w:b/>
          <w:bCs/>
          <w:sz w:val="24"/>
          <w:szCs w:val="24"/>
        </w:rPr>
        <w:t>VARA</w:t>
      </w:r>
    </w:p>
    <w:p w14:paraId="3ABDE85A" w14:textId="77777777" w:rsidR="008D7C28" w:rsidRPr="008D7C28" w:rsidRDefault="008D7C28" w:rsidP="00216061">
      <w:pPr>
        <w:widowControl/>
        <w:numPr>
          <w:ilvl w:val="1"/>
          <w:numId w:val="15"/>
        </w:numPr>
        <w:tabs>
          <w:tab w:val="left" w:pos="680"/>
        </w:tabs>
        <w:autoSpaceDE/>
        <w:autoSpaceDN/>
        <w:ind w:right="157"/>
        <w:jc w:val="both"/>
        <w:rPr>
          <w:sz w:val="24"/>
        </w:rPr>
      </w:pPr>
      <w:r w:rsidRPr="008D7C28">
        <w:rPr>
          <w:sz w:val="24"/>
        </w:rPr>
        <w:t xml:space="preserve"> Līdzēji tiek atbrīvoti no atbildības par Līguma pilnīgu vai daļēju neizpildi, ja šāda neizpilde</w:t>
      </w:r>
      <w:r w:rsidRPr="008D7C28">
        <w:rPr>
          <w:spacing w:val="1"/>
          <w:sz w:val="24"/>
        </w:rPr>
        <w:t xml:space="preserve"> </w:t>
      </w:r>
      <w:r w:rsidRPr="008D7C28">
        <w:rPr>
          <w:sz w:val="24"/>
        </w:rPr>
        <w:t>radusies nepārvaramas varas vai ārkārtēja rakstura apstākļu rezultātā, kuru darbība sākusies pēc</w:t>
      </w:r>
      <w:r w:rsidRPr="008D7C28">
        <w:rPr>
          <w:spacing w:val="1"/>
          <w:sz w:val="24"/>
        </w:rPr>
        <w:t xml:space="preserve"> </w:t>
      </w:r>
      <w:r w:rsidRPr="008D7C28">
        <w:rPr>
          <w:sz w:val="24"/>
        </w:rPr>
        <w:t>Līguma noslēgšanas un kurus nevarēja iepriekš ne paredzēt, ne novērst. Pie nepārvaramas varas</w:t>
      </w:r>
      <w:r w:rsidRPr="008D7C28">
        <w:rPr>
          <w:spacing w:val="1"/>
          <w:sz w:val="24"/>
        </w:rPr>
        <w:t xml:space="preserve"> </w:t>
      </w:r>
      <w:r w:rsidRPr="008D7C28">
        <w:rPr>
          <w:sz w:val="24"/>
        </w:rPr>
        <w:t>vai ārkārtēja rakstura apstākļiem pieskaitāmi: stihiskas nelaimes, katastrofas, epidēmijas, pandēmijas, kara</w:t>
      </w:r>
      <w:r w:rsidRPr="008D7C28">
        <w:rPr>
          <w:spacing w:val="1"/>
          <w:sz w:val="24"/>
        </w:rPr>
        <w:t xml:space="preserve"> </w:t>
      </w:r>
      <w:r w:rsidRPr="008D7C28">
        <w:rPr>
          <w:sz w:val="24"/>
        </w:rPr>
        <w:t>darbība, iekšējie nemieri, blokādes, varas un pārvaldes institūciju rīcība. Par nepārvaramu varu</w:t>
      </w:r>
      <w:r w:rsidRPr="008D7C28">
        <w:rPr>
          <w:spacing w:val="1"/>
          <w:sz w:val="24"/>
        </w:rPr>
        <w:t xml:space="preserve"> </w:t>
      </w:r>
      <w:r w:rsidRPr="008D7C28">
        <w:rPr>
          <w:sz w:val="24"/>
        </w:rPr>
        <w:t>neuzskata normatīvo tiesību aktu, kas būtiski ierobežo un aizskar Līdzēju tiesības un ietekmē uzņemtās</w:t>
      </w:r>
      <w:r w:rsidRPr="008D7C28">
        <w:rPr>
          <w:spacing w:val="1"/>
          <w:sz w:val="24"/>
        </w:rPr>
        <w:t xml:space="preserve"> </w:t>
      </w:r>
      <w:r w:rsidRPr="008D7C28">
        <w:rPr>
          <w:sz w:val="24"/>
        </w:rPr>
        <w:t>saistības,</w:t>
      </w:r>
      <w:r w:rsidRPr="008D7C28">
        <w:rPr>
          <w:spacing w:val="1"/>
          <w:sz w:val="24"/>
        </w:rPr>
        <w:t xml:space="preserve"> </w:t>
      </w:r>
      <w:r w:rsidRPr="008D7C28">
        <w:rPr>
          <w:sz w:val="24"/>
        </w:rPr>
        <w:t>pieņemšanu</w:t>
      </w:r>
      <w:r w:rsidRPr="008D7C28">
        <w:rPr>
          <w:spacing w:val="1"/>
          <w:sz w:val="24"/>
        </w:rPr>
        <w:t xml:space="preserve"> </w:t>
      </w:r>
      <w:r w:rsidRPr="008D7C28">
        <w:rPr>
          <w:sz w:val="24"/>
        </w:rPr>
        <w:t>un</w:t>
      </w:r>
      <w:r w:rsidRPr="008D7C28">
        <w:rPr>
          <w:spacing w:val="1"/>
          <w:sz w:val="24"/>
        </w:rPr>
        <w:t xml:space="preserve"> </w:t>
      </w:r>
      <w:r w:rsidRPr="008D7C28">
        <w:rPr>
          <w:sz w:val="24"/>
        </w:rPr>
        <w:t>to</w:t>
      </w:r>
      <w:r w:rsidRPr="008D7C28">
        <w:rPr>
          <w:spacing w:val="1"/>
          <w:sz w:val="24"/>
        </w:rPr>
        <w:t xml:space="preserve"> </w:t>
      </w:r>
      <w:r w:rsidRPr="008D7C28">
        <w:rPr>
          <w:sz w:val="24"/>
        </w:rPr>
        <w:t>stāšanos</w:t>
      </w:r>
      <w:r w:rsidRPr="008D7C28">
        <w:rPr>
          <w:spacing w:val="1"/>
          <w:sz w:val="24"/>
        </w:rPr>
        <w:t xml:space="preserve"> </w:t>
      </w:r>
      <w:r w:rsidRPr="008D7C28">
        <w:rPr>
          <w:sz w:val="24"/>
        </w:rPr>
        <w:t>spēkā</w:t>
      </w:r>
      <w:r w:rsidRPr="008D7C28">
        <w:rPr>
          <w:spacing w:val="1"/>
          <w:sz w:val="24"/>
        </w:rPr>
        <w:t xml:space="preserve"> </w:t>
      </w:r>
      <w:r w:rsidRPr="008D7C28">
        <w:rPr>
          <w:sz w:val="24"/>
        </w:rPr>
        <w:t>(šādā</w:t>
      </w:r>
      <w:r w:rsidRPr="008D7C28">
        <w:rPr>
          <w:spacing w:val="1"/>
          <w:sz w:val="24"/>
        </w:rPr>
        <w:t xml:space="preserve"> </w:t>
      </w:r>
      <w:r w:rsidRPr="008D7C28">
        <w:rPr>
          <w:sz w:val="24"/>
        </w:rPr>
        <w:t>gadījumā</w:t>
      </w:r>
      <w:r w:rsidRPr="008D7C28">
        <w:rPr>
          <w:spacing w:val="1"/>
          <w:sz w:val="24"/>
        </w:rPr>
        <w:t xml:space="preserve"> </w:t>
      </w:r>
      <w:r w:rsidRPr="008D7C28">
        <w:rPr>
          <w:sz w:val="24"/>
        </w:rPr>
        <w:t>Līdzēji</w:t>
      </w:r>
      <w:r w:rsidRPr="008D7C28">
        <w:rPr>
          <w:spacing w:val="1"/>
          <w:sz w:val="24"/>
        </w:rPr>
        <w:t xml:space="preserve"> </w:t>
      </w:r>
      <w:r w:rsidRPr="008D7C28">
        <w:rPr>
          <w:sz w:val="24"/>
        </w:rPr>
        <w:t>vienojas</w:t>
      </w:r>
      <w:r w:rsidRPr="008D7C28">
        <w:rPr>
          <w:spacing w:val="1"/>
          <w:sz w:val="24"/>
        </w:rPr>
        <w:t xml:space="preserve"> </w:t>
      </w:r>
      <w:r w:rsidRPr="008D7C28">
        <w:rPr>
          <w:sz w:val="24"/>
        </w:rPr>
        <w:t>par</w:t>
      </w:r>
      <w:r w:rsidRPr="008D7C28">
        <w:rPr>
          <w:spacing w:val="60"/>
          <w:sz w:val="24"/>
        </w:rPr>
        <w:t xml:space="preserve"> </w:t>
      </w:r>
      <w:r w:rsidRPr="008D7C28">
        <w:rPr>
          <w:sz w:val="24"/>
        </w:rPr>
        <w:t>grozījumiem Līgumā,</w:t>
      </w:r>
      <w:r w:rsidRPr="008D7C28">
        <w:rPr>
          <w:spacing w:val="-1"/>
          <w:sz w:val="24"/>
        </w:rPr>
        <w:t xml:space="preserve"> </w:t>
      </w:r>
      <w:r w:rsidRPr="008D7C28">
        <w:rPr>
          <w:sz w:val="24"/>
        </w:rPr>
        <w:t>kas atbilst</w:t>
      </w:r>
      <w:r w:rsidRPr="008D7C28">
        <w:rPr>
          <w:spacing w:val="1"/>
          <w:sz w:val="24"/>
        </w:rPr>
        <w:t xml:space="preserve"> </w:t>
      </w:r>
      <w:r w:rsidRPr="008D7C28">
        <w:rPr>
          <w:sz w:val="24"/>
        </w:rPr>
        <w:t>jaunajām tiesību</w:t>
      </w:r>
      <w:r w:rsidRPr="008D7C28">
        <w:rPr>
          <w:spacing w:val="-1"/>
          <w:sz w:val="24"/>
        </w:rPr>
        <w:t xml:space="preserve"> </w:t>
      </w:r>
      <w:r w:rsidRPr="008D7C28">
        <w:rPr>
          <w:sz w:val="24"/>
        </w:rPr>
        <w:t>normām).</w:t>
      </w:r>
    </w:p>
    <w:p w14:paraId="22878549" w14:textId="77777777" w:rsidR="008D7C28" w:rsidRPr="008D7C28" w:rsidRDefault="008D7C28" w:rsidP="00216061">
      <w:pPr>
        <w:widowControl/>
        <w:numPr>
          <w:ilvl w:val="1"/>
          <w:numId w:val="15"/>
        </w:numPr>
        <w:tabs>
          <w:tab w:val="left" w:pos="680"/>
        </w:tabs>
        <w:autoSpaceDE/>
        <w:autoSpaceDN/>
        <w:spacing w:before="1"/>
        <w:ind w:right="154"/>
        <w:jc w:val="both"/>
        <w:rPr>
          <w:sz w:val="24"/>
        </w:rPr>
      </w:pPr>
      <w:r w:rsidRPr="008D7C28">
        <w:rPr>
          <w:sz w:val="24"/>
        </w:rPr>
        <w:t xml:space="preserve"> Līdzējam,</w:t>
      </w:r>
      <w:r w:rsidRPr="008D7C28">
        <w:rPr>
          <w:spacing w:val="58"/>
          <w:sz w:val="24"/>
        </w:rPr>
        <w:t xml:space="preserve"> </w:t>
      </w:r>
      <w:r w:rsidRPr="008D7C28">
        <w:rPr>
          <w:sz w:val="24"/>
        </w:rPr>
        <w:t>kas</w:t>
      </w:r>
      <w:r w:rsidRPr="008D7C28">
        <w:rPr>
          <w:spacing w:val="58"/>
          <w:sz w:val="24"/>
        </w:rPr>
        <w:t xml:space="preserve"> </w:t>
      </w:r>
      <w:r w:rsidRPr="008D7C28">
        <w:rPr>
          <w:sz w:val="24"/>
        </w:rPr>
        <w:t>atsaucas</w:t>
      </w:r>
      <w:r w:rsidRPr="008D7C28">
        <w:rPr>
          <w:spacing w:val="1"/>
          <w:sz w:val="24"/>
        </w:rPr>
        <w:t xml:space="preserve"> </w:t>
      </w:r>
      <w:r w:rsidRPr="008D7C28">
        <w:rPr>
          <w:sz w:val="24"/>
        </w:rPr>
        <w:t>uz</w:t>
      </w:r>
      <w:r w:rsidRPr="008D7C28">
        <w:rPr>
          <w:spacing w:val="57"/>
          <w:sz w:val="24"/>
        </w:rPr>
        <w:t xml:space="preserve"> </w:t>
      </w:r>
      <w:r w:rsidRPr="008D7C28">
        <w:rPr>
          <w:sz w:val="24"/>
        </w:rPr>
        <w:t>nepārvaramas</w:t>
      </w:r>
      <w:r w:rsidRPr="008D7C28">
        <w:rPr>
          <w:spacing w:val="58"/>
          <w:sz w:val="24"/>
        </w:rPr>
        <w:t xml:space="preserve"> </w:t>
      </w:r>
      <w:r w:rsidRPr="008D7C28">
        <w:rPr>
          <w:sz w:val="24"/>
        </w:rPr>
        <w:t>varas</w:t>
      </w:r>
      <w:r w:rsidRPr="008D7C28">
        <w:rPr>
          <w:spacing w:val="58"/>
          <w:sz w:val="24"/>
        </w:rPr>
        <w:t xml:space="preserve"> </w:t>
      </w:r>
      <w:r w:rsidRPr="008D7C28">
        <w:rPr>
          <w:sz w:val="24"/>
        </w:rPr>
        <w:t>vai</w:t>
      </w:r>
      <w:r w:rsidRPr="008D7C28">
        <w:rPr>
          <w:spacing w:val="59"/>
          <w:sz w:val="24"/>
        </w:rPr>
        <w:t xml:space="preserve"> </w:t>
      </w:r>
      <w:r w:rsidRPr="008D7C28">
        <w:rPr>
          <w:sz w:val="24"/>
        </w:rPr>
        <w:t>ārkārtēja</w:t>
      </w:r>
      <w:r w:rsidRPr="008D7C28">
        <w:rPr>
          <w:spacing w:val="57"/>
          <w:sz w:val="24"/>
        </w:rPr>
        <w:t xml:space="preserve"> </w:t>
      </w:r>
      <w:r w:rsidRPr="008D7C28">
        <w:rPr>
          <w:sz w:val="24"/>
        </w:rPr>
        <w:t>rakstura</w:t>
      </w:r>
      <w:r w:rsidRPr="008D7C28">
        <w:rPr>
          <w:spacing w:val="57"/>
          <w:sz w:val="24"/>
        </w:rPr>
        <w:t xml:space="preserve"> </w:t>
      </w:r>
      <w:r w:rsidRPr="008D7C28">
        <w:rPr>
          <w:sz w:val="24"/>
        </w:rPr>
        <w:t>apstākļu</w:t>
      </w:r>
      <w:r w:rsidRPr="008D7C28">
        <w:rPr>
          <w:spacing w:val="59"/>
          <w:sz w:val="24"/>
        </w:rPr>
        <w:t xml:space="preserve"> </w:t>
      </w:r>
      <w:r w:rsidRPr="008D7C28">
        <w:rPr>
          <w:sz w:val="24"/>
        </w:rPr>
        <w:t>darbību,</w:t>
      </w:r>
      <w:r w:rsidRPr="008D7C28">
        <w:rPr>
          <w:spacing w:val="-58"/>
          <w:sz w:val="24"/>
        </w:rPr>
        <w:t xml:space="preserve"> </w:t>
      </w:r>
      <w:r w:rsidRPr="008D7C28">
        <w:rPr>
          <w:sz w:val="24"/>
        </w:rPr>
        <w:t>nekavējoties, bet ne vēlāk kā 5 (dienu) laikā par šādiem apstākļiem rakstveidā jāziņo otram Līdzējam. Ziņojumā jānorāda, kādā</w:t>
      </w:r>
      <w:r w:rsidRPr="008D7C28">
        <w:rPr>
          <w:spacing w:val="1"/>
          <w:sz w:val="24"/>
        </w:rPr>
        <w:t xml:space="preserve"> </w:t>
      </w:r>
      <w:r w:rsidRPr="008D7C28">
        <w:rPr>
          <w:sz w:val="24"/>
        </w:rPr>
        <w:t>termiņā pēc viņa uzskata ir iespējama un paredzama viņa Līgumā paredzēto saistību izpilde, un</w:t>
      </w:r>
      <w:r w:rsidRPr="008D7C28">
        <w:rPr>
          <w:spacing w:val="1"/>
          <w:sz w:val="24"/>
        </w:rPr>
        <w:t xml:space="preserve"> </w:t>
      </w:r>
      <w:r w:rsidRPr="008D7C28">
        <w:rPr>
          <w:sz w:val="24"/>
        </w:rPr>
        <w:t>pēc pieprasījuma šādam</w:t>
      </w:r>
      <w:r w:rsidRPr="008D7C28">
        <w:rPr>
          <w:spacing w:val="1"/>
          <w:sz w:val="24"/>
        </w:rPr>
        <w:t xml:space="preserve"> </w:t>
      </w:r>
      <w:r w:rsidRPr="008D7C28">
        <w:rPr>
          <w:sz w:val="24"/>
        </w:rPr>
        <w:t>ziņojumam ir jāpievieno izziņa, kuru izsniegusi</w:t>
      </w:r>
      <w:r w:rsidRPr="008D7C28">
        <w:rPr>
          <w:spacing w:val="60"/>
          <w:sz w:val="24"/>
        </w:rPr>
        <w:t xml:space="preserve"> </w:t>
      </w:r>
      <w:r w:rsidRPr="008D7C28">
        <w:rPr>
          <w:sz w:val="24"/>
        </w:rPr>
        <w:t>kompetenta institūcija,</w:t>
      </w:r>
      <w:r w:rsidRPr="008D7C28">
        <w:rPr>
          <w:spacing w:val="1"/>
          <w:sz w:val="24"/>
        </w:rPr>
        <w:t xml:space="preserve"> </w:t>
      </w:r>
      <w:r w:rsidRPr="008D7C28">
        <w:rPr>
          <w:sz w:val="24"/>
        </w:rPr>
        <w:t>un</w:t>
      </w:r>
      <w:r w:rsidRPr="008D7C28">
        <w:rPr>
          <w:spacing w:val="-1"/>
          <w:sz w:val="24"/>
        </w:rPr>
        <w:t xml:space="preserve"> </w:t>
      </w:r>
      <w:r w:rsidRPr="008D7C28">
        <w:rPr>
          <w:sz w:val="24"/>
        </w:rPr>
        <w:t>kura</w:t>
      </w:r>
      <w:r w:rsidRPr="008D7C28">
        <w:rPr>
          <w:spacing w:val="-1"/>
          <w:sz w:val="24"/>
        </w:rPr>
        <w:t xml:space="preserve"> </w:t>
      </w:r>
      <w:r w:rsidRPr="008D7C28">
        <w:rPr>
          <w:sz w:val="24"/>
        </w:rPr>
        <w:t>satur</w:t>
      </w:r>
      <w:r w:rsidRPr="008D7C28">
        <w:rPr>
          <w:spacing w:val="2"/>
          <w:sz w:val="24"/>
        </w:rPr>
        <w:t xml:space="preserve"> </w:t>
      </w:r>
      <w:r w:rsidRPr="008D7C28">
        <w:rPr>
          <w:sz w:val="24"/>
        </w:rPr>
        <w:t>ārkārtējo</w:t>
      </w:r>
      <w:r w:rsidRPr="008D7C28">
        <w:rPr>
          <w:spacing w:val="-1"/>
          <w:sz w:val="24"/>
        </w:rPr>
        <w:t xml:space="preserve"> </w:t>
      </w:r>
      <w:r w:rsidRPr="008D7C28">
        <w:rPr>
          <w:sz w:val="24"/>
        </w:rPr>
        <w:t>apstākļu</w:t>
      </w:r>
      <w:r w:rsidRPr="008D7C28">
        <w:rPr>
          <w:spacing w:val="-1"/>
          <w:sz w:val="24"/>
        </w:rPr>
        <w:t xml:space="preserve"> </w:t>
      </w:r>
      <w:r w:rsidRPr="008D7C28">
        <w:rPr>
          <w:sz w:val="24"/>
        </w:rPr>
        <w:t>darbības</w:t>
      </w:r>
      <w:r w:rsidRPr="008D7C28">
        <w:rPr>
          <w:spacing w:val="-1"/>
          <w:sz w:val="24"/>
        </w:rPr>
        <w:t xml:space="preserve"> </w:t>
      </w:r>
      <w:r w:rsidRPr="008D7C28">
        <w:rPr>
          <w:sz w:val="24"/>
        </w:rPr>
        <w:t>apstiprinājumu</w:t>
      </w:r>
      <w:r w:rsidRPr="008D7C28">
        <w:rPr>
          <w:spacing w:val="-1"/>
          <w:sz w:val="24"/>
        </w:rPr>
        <w:t xml:space="preserve"> </w:t>
      </w:r>
      <w:r w:rsidRPr="008D7C28">
        <w:rPr>
          <w:sz w:val="24"/>
        </w:rPr>
        <w:t>un to raksturojumu.</w:t>
      </w:r>
    </w:p>
    <w:p w14:paraId="44110B06" w14:textId="77777777" w:rsidR="008D7C28" w:rsidRPr="008D7C28" w:rsidRDefault="008D7C28" w:rsidP="008D7C28">
      <w:pPr>
        <w:widowControl/>
        <w:autoSpaceDE/>
        <w:autoSpaceDN/>
        <w:ind w:left="426" w:hanging="426"/>
        <w:jc w:val="both"/>
        <w:rPr>
          <w:i/>
          <w:sz w:val="24"/>
          <w:szCs w:val="24"/>
          <w:lang w:eastAsia="lv-LV"/>
        </w:rPr>
      </w:pPr>
    </w:p>
    <w:p w14:paraId="5CE0C649" w14:textId="77777777" w:rsidR="008D7C28" w:rsidRPr="008D7C28" w:rsidRDefault="008D7C28" w:rsidP="008D7C28">
      <w:pPr>
        <w:tabs>
          <w:tab w:val="left" w:pos="680"/>
        </w:tabs>
        <w:spacing w:before="1"/>
        <w:ind w:left="426" w:hanging="426"/>
        <w:jc w:val="center"/>
        <w:rPr>
          <w:b/>
          <w:bCs/>
          <w:sz w:val="24"/>
          <w:szCs w:val="24"/>
        </w:rPr>
      </w:pPr>
      <w:r w:rsidRPr="008D7C28">
        <w:rPr>
          <w:b/>
          <w:sz w:val="24"/>
          <w:szCs w:val="24"/>
        </w:rPr>
        <w:t xml:space="preserve">9. </w:t>
      </w:r>
      <w:r w:rsidRPr="008D7C28">
        <w:rPr>
          <w:b/>
          <w:bCs/>
          <w:sz w:val="24"/>
          <w:szCs w:val="24"/>
        </w:rPr>
        <w:t>FIZISKO PERSONU DATU AIZSARDZĪBAS PRASĪBAS</w:t>
      </w:r>
    </w:p>
    <w:p w14:paraId="3623C7F2" w14:textId="77777777" w:rsidR="008D7C28" w:rsidRPr="008D7C28" w:rsidRDefault="008D7C28" w:rsidP="00216061">
      <w:pPr>
        <w:widowControl/>
        <w:numPr>
          <w:ilvl w:val="1"/>
          <w:numId w:val="14"/>
        </w:numPr>
        <w:tabs>
          <w:tab w:val="left" w:pos="680"/>
        </w:tabs>
        <w:autoSpaceDE/>
        <w:autoSpaceDN/>
        <w:spacing w:before="1"/>
        <w:jc w:val="both"/>
        <w:rPr>
          <w:sz w:val="24"/>
          <w:szCs w:val="24"/>
        </w:rPr>
      </w:pPr>
      <w:r w:rsidRPr="008D7C28">
        <w:rPr>
          <w:sz w:val="24"/>
          <w:szCs w:val="24"/>
        </w:rPr>
        <w:t xml:space="preserve"> Līgumsaistību izpildei katra Puse kā datu pārzinis (turpmāk šajā Līguma sadaļā – Pārzinis) apstrādā otra Pārziņa sniegtos fizisko personu datus (vārds, uzvārds, amats, kontakttālrunis,                 e-pasts un citus fizisko personu datus, kas var būt objektīvi nepieciešami šī Līguma prasību izpildes nodrošināšanai, turpmāk – personas dati) saskaņā ar Latvijas Republikā spēkā esošajiem normatīvajiem tiesību aktiem, nosakot personas datu apstrādes nolūkus un līdzekļus.</w:t>
      </w:r>
    </w:p>
    <w:p w14:paraId="15BA5832" w14:textId="77777777" w:rsidR="008D7C28" w:rsidRPr="008D7C28" w:rsidRDefault="008D7C28" w:rsidP="00216061">
      <w:pPr>
        <w:widowControl/>
        <w:numPr>
          <w:ilvl w:val="1"/>
          <w:numId w:val="14"/>
        </w:numPr>
        <w:tabs>
          <w:tab w:val="left" w:pos="680"/>
        </w:tabs>
        <w:autoSpaceDE/>
        <w:autoSpaceDN/>
        <w:spacing w:before="1"/>
        <w:ind w:left="426" w:hanging="426"/>
        <w:jc w:val="both"/>
        <w:rPr>
          <w:sz w:val="24"/>
          <w:szCs w:val="24"/>
        </w:rPr>
      </w:pPr>
      <w:r w:rsidRPr="008D7C28">
        <w:rPr>
          <w:sz w:val="24"/>
          <w:szCs w:val="24"/>
        </w:rPr>
        <w:t>Personas datu apstrādes mērķis ir šī Līguma saistību izpildes nodrošināšana un Pārziņu tiesisko interešu aizsardzība. Pārziņi, parakstot šo Līgumu, vienojas, ka personas dati tiks apstrādāti tikai un vienīgi iepriekš minētajam mērķim, tikai tādā apjomā, kādā tas ir nepieciešams šī Līguma saistību izpildei, un tikai šī Līguma darbības laikā.</w:t>
      </w:r>
    </w:p>
    <w:p w14:paraId="28D6425E" w14:textId="77777777" w:rsidR="008D7C28" w:rsidRPr="008D7C28" w:rsidRDefault="008D7C28" w:rsidP="00216061">
      <w:pPr>
        <w:widowControl/>
        <w:numPr>
          <w:ilvl w:val="1"/>
          <w:numId w:val="14"/>
        </w:numPr>
        <w:tabs>
          <w:tab w:val="left" w:pos="680"/>
        </w:tabs>
        <w:autoSpaceDE/>
        <w:autoSpaceDN/>
        <w:spacing w:before="1"/>
        <w:ind w:left="426" w:hanging="426"/>
        <w:jc w:val="both"/>
        <w:rPr>
          <w:sz w:val="24"/>
          <w:szCs w:val="24"/>
        </w:rPr>
      </w:pPr>
      <w:r w:rsidRPr="008D7C28">
        <w:rPr>
          <w:sz w:val="24"/>
          <w:szCs w:val="24"/>
        </w:rPr>
        <w:t>Parakstot šo Līgumu, Pārzinis, kas nodod personas datus otram Pārzinim, apliecina, ka:</w:t>
      </w:r>
    </w:p>
    <w:p w14:paraId="3EBCDF93" w14:textId="77777777" w:rsidR="008D7C28" w:rsidRPr="008D7C28" w:rsidRDefault="008D7C28" w:rsidP="00216061">
      <w:pPr>
        <w:widowControl/>
        <w:numPr>
          <w:ilvl w:val="2"/>
          <w:numId w:val="12"/>
        </w:numPr>
        <w:tabs>
          <w:tab w:val="left" w:pos="851"/>
          <w:tab w:val="left" w:pos="993"/>
        </w:tabs>
        <w:autoSpaceDE/>
        <w:autoSpaceDN/>
        <w:spacing w:before="1"/>
        <w:ind w:left="426" w:firstLine="0"/>
        <w:jc w:val="both"/>
        <w:rPr>
          <w:sz w:val="24"/>
          <w:szCs w:val="24"/>
        </w:rPr>
      </w:pPr>
      <w:r w:rsidRPr="008D7C28">
        <w:rPr>
          <w:sz w:val="24"/>
          <w:szCs w:val="24"/>
        </w:rPr>
        <w:t>šī Līguma ietvaros tam ir tiesības apstrādāt un nodot personas datus otram Pārzinim;</w:t>
      </w:r>
    </w:p>
    <w:p w14:paraId="6ED9D28E" w14:textId="77777777" w:rsidR="008D7C28" w:rsidRPr="008D7C28" w:rsidRDefault="008D7C28" w:rsidP="00216061">
      <w:pPr>
        <w:widowControl/>
        <w:numPr>
          <w:ilvl w:val="2"/>
          <w:numId w:val="12"/>
        </w:numPr>
        <w:tabs>
          <w:tab w:val="left" w:pos="851"/>
          <w:tab w:val="left" w:pos="993"/>
        </w:tabs>
        <w:autoSpaceDE/>
        <w:autoSpaceDN/>
        <w:spacing w:before="1"/>
        <w:ind w:left="993" w:hanging="567"/>
        <w:jc w:val="both"/>
        <w:rPr>
          <w:sz w:val="24"/>
          <w:szCs w:val="24"/>
        </w:rPr>
      </w:pPr>
      <w:r w:rsidRPr="008D7C28">
        <w:rPr>
          <w:sz w:val="24"/>
          <w:szCs w:val="24"/>
        </w:rPr>
        <w:t xml:space="preserve">tas ir sniedzis datu subjektiem (fiziskas personas, kuras var tieši vai netieši identificēt) Vispārīgās datu aizsardzības regulas 13.pantā noteikto informāciju attiecībā uz datu apstrādi šī Līguma saistību izpildes ietvaros; </w:t>
      </w:r>
    </w:p>
    <w:p w14:paraId="356F8EB8" w14:textId="77777777" w:rsidR="008D7C28" w:rsidRPr="008D7C28" w:rsidRDefault="008D7C28" w:rsidP="00216061">
      <w:pPr>
        <w:widowControl/>
        <w:numPr>
          <w:ilvl w:val="1"/>
          <w:numId w:val="12"/>
        </w:numPr>
        <w:tabs>
          <w:tab w:val="left" w:pos="680"/>
        </w:tabs>
        <w:autoSpaceDE/>
        <w:autoSpaceDN/>
        <w:spacing w:before="1"/>
        <w:ind w:left="426" w:hanging="426"/>
        <w:jc w:val="both"/>
        <w:rPr>
          <w:sz w:val="24"/>
          <w:szCs w:val="24"/>
        </w:rPr>
      </w:pPr>
      <w:r w:rsidRPr="008D7C28">
        <w:rPr>
          <w:sz w:val="24"/>
          <w:szCs w:val="24"/>
        </w:rPr>
        <w:t xml:space="preserve">Pārzinis, kas saņēmis no otra Pārziņa personas datus, apņemas nodrošināt saņemto personas datu drošību un konfidencialitāti, sniedzot piekļuvi personas datiem tikai pilnvarotām personām, kas ir atbildīgas par šī Līguma saistību izpildi un elektronisko informācijas sistēmu, kurās tiek apstrādāti personas dati, darbības nodrošināšanu. </w:t>
      </w:r>
    </w:p>
    <w:p w14:paraId="13C2E983" w14:textId="77777777" w:rsidR="008D7C28" w:rsidRPr="008D7C28" w:rsidRDefault="008D7C28" w:rsidP="00216061">
      <w:pPr>
        <w:widowControl/>
        <w:numPr>
          <w:ilvl w:val="1"/>
          <w:numId w:val="12"/>
        </w:numPr>
        <w:tabs>
          <w:tab w:val="left" w:pos="680"/>
        </w:tabs>
        <w:autoSpaceDE/>
        <w:autoSpaceDN/>
        <w:spacing w:before="1"/>
        <w:ind w:left="426" w:hanging="426"/>
        <w:jc w:val="both"/>
        <w:rPr>
          <w:sz w:val="24"/>
          <w:szCs w:val="24"/>
        </w:rPr>
      </w:pPr>
      <w:r w:rsidRPr="008D7C28">
        <w:rPr>
          <w:sz w:val="24"/>
          <w:szCs w:val="24"/>
        </w:rPr>
        <w:t xml:space="preserve">Pārziņi nodrošina, ka to pilnvarotās personas, kuras tiek iesaistītas personas datu apstrādē, rakstveidā apņemas nelikumīgi neapstrādāt personas datus, tajā skaitā, bet ne tikai: nelikumīgi neizpaust, nepārrunāt, nenodot Pārziņa darbiniekiem vai pārstāvjiem, kā arī jebkurām citām trešajām personām, nelikumīgi neglabāt personas datus, kā arī neveikt jebkuras darbības ar personas datiem, kas ir ārpus Pārziņa piešķirtā pilnvarojuma. Personu, kas veic datu apstrādi, </w:t>
      </w:r>
      <w:r w:rsidRPr="008D7C28">
        <w:rPr>
          <w:sz w:val="24"/>
          <w:szCs w:val="24"/>
        </w:rPr>
        <w:lastRenderedPageBreak/>
        <w:t xml:space="preserve">pienākums ir neizpaust un neapstrādāt personas datus arī pēc darba tiesisko vai citu līgumisko attiecību izbeigšanās. </w:t>
      </w:r>
    </w:p>
    <w:p w14:paraId="3784F0B3"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 xml:space="preserve">Piesaistot personas datu apstrādātāju (persona, kas pārziņa vārdā apstrādā personas datus) datu apstrādei Pārziņa vārdā, Pārzinis nosaka apstrādātājam pienākumu ievērot visus šajā Līgumā noteiktās datu aizsardzības prasības. Gadījumā, ja apstrādātājs nepilda tam uzliktos datu aizsardzības pienākumus, Pārzinis ir pilnībā atbildīgs par apstrādātāja pienākumu neizpildes sekām. </w:t>
      </w:r>
    </w:p>
    <w:p w14:paraId="0212E004"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Pārzinis bez otra Pārziņa iepriekšējās rakstveida atļaujas nav tiesīgs (izņemot gadījumus, kad to paredz Latvijas Republikas spēkā esošie normatīvie tiesību  akti) sniegt trešajām personām (izņemot tās trešās personas, kuras iegūst informāciju Pārziņu vārdā) jebkādu informāciju, kas satur šī Līguma ietvaros iegūtos un apstrādātos personas datus.</w:t>
      </w:r>
    </w:p>
    <w:p w14:paraId="2928BCE4"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 xml:space="preserve">Pārziņi, apstrādājot personas datus, pēc iespējas tos anonimizē vai pielieto pseidonimizāciju. </w:t>
      </w:r>
    </w:p>
    <w:p w14:paraId="1AE33C97"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 xml:space="preserve">Pārziņi glabā šī Līguma ietvaros iegūtos personas datus, kas varētu būt nepieciešami personas datu apstrādes fakta pierādīšanai un Pārziņu tiesisko interešu aizsardzībai,              10 (desmit) gadus pēc šī Līguma darbības termiņa beigām. </w:t>
      </w:r>
    </w:p>
    <w:p w14:paraId="1A983B75"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Pārziņi neatgriezeniski dzēš/iznīcina to rīcībā esošos personas datus pēc tam, kad šī Līguma saistības ir izpildītas un nav paredzams, ka personas dati varētu būt nepieciešami personas datu apstrādes fakta pierādīšanai un Pārziņu tiesisko interešu aizsardzībai, vai pēc šajā Līgumā noteiktā personas datu glabāšanas termiņa beigām.</w:t>
      </w:r>
    </w:p>
    <w:p w14:paraId="5D2DBFBC"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Pārzinis var pieprasīt, lai otrs Pārzinis papildina vai izlabo datus, vai pārtrauc tam nodoto datu apstrādi vai iznīcina tos, ja nodotie dati ir nepilnīgi, novecojuši, nepatiesi, pretlikumīgi apstrādāti vai to apstrāde vairs nav nepieciešama šajā Līgumā noteiktajiem datu apstrādes mērķiem, nosūtot rakstveidā paziņojumu uz Pārziņa kontaktpersonas e-pastu.</w:t>
      </w:r>
    </w:p>
    <w:p w14:paraId="3F216D08"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ab/>
        <w:t>Pārzinis, saņemot no datu subjekta pieprasījumu par viņa personas datu labošanu vai apstrādes ierobežošanu, nekavējoties paziņo otram Pārzinim par nepieciešamību daļēji izbeigt konkrēta datu subjekta personas datu apstrādi un/vai veikt attiecīgus labojumus datu subjekta personas datos. Pārzinis, saņemot paziņojumu, nekavējoties izpilda paziņojumā noteikto.</w:t>
      </w:r>
    </w:p>
    <w:p w14:paraId="0060AEAA"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Pārzinis, saņemot no datu subjekta pieprasījumu par viņa personas datu apstrādes izbeigšanu, nekavējoties paziņo otram Pārzinim par nepieciešamību izbeigt konkrēta datu subjekta personas datu apstrādi. Pārzinis, saņemot paziņojumu, nekavējoties izbeidz konkrētā datu subjekta personas datu apstrādi un visus iegūtos datu subjekta personas datus nodod otram Pārzinim un/vai dzēš/iznīcina.</w:t>
      </w:r>
    </w:p>
    <w:p w14:paraId="181972AC"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Parakstot šo Līgumu, Pārziņi apņemas pildīt Vispārīgajā datu aizsardzības regulā, Latvijas Republikā spēkā esošajos normatīvajos tiesību aktos un šajā Līgumā noteiktās personas datu aizsardzības prasības un pilnībā uzņemas atbildību par kaitējumu un tiesiskajām sekām, kas var iestāties šo prasību neizpildes gadījumā.</w:t>
      </w:r>
    </w:p>
    <w:p w14:paraId="2350EBD5"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Pārzinim, tiklīdz tam kļuvis zināms par personas datu aizsardzības pārkāpumu (drošības pārkāpums, kura rezultātā notiek nejauša vai nelikumīga nosūtīto, uzglabāto vai citādi apstrādāto personas datu iznīcināšana, nozaudēšana, pārveidošana, neatļauta izpaušana vai piekļuve tiem), nekavējoties, bet ne vēlāk kā 36 (trīsdesmit sešu) stundu laikā, jāziņo par to otram Pārzinim, nosūtot informāciju par pārkāpumu (pārkāpuma būtība, notikuma laiks, konstatēšanas laiks utt.) uz kontaktpersonas norādīto e-pastu. Papildus Pārzinim ir pienākums sniegt informāciju par notikušo personas datu aizsardzības pārkāpumu Vispārīgajā datu aizsardzības regulas noteiktajā kārtībā uzraudzības iestādei.</w:t>
      </w:r>
    </w:p>
    <w:p w14:paraId="727406D3"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 xml:space="preserve">Pārzinis atlīdzina tā darbības vai bezdarbības dēļ notikušā personas datu aizsardzības pārkāpuma rezultātā otram Pārzinim nodarīto kaitējumu. </w:t>
      </w:r>
    </w:p>
    <w:p w14:paraId="6836C4C3"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 xml:space="preserve">Pārzinis tiek atbrīvots no atbildības, ja tas pierāda, ka nav nekādā veidā atbildīgs par notikumu, kura rezultātā nodarīts attiecīgais kaitējums. </w:t>
      </w:r>
    </w:p>
    <w:p w14:paraId="18274D46"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Visi strīdi, kas saistīti ar fizisko personu datu aizsardzību noteikumu, t.sk. šajā Līgumā iekļauto, piemērošanu un spēkā esamību, ja tos nav iespējams izšķirt Pārziņiem vienojoties, tiek izskatīti Latvijas Republikas tiesā spēkā esošajos normatīvajos tiesību aktos noteiktajā kārtībā.</w:t>
      </w:r>
    </w:p>
    <w:p w14:paraId="36CC4781" w14:textId="77777777"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t>PAS “Daugavpils siltumtīkli” kontaktpersonas e-pasts personas datu aizsardzības jautājumos šī Līguma ietvaros – datu.specialists@dsiltumtikli.lv, Katrīna Dališevska.</w:t>
      </w:r>
    </w:p>
    <w:p w14:paraId="55DFE7DE" w14:textId="4AD3D240" w:rsidR="008D7C28" w:rsidRPr="008D7C28" w:rsidRDefault="008D7C28" w:rsidP="00216061">
      <w:pPr>
        <w:widowControl/>
        <w:numPr>
          <w:ilvl w:val="1"/>
          <w:numId w:val="12"/>
        </w:numPr>
        <w:tabs>
          <w:tab w:val="left" w:pos="680"/>
        </w:tabs>
        <w:autoSpaceDE/>
        <w:autoSpaceDN/>
        <w:spacing w:before="1"/>
        <w:ind w:left="426" w:right="154" w:hanging="426"/>
        <w:jc w:val="both"/>
        <w:rPr>
          <w:sz w:val="24"/>
          <w:szCs w:val="24"/>
        </w:rPr>
      </w:pPr>
      <w:r w:rsidRPr="008D7C28">
        <w:rPr>
          <w:sz w:val="24"/>
          <w:szCs w:val="24"/>
        </w:rPr>
        <w:lastRenderedPageBreak/>
        <w:t xml:space="preserve">Piegādātāja kontaktpersonas e-pasts personas datu aizsardzības jautājumos šī Līguma ietvaros – </w:t>
      </w:r>
      <w:r>
        <w:rPr>
          <w:sz w:val="24"/>
          <w:szCs w:val="24"/>
        </w:rPr>
        <w:t>______________________</w:t>
      </w:r>
      <w:r w:rsidRPr="008D7C28">
        <w:rPr>
          <w:sz w:val="24"/>
          <w:szCs w:val="24"/>
        </w:rPr>
        <w:t>.</w:t>
      </w:r>
    </w:p>
    <w:p w14:paraId="09CF1ED8" w14:textId="77777777" w:rsidR="008D7C28" w:rsidRPr="008D7C28" w:rsidRDefault="008D7C28" w:rsidP="008D7C28">
      <w:pPr>
        <w:widowControl/>
        <w:autoSpaceDE/>
        <w:autoSpaceDN/>
        <w:rPr>
          <w:i/>
          <w:sz w:val="24"/>
          <w:szCs w:val="24"/>
          <w:lang w:eastAsia="lv-LV"/>
        </w:rPr>
      </w:pPr>
    </w:p>
    <w:p w14:paraId="69DF0D39" w14:textId="77777777" w:rsidR="008D7C28" w:rsidRPr="008D7C28" w:rsidRDefault="008D7C28" w:rsidP="008D7C28">
      <w:pPr>
        <w:tabs>
          <w:tab w:val="left" w:pos="0"/>
        </w:tabs>
        <w:jc w:val="center"/>
        <w:outlineLvl w:val="0"/>
        <w:rPr>
          <w:b/>
          <w:bCs/>
          <w:sz w:val="24"/>
          <w:szCs w:val="24"/>
        </w:rPr>
      </w:pPr>
      <w:r w:rsidRPr="008D7C28">
        <w:rPr>
          <w:b/>
          <w:bCs/>
          <w:sz w:val="24"/>
          <w:szCs w:val="24"/>
        </w:rPr>
        <w:t>10. CITI</w:t>
      </w:r>
      <w:r w:rsidRPr="008D7C28">
        <w:rPr>
          <w:b/>
          <w:bCs/>
          <w:spacing w:val="-1"/>
          <w:sz w:val="24"/>
          <w:szCs w:val="24"/>
        </w:rPr>
        <w:t xml:space="preserve"> </w:t>
      </w:r>
      <w:r w:rsidRPr="008D7C28">
        <w:rPr>
          <w:b/>
          <w:bCs/>
          <w:sz w:val="24"/>
          <w:szCs w:val="24"/>
        </w:rPr>
        <w:t>NOTEIKUMI</w:t>
      </w:r>
    </w:p>
    <w:p w14:paraId="2D0B2BDC" w14:textId="77777777" w:rsidR="008D7C28" w:rsidRPr="008D7C28" w:rsidRDefault="008D7C28" w:rsidP="00216061">
      <w:pPr>
        <w:widowControl/>
        <w:numPr>
          <w:ilvl w:val="1"/>
          <w:numId w:val="13"/>
        </w:numPr>
        <w:tabs>
          <w:tab w:val="left" w:pos="680"/>
        </w:tabs>
        <w:autoSpaceDE/>
        <w:autoSpaceDN/>
        <w:ind w:right="-1"/>
        <w:jc w:val="both"/>
        <w:rPr>
          <w:sz w:val="24"/>
          <w:szCs w:val="24"/>
        </w:rPr>
      </w:pPr>
      <w:r w:rsidRPr="008D7C28">
        <w:rPr>
          <w:sz w:val="24"/>
          <w:szCs w:val="24"/>
        </w:rPr>
        <w:t xml:space="preserve"> Līdzēji savstarpēji ir atbildīgi par otram Līdzējam nodarītajiem zaudējumiem, ja tie radušies viena</w:t>
      </w:r>
      <w:r w:rsidRPr="008D7C28">
        <w:rPr>
          <w:spacing w:val="-57"/>
          <w:sz w:val="24"/>
          <w:szCs w:val="24"/>
        </w:rPr>
        <w:t xml:space="preserve">                      </w:t>
      </w:r>
      <w:r w:rsidRPr="008D7C28">
        <w:rPr>
          <w:sz w:val="24"/>
          <w:szCs w:val="24"/>
        </w:rPr>
        <w:t>Līdzēja vai tā darbinieku, vai pilnvaroto personu, kā arī šā Līdzēja Līguma izpildē iesaistīto trešo personu, darbības vai</w:t>
      </w:r>
      <w:r w:rsidRPr="008D7C28">
        <w:rPr>
          <w:spacing w:val="1"/>
          <w:sz w:val="24"/>
          <w:szCs w:val="24"/>
        </w:rPr>
        <w:t xml:space="preserve"> </w:t>
      </w:r>
      <w:r w:rsidRPr="008D7C28">
        <w:rPr>
          <w:sz w:val="24"/>
          <w:szCs w:val="24"/>
        </w:rPr>
        <w:t>bezdarbības,</w:t>
      </w:r>
      <w:r w:rsidRPr="008D7C28">
        <w:rPr>
          <w:spacing w:val="-1"/>
          <w:sz w:val="24"/>
          <w:szCs w:val="24"/>
        </w:rPr>
        <w:t xml:space="preserve"> </w:t>
      </w:r>
      <w:r w:rsidRPr="008D7C28">
        <w:rPr>
          <w:sz w:val="24"/>
          <w:szCs w:val="24"/>
        </w:rPr>
        <w:t>kā</w:t>
      </w:r>
      <w:r w:rsidRPr="008D7C28">
        <w:rPr>
          <w:spacing w:val="-2"/>
          <w:sz w:val="24"/>
          <w:szCs w:val="24"/>
        </w:rPr>
        <w:t xml:space="preserve"> </w:t>
      </w:r>
      <w:r w:rsidRPr="008D7C28">
        <w:rPr>
          <w:sz w:val="24"/>
          <w:szCs w:val="24"/>
        </w:rPr>
        <w:t>arī</w:t>
      </w:r>
      <w:r w:rsidRPr="008D7C28">
        <w:rPr>
          <w:spacing w:val="-1"/>
          <w:sz w:val="24"/>
          <w:szCs w:val="24"/>
        </w:rPr>
        <w:t xml:space="preserve"> </w:t>
      </w:r>
      <w:r w:rsidRPr="008D7C28">
        <w:rPr>
          <w:sz w:val="24"/>
          <w:szCs w:val="24"/>
        </w:rPr>
        <w:t>rupjas</w:t>
      </w:r>
      <w:r w:rsidRPr="008D7C28">
        <w:rPr>
          <w:spacing w:val="1"/>
          <w:sz w:val="24"/>
          <w:szCs w:val="24"/>
        </w:rPr>
        <w:t xml:space="preserve"> </w:t>
      </w:r>
      <w:r w:rsidRPr="008D7C28">
        <w:rPr>
          <w:sz w:val="24"/>
          <w:szCs w:val="24"/>
        </w:rPr>
        <w:t>neuzmanības vai</w:t>
      </w:r>
      <w:r w:rsidRPr="008D7C28">
        <w:rPr>
          <w:spacing w:val="-1"/>
          <w:sz w:val="24"/>
          <w:szCs w:val="24"/>
        </w:rPr>
        <w:t xml:space="preserve"> </w:t>
      </w:r>
      <w:r w:rsidRPr="008D7C28">
        <w:rPr>
          <w:sz w:val="24"/>
          <w:szCs w:val="24"/>
        </w:rPr>
        <w:t>ļaunā</w:t>
      </w:r>
      <w:r w:rsidRPr="008D7C28">
        <w:rPr>
          <w:spacing w:val="-1"/>
          <w:sz w:val="24"/>
          <w:szCs w:val="24"/>
        </w:rPr>
        <w:t xml:space="preserve"> </w:t>
      </w:r>
      <w:r w:rsidRPr="008D7C28">
        <w:rPr>
          <w:sz w:val="24"/>
          <w:szCs w:val="24"/>
        </w:rPr>
        <w:t>nolūkā</w:t>
      </w:r>
      <w:r w:rsidRPr="008D7C28">
        <w:rPr>
          <w:spacing w:val="-1"/>
          <w:sz w:val="24"/>
          <w:szCs w:val="24"/>
        </w:rPr>
        <w:t xml:space="preserve"> </w:t>
      </w:r>
      <w:r w:rsidRPr="008D7C28">
        <w:rPr>
          <w:sz w:val="24"/>
          <w:szCs w:val="24"/>
        </w:rPr>
        <w:t>izdarīto</w:t>
      </w:r>
      <w:r w:rsidRPr="008D7C28">
        <w:rPr>
          <w:spacing w:val="-1"/>
          <w:sz w:val="24"/>
          <w:szCs w:val="24"/>
        </w:rPr>
        <w:t xml:space="preserve"> </w:t>
      </w:r>
      <w:r w:rsidRPr="008D7C28">
        <w:rPr>
          <w:sz w:val="24"/>
          <w:szCs w:val="24"/>
        </w:rPr>
        <w:t>darbību</w:t>
      </w:r>
      <w:r w:rsidRPr="008D7C28">
        <w:rPr>
          <w:spacing w:val="-1"/>
          <w:sz w:val="24"/>
          <w:szCs w:val="24"/>
        </w:rPr>
        <w:t xml:space="preserve"> </w:t>
      </w:r>
      <w:r w:rsidRPr="008D7C28">
        <w:rPr>
          <w:sz w:val="24"/>
          <w:szCs w:val="24"/>
        </w:rPr>
        <w:t>vai</w:t>
      </w:r>
      <w:r w:rsidRPr="008D7C28">
        <w:rPr>
          <w:spacing w:val="-1"/>
          <w:sz w:val="24"/>
          <w:szCs w:val="24"/>
        </w:rPr>
        <w:t xml:space="preserve"> </w:t>
      </w:r>
      <w:r w:rsidRPr="008D7C28">
        <w:rPr>
          <w:sz w:val="24"/>
          <w:szCs w:val="24"/>
        </w:rPr>
        <w:t>nolaidības</w:t>
      </w:r>
      <w:r w:rsidRPr="008D7C28">
        <w:rPr>
          <w:spacing w:val="-2"/>
          <w:sz w:val="24"/>
          <w:szCs w:val="24"/>
        </w:rPr>
        <w:t xml:space="preserve"> </w:t>
      </w:r>
      <w:r w:rsidRPr="008D7C28">
        <w:rPr>
          <w:sz w:val="24"/>
          <w:szCs w:val="24"/>
        </w:rPr>
        <w:t>rezultātā.</w:t>
      </w:r>
    </w:p>
    <w:p w14:paraId="209E5CD5" w14:textId="77777777" w:rsidR="008D7C28" w:rsidRPr="008D7C28" w:rsidRDefault="008D7C28" w:rsidP="00216061">
      <w:pPr>
        <w:widowControl/>
        <w:numPr>
          <w:ilvl w:val="1"/>
          <w:numId w:val="13"/>
        </w:numPr>
        <w:tabs>
          <w:tab w:val="left" w:pos="680"/>
        </w:tabs>
        <w:autoSpaceDE/>
        <w:autoSpaceDN/>
        <w:ind w:right="-1"/>
        <w:jc w:val="both"/>
        <w:rPr>
          <w:sz w:val="24"/>
          <w:szCs w:val="24"/>
        </w:rPr>
      </w:pPr>
      <w:r w:rsidRPr="008D7C28">
        <w:rPr>
          <w:sz w:val="24"/>
          <w:szCs w:val="24"/>
        </w:rPr>
        <w:t xml:space="preserve"> Šajā Līgumā noteikto līgumsodu samaksa neatbrīvo Līdzējus no to saistību pilnīgas izpildes,</w:t>
      </w:r>
      <w:r w:rsidRPr="008D7C28">
        <w:rPr>
          <w:spacing w:val="1"/>
          <w:sz w:val="24"/>
          <w:szCs w:val="24"/>
        </w:rPr>
        <w:t xml:space="preserve"> </w:t>
      </w:r>
      <w:r w:rsidRPr="008D7C28">
        <w:rPr>
          <w:sz w:val="24"/>
          <w:szCs w:val="24"/>
        </w:rPr>
        <w:t>izņemot</w:t>
      </w:r>
      <w:r w:rsidRPr="008D7C28">
        <w:rPr>
          <w:spacing w:val="-1"/>
          <w:sz w:val="24"/>
          <w:szCs w:val="24"/>
        </w:rPr>
        <w:t xml:space="preserve"> </w:t>
      </w:r>
      <w:r w:rsidRPr="008D7C28">
        <w:rPr>
          <w:sz w:val="24"/>
          <w:szCs w:val="24"/>
        </w:rPr>
        <w:t>Līguma</w:t>
      </w:r>
      <w:r w:rsidRPr="008D7C28">
        <w:rPr>
          <w:spacing w:val="-1"/>
          <w:sz w:val="24"/>
          <w:szCs w:val="24"/>
        </w:rPr>
        <w:t xml:space="preserve"> </w:t>
      </w:r>
      <w:r w:rsidRPr="008D7C28">
        <w:rPr>
          <w:sz w:val="24"/>
          <w:szCs w:val="24"/>
        </w:rPr>
        <w:t>5.2.punktā noteikto sodu.</w:t>
      </w:r>
    </w:p>
    <w:p w14:paraId="765C1CE9" w14:textId="77777777" w:rsidR="008D7C28" w:rsidRPr="008D7C28" w:rsidRDefault="008D7C28" w:rsidP="00216061">
      <w:pPr>
        <w:widowControl/>
        <w:numPr>
          <w:ilvl w:val="1"/>
          <w:numId w:val="13"/>
        </w:numPr>
        <w:tabs>
          <w:tab w:val="left" w:pos="680"/>
        </w:tabs>
        <w:autoSpaceDE/>
        <w:autoSpaceDN/>
        <w:ind w:right="-1"/>
        <w:jc w:val="both"/>
        <w:rPr>
          <w:sz w:val="24"/>
          <w:szCs w:val="24"/>
        </w:rPr>
      </w:pPr>
      <w:r w:rsidRPr="008D7C28">
        <w:rPr>
          <w:sz w:val="24"/>
          <w:szCs w:val="24"/>
        </w:rPr>
        <w:t xml:space="preserve"> Šis Līgums ir saistošs Pasūtītājam un Piegādātājam, kā arī visām trešajām personām, kas likumīgi</w:t>
      </w:r>
      <w:r w:rsidRPr="008D7C28">
        <w:rPr>
          <w:spacing w:val="1"/>
          <w:sz w:val="24"/>
          <w:szCs w:val="24"/>
        </w:rPr>
        <w:t xml:space="preserve"> </w:t>
      </w:r>
      <w:r w:rsidRPr="008D7C28">
        <w:rPr>
          <w:sz w:val="24"/>
          <w:szCs w:val="24"/>
        </w:rPr>
        <w:t>pārņem</w:t>
      </w:r>
      <w:r w:rsidRPr="008D7C28">
        <w:rPr>
          <w:spacing w:val="-1"/>
          <w:sz w:val="24"/>
          <w:szCs w:val="24"/>
        </w:rPr>
        <w:t xml:space="preserve"> </w:t>
      </w:r>
      <w:r w:rsidRPr="008D7C28">
        <w:rPr>
          <w:sz w:val="24"/>
          <w:szCs w:val="24"/>
        </w:rPr>
        <w:t>viņu tiesības</w:t>
      </w:r>
      <w:r w:rsidRPr="008D7C28">
        <w:rPr>
          <w:spacing w:val="-1"/>
          <w:sz w:val="24"/>
          <w:szCs w:val="24"/>
        </w:rPr>
        <w:t xml:space="preserve"> </w:t>
      </w:r>
      <w:r w:rsidRPr="008D7C28">
        <w:rPr>
          <w:sz w:val="24"/>
          <w:szCs w:val="24"/>
        </w:rPr>
        <w:t>un</w:t>
      </w:r>
      <w:r w:rsidRPr="008D7C28">
        <w:rPr>
          <w:spacing w:val="2"/>
          <w:sz w:val="24"/>
          <w:szCs w:val="24"/>
        </w:rPr>
        <w:t xml:space="preserve"> </w:t>
      </w:r>
      <w:r w:rsidRPr="008D7C28">
        <w:rPr>
          <w:sz w:val="24"/>
          <w:szCs w:val="24"/>
        </w:rPr>
        <w:t>pienākumus.</w:t>
      </w:r>
    </w:p>
    <w:p w14:paraId="46CE0610" w14:textId="6ED16AC9" w:rsidR="008D7C28" w:rsidRPr="008D7C28" w:rsidRDefault="008D7C28" w:rsidP="00216061">
      <w:pPr>
        <w:widowControl/>
        <w:numPr>
          <w:ilvl w:val="1"/>
          <w:numId w:val="13"/>
        </w:numPr>
        <w:tabs>
          <w:tab w:val="left" w:pos="680"/>
        </w:tabs>
        <w:autoSpaceDE/>
        <w:autoSpaceDN/>
        <w:ind w:right="-1"/>
        <w:jc w:val="both"/>
        <w:rPr>
          <w:sz w:val="24"/>
          <w:szCs w:val="24"/>
        </w:rPr>
      </w:pPr>
      <w:r w:rsidRPr="008D7C28">
        <w:rPr>
          <w:sz w:val="24"/>
          <w:szCs w:val="24"/>
        </w:rPr>
        <w:t xml:space="preserve"> Līgums sastādīts 6 (sešām) lp., ar trīs pielikumiem (Pielikums Nr.1 – Tehniskā</w:t>
      </w:r>
      <w:r w:rsidRPr="008D7C28">
        <w:rPr>
          <w:spacing w:val="1"/>
          <w:sz w:val="24"/>
          <w:szCs w:val="24"/>
        </w:rPr>
        <w:t xml:space="preserve"> </w:t>
      </w:r>
      <w:r w:rsidRPr="008D7C28">
        <w:rPr>
          <w:sz w:val="24"/>
          <w:szCs w:val="24"/>
        </w:rPr>
        <w:t xml:space="preserve">specifikācija uz </w:t>
      </w:r>
      <w:r w:rsidR="00216061">
        <w:rPr>
          <w:sz w:val="24"/>
          <w:szCs w:val="24"/>
        </w:rPr>
        <w:t>__</w:t>
      </w:r>
      <w:r w:rsidRPr="008D7C28">
        <w:rPr>
          <w:sz w:val="24"/>
          <w:szCs w:val="24"/>
        </w:rPr>
        <w:t xml:space="preserve"> (</w:t>
      </w:r>
      <w:r w:rsidR="00216061">
        <w:rPr>
          <w:sz w:val="24"/>
          <w:szCs w:val="24"/>
        </w:rPr>
        <w:t>_______</w:t>
      </w:r>
      <w:r w:rsidRPr="008D7C28">
        <w:rPr>
          <w:sz w:val="24"/>
          <w:szCs w:val="24"/>
        </w:rPr>
        <w:t>) lp.,</w:t>
      </w:r>
      <w:r w:rsidRPr="008D7C28">
        <w:rPr>
          <w:spacing w:val="1"/>
          <w:sz w:val="24"/>
          <w:szCs w:val="24"/>
        </w:rPr>
        <w:t xml:space="preserve"> </w:t>
      </w:r>
      <w:r w:rsidRPr="008D7C28">
        <w:rPr>
          <w:sz w:val="24"/>
          <w:szCs w:val="24"/>
        </w:rPr>
        <w:t>Pielikums</w:t>
      </w:r>
      <w:r w:rsidRPr="008D7C28">
        <w:rPr>
          <w:spacing w:val="1"/>
          <w:sz w:val="24"/>
          <w:szCs w:val="24"/>
        </w:rPr>
        <w:t xml:space="preserve"> </w:t>
      </w:r>
      <w:r w:rsidRPr="008D7C28">
        <w:rPr>
          <w:sz w:val="24"/>
          <w:szCs w:val="24"/>
        </w:rPr>
        <w:t>Nr.2.</w:t>
      </w:r>
      <w:r w:rsidRPr="008D7C28">
        <w:rPr>
          <w:spacing w:val="1"/>
          <w:sz w:val="24"/>
          <w:szCs w:val="24"/>
        </w:rPr>
        <w:t xml:space="preserve"> </w:t>
      </w:r>
      <w:r w:rsidRPr="008D7C28">
        <w:rPr>
          <w:sz w:val="24"/>
          <w:szCs w:val="24"/>
        </w:rPr>
        <w:t>–</w:t>
      </w:r>
      <w:r w:rsidRPr="008D7C28">
        <w:rPr>
          <w:spacing w:val="1"/>
          <w:sz w:val="24"/>
          <w:szCs w:val="24"/>
        </w:rPr>
        <w:t xml:space="preserve"> </w:t>
      </w:r>
      <w:r w:rsidRPr="008D7C28">
        <w:rPr>
          <w:sz w:val="24"/>
          <w:szCs w:val="24"/>
        </w:rPr>
        <w:t>Piegādes</w:t>
      </w:r>
      <w:r w:rsidRPr="008D7C28">
        <w:rPr>
          <w:spacing w:val="1"/>
          <w:sz w:val="24"/>
          <w:szCs w:val="24"/>
        </w:rPr>
        <w:t xml:space="preserve"> </w:t>
      </w:r>
      <w:r w:rsidRPr="008D7C28">
        <w:rPr>
          <w:sz w:val="24"/>
          <w:szCs w:val="24"/>
        </w:rPr>
        <w:t xml:space="preserve">grafiks uz </w:t>
      </w:r>
      <w:r w:rsidR="00216061">
        <w:rPr>
          <w:sz w:val="24"/>
          <w:szCs w:val="24"/>
        </w:rPr>
        <w:t>__</w:t>
      </w:r>
      <w:r w:rsidRPr="008D7C28">
        <w:rPr>
          <w:sz w:val="24"/>
          <w:szCs w:val="24"/>
        </w:rPr>
        <w:t xml:space="preserve"> (</w:t>
      </w:r>
      <w:r w:rsidR="00216061">
        <w:rPr>
          <w:sz w:val="24"/>
          <w:szCs w:val="24"/>
        </w:rPr>
        <w:t>__________</w:t>
      </w:r>
      <w:r w:rsidRPr="008D7C28">
        <w:rPr>
          <w:sz w:val="24"/>
          <w:szCs w:val="24"/>
        </w:rPr>
        <w:t>) lp., Pielikums                            Nr.3 - Piegādātāja</w:t>
      </w:r>
      <w:r w:rsidRPr="008D7C28">
        <w:rPr>
          <w:spacing w:val="-30"/>
          <w:sz w:val="24"/>
          <w:szCs w:val="24"/>
        </w:rPr>
        <w:t xml:space="preserve"> </w:t>
      </w:r>
      <w:r w:rsidRPr="008D7C28">
        <w:rPr>
          <w:sz w:val="24"/>
          <w:szCs w:val="24"/>
        </w:rPr>
        <w:t>piedāvājums</w:t>
      </w:r>
      <w:r w:rsidRPr="008D7C28">
        <w:rPr>
          <w:spacing w:val="-13"/>
          <w:sz w:val="24"/>
          <w:szCs w:val="24"/>
        </w:rPr>
        <w:t xml:space="preserve"> </w:t>
      </w:r>
      <w:r w:rsidRPr="008D7C28">
        <w:rPr>
          <w:sz w:val="24"/>
          <w:szCs w:val="24"/>
        </w:rPr>
        <w:t xml:space="preserve">tirgus izpētei uz 1 (vienas) lp., </w:t>
      </w:r>
      <w:r w:rsidRPr="008D7C28">
        <w:rPr>
          <w:rFonts w:eastAsia="Calibri"/>
          <w:sz w:val="24"/>
          <w:szCs w:val="24"/>
        </w:rPr>
        <w:t xml:space="preserve">parakstīts ar drošu elektronisko parakstu un glabājas pie Pasūtītāja un pie Piegādātāja. </w:t>
      </w:r>
    </w:p>
    <w:p w14:paraId="68CB718C" w14:textId="77777777" w:rsidR="008D7C28" w:rsidRPr="008D7C28" w:rsidRDefault="008D7C28" w:rsidP="00216061">
      <w:pPr>
        <w:widowControl/>
        <w:numPr>
          <w:ilvl w:val="1"/>
          <w:numId w:val="13"/>
        </w:numPr>
        <w:tabs>
          <w:tab w:val="left" w:pos="680"/>
        </w:tabs>
        <w:autoSpaceDE/>
        <w:autoSpaceDN/>
        <w:ind w:right="-1"/>
        <w:jc w:val="both"/>
        <w:rPr>
          <w:sz w:val="24"/>
          <w:szCs w:val="24"/>
        </w:rPr>
      </w:pPr>
      <w:r w:rsidRPr="008D7C28">
        <w:rPr>
          <w:sz w:val="24"/>
          <w:szCs w:val="24"/>
        </w:rPr>
        <w:t xml:space="preserve"> Pasūtītāja pilnvarotā persona šī Līguma izpildes laikā ir  Ēriks Upenieks, tālr.28630807.</w:t>
      </w:r>
    </w:p>
    <w:p w14:paraId="5FCFEA9D" w14:textId="12013F8D" w:rsidR="008D7C28" w:rsidRPr="008D7C28" w:rsidRDefault="008D7C28" w:rsidP="00216061">
      <w:pPr>
        <w:widowControl/>
        <w:numPr>
          <w:ilvl w:val="1"/>
          <w:numId w:val="13"/>
        </w:numPr>
        <w:tabs>
          <w:tab w:val="left" w:pos="680"/>
        </w:tabs>
        <w:autoSpaceDE/>
        <w:autoSpaceDN/>
        <w:ind w:right="-1"/>
        <w:jc w:val="both"/>
        <w:rPr>
          <w:sz w:val="24"/>
          <w:szCs w:val="24"/>
        </w:rPr>
      </w:pPr>
      <w:r w:rsidRPr="008D7C28">
        <w:rPr>
          <w:sz w:val="24"/>
          <w:szCs w:val="24"/>
        </w:rPr>
        <w:t xml:space="preserve"> Piegādātāja pilnvarotā persona</w:t>
      </w:r>
      <w:r w:rsidRPr="008D7C28">
        <w:rPr>
          <w:spacing w:val="-1"/>
          <w:sz w:val="24"/>
          <w:szCs w:val="24"/>
        </w:rPr>
        <w:t xml:space="preserve"> </w:t>
      </w:r>
      <w:r w:rsidRPr="008D7C28">
        <w:rPr>
          <w:sz w:val="24"/>
          <w:szCs w:val="24"/>
        </w:rPr>
        <w:t>šī</w:t>
      </w:r>
      <w:r w:rsidRPr="008D7C28">
        <w:rPr>
          <w:spacing w:val="-1"/>
          <w:sz w:val="24"/>
          <w:szCs w:val="24"/>
        </w:rPr>
        <w:t xml:space="preserve"> </w:t>
      </w:r>
      <w:r w:rsidRPr="008D7C28">
        <w:rPr>
          <w:sz w:val="24"/>
          <w:szCs w:val="24"/>
        </w:rPr>
        <w:t>Līguma</w:t>
      </w:r>
      <w:r w:rsidRPr="008D7C28">
        <w:rPr>
          <w:spacing w:val="-2"/>
          <w:sz w:val="24"/>
          <w:szCs w:val="24"/>
        </w:rPr>
        <w:t xml:space="preserve"> </w:t>
      </w:r>
      <w:r w:rsidRPr="008D7C28">
        <w:rPr>
          <w:sz w:val="24"/>
          <w:szCs w:val="24"/>
        </w:rPr>
        <w:t>izpildes</w:t>
      </w:r>
      <w:r w:rsidRPr="008D7C28">
        <w:rPr>
          <w:spacing w:val="-1"/>
          <w:sz w:val="24"/>
          <w:szCs w:val="24"/>
        </w:rPr>
        <w:t xml:space="preserve"> </w:t>
      </w:r>
      <w:r w:rsidRPr="008D7C28">
        <w:rPr>
          <w:sz w:val="24"/>
          <w:szCs w:val="24"/>
        </w:rPr>
        <w:t>laikā</w:t>
      </w:r>
      <w:r w:rsidRPr="008D7C28">
        <w:rPr>
          <w:spacing w:val="-1"/>
          <w:sz w:val="24"/>
          <w:szCs w:val="24"/>
        </w:rPr>
        <w:t xml:space="preserve"> </w:t>
      </w:r>
      <w:r w:rsidRPr="008D7C28">
        <w:rPr>
          <w:sz w:val="24"/>
          <w:szCs w:val="24"/>
        </w:rPr>
        <w:t xml:space="preserve">ir </w:t>
      </w:r>
      <w:r>
        <w:rPr>
          <w:sz w:val="24"/>
          <w:szCs w:val="24"/>
        </w:rPr>
        <w:t>________________</w:t>
      </w:r>
      <w:r w:rsidRPr="008D7C28">
        <w:rPr>
          <w:sz w:val="24"/>
          <w:szCs w:val="24"/>
        </w:rPr>
        <w:t>,</w:t>
      </w:r>
      <w:r w:rsidRPr="008D7C28">
        <w:rPr>
          <w:spacing w:val="-1"/>
          <w:sz w:val="24"/>
          <w:szCs w:val="24"/>
        </w:rPr>
        <w:t xml:space="preserve"> </w:t>
      </w:r>
      <w:r w:rsidRPr="008D7C28">
        <w:rPr>
          <w:sz w:val="24"/>
          <w:szCs w:val="24"/>
        </w:rPr>
        <w:t xml:space="preserve">tālr. </w:t>
      </w:r>
      <w:r>
        <w:rPr>
          <w:sz w:val="24"/>
          <w:szCs w:val="24"/>
        </w:rPr>
        <w:t>_____________</w:t>
      </w:r>
      <w:r w:rsidRPr="008D7C28">
        <w:rPr>
          <w:sz w:val="24"/>
          <w:szCs w:val="24"/>
        </w:rPr>
        <w:t>.</w:t>
      </w:r>
    </w:p>
    <w:p w14:paraId="4668724F" w14:textId="77777777" w:rsidR="008D7C28" w:rsidRPr="008D7C28" w:rsidRDefault="008D7C28" w:rsidP="00216061">
      <w:pPr>
        <w:widowControl/>
        <w:numPr>
          <w:ilvl w:val="1"/>
          <w:numId w:val="13"/>
        </w:numPr>
        <w:tabs>
          <w:tab w:val="left" w:pos="680"/>
        </w:tabs>
        <w:autoSpaceDE/>
        <w:autoSpaceDN/>
        <w:ind w:right="-1"/>
        <w:jc w:val="both"/>
        <w:rPr>
          <w:sz w:val="24"/>
          <w:szCs w:val="24"/>
        </w:rPr>
      </w:pPr>
      <w:r w:rsidRPr="008D7C28">
        <w:rPr>
          <w:sz w:val="24"/>
          <w:szCs w:val="24"/>
        </w:rPr>
        <w:t xml:space="preserve"> Līdzēju</w:t>
      </w:r>
      <w:r w:rsidRPr="008D7C28">
        <w:rPr>
          <w:spacing w:val="10"/>
          <w:sz w:val="24"/>
          <w:szCs w:val="24"/>
        </w:rPr>
        <w:t xml:space="preserve"> </w:t>
      </w:r>
      <w:r w:rsidRPr="008D7C28">
        <w:rPr>
          <w:sz w:val="24"/>
          <w:szCs w:val="24"/>
        </w:rPr>
        <w:t>pilnvarotās</w:t>
      </w:r>
      <w:r w:rsidRPr="008D7C28">
        <w:rPr>
          <w:spacing w:val="10"/>
          <w:sz w:val="24"/>
          <w:szCs w:val="24"/>
        </w:rPr>
        <w:t xml:space="preserve"> </w:t>
      </w:r>
      <w:r w:rsidRPr="008D7C28">
        <w:rPr>
          <w:sz w:val="24"/>
          <w:szCs w:val="24"/>
        </w:rPr>
        <w:t>personas ir</w:t>
      </w:r>
      <w:r w:rsidRPr="008D7C28">
        <w:rPr>
          <w:spacing w:val="10"/>
          <w:sz w:val="24"/>
          <w:szCs w:val="24"/>
        </w:rPr>
        <w:t xml:space="preserve"> </w:t>
      </w:r>
      <w:r w:rsidRPr="008D7C28">
        <w:rPr>
          <w:sz w:val="24"/>
          <w:szCs w:val="24"/>
        </w:rPr>
        <w:t>atbildīgas</w:t>
      </w:r>
      <w:r w:rsidRPr="008D7C28">
        <w:rPr>
          <w:spacing w:val="10"/>
          <w:sz w:val="24"/>
          <w:szCs w:val="24"/>
        </w:rPr>
        <w:t xml:space="preserve"> </w:t>
      </w:r>
      <w:r w:rsidRPr="008D7C28">
        <w:rPr>
          <w:sz w:val="24"/>
          <w:szCs w:val="24"/>
        </w:rPr>
        <w:t>par</w:t>
      </w:r>
      <w:r w:rsidRPr="008D7C28">
        <w:rPr>
          <w:spacing w:val="10"/>
          <w:sz w:val="24"/>
          <w:szCs w:val="24"/>
        </w:rPr>
        <w:t xml:space="preserve"> </w:t>
      </w:r>
      <w:r w:rsidRPr="008D7C28">
        <w:rPr>
          <w:sz w:val="24"/>
          <w:szCs w:val="24"/>
        </w:rPr>
        <w:t>Līguma</w:t>
      </w:r>
      <w:r w:rsidRPr="008D7C28">
        <w:rPr>
          <w:spacing w:val="9"/>
          <w:sz w:val="24"/>
          <w:szCs w:val="24"/>
        </w:rPr>
        <w:t xml:space="preserve"> </w:t>
      </w:r>
      <w:r w:rsidRPr="008D7C28">
        <w:rPr>
          <w:sz w:val="24"/>
          <w:szCs w:val="24"/>
        </w:rPr>
        <w:t>izpildes</w:t>
      </w:r>
      <w:r w:rsidRPr="008D7C28">
        <w:rPr>
          <w:spacing w:val="10"/>
          <w:sz w:val="24"/>
          <w:szCs w:val="24"/>
        </w:rPr>
        <w:t xml:space="preserve"> </w:t>
      </w:r>
      <w:r w:rsidRPr="008D7C28">
        <w:rPr>
          <w:sz w:val="24"/>
          <w:szCs w:val="24"/>
        </w:rPr>
        <w:t>uzraudzīšanu,</w:t>
      </w:r>
      <w:r w:rsidRPr="008D7C28">
        <w:rPr>
          <w:spacing w:val="9"/>
          <w:sz w:val="24"/>
          <w:szCs w:val="24"/>
        </w:rPr>
        <w:t xml:space="preserve"> </w:t>
      </w:r>
      <w:r w:rsidRPr="008D7C28">
        <w:rPr>
          <w:sz w:val="24"/>
          <w:szCs w:val="24"/>
        </w:rPr>
        <w:t>tai</w:t>
      </w:r>
      <w:r w:rsidRPr="008D7C28">
        <w:rPr>
          <w:spacing w:val="10"/>
          <w:sz w:val="24"/>
          <w:szCs w:val="24"/>
        </w:rPr>
        <w:t xml:space="preserve"> </w:t>
      </w:r>
      <w:r w:rsidRPr="008D7C28">
        <w:rPr>
          <w:sz w:val="24"/>
          <w:szCs w:val="24"/>
        </w:rPr>
        <w:t>skaitā,</w:t>
      </w:r>
      <w:r w:rsidRPr="008D7C28">
        <w:rPr>
          <w:spacing w:val="9"/>
          <w:sz w:val="24"/>
          <w:szCs w:val="24"/>
        </w:rPr>
        <w:t xml:space="preserve"> </w:t>
      </w:r>
      <w:r w:rsidRPr="008D7C28">
        <w:rPr>
          <w:sz w:val="24"/>
          <w:szCs w:val="24"/>
        </w:rPr>
        <w:t>par</w:t>
      </w:r>
      <w:r w:rsidRPr="008D7C28">
        <w:rPr>
          <w:spacing w:val="15"/>
          <w:sz w:val="24"/>
          <w:szCs w:val="24"/>
        </w:rPr>
        <w:t xml:space="preserve"> </w:t>
      </w:r>
      <w:r w:rsidRPr="008D7C28">
        <w:rPr>
          <w:sz w:val="24"/>
          <w:szCs w:val="24"/>
        </w:rPr>
        <w:t>Šķeldas pieņemšanas un nodošanas organizēšanu, preču pavadzīmes – rēķina noformēšanu, iesniegšanu un</w:t>
      </w:r>
      <w:r w:rsidRPr="008D7C28">
        <w:rPr>
          <w:spacing w:val="1"/>
          <w:sz w:val="24"/>
          <w:szCs w:val="24"/>
        </w:rPr>
        <w:t xml:space="preserve"> </w:t>
      </w:r>
      <w:r w:rsidRPr="008D7C28">
        <w:rPr>
          <w:sz w:val="24"/>
          <w:szCs w:val="24"/>
        </w:rPr>
        <w:t>parakstīšanu</w:t>
      </w:r>
      <w:r w:rsidRPr="008D7C28">
        <w:rPr>
          <w:spacing w:val="1"/>
          <w:sz w:val="24"/>
          <w:szCs w:val="24"/>
        </w:rPr>
        <w:t xml:space="preserve"> </w:t>
      </w:r>
      <w:r w:rsidRPr="008D7C28">
        <w:rPr>
          <w:sz w:val="24"/>
          <w:szCs w:val="24"/>
        </w:rPr>
        <w:t>atbilstoši</w:t>
      </w:r>
      <w:r w:rsidRPr="008D7C28">
        <w:rPr>
          <w:spacing w:val="1"/>
          <w:sz w:val="24"/>
          <w:szCs w:val="24"/>
        </w:rPr>
        <w:t xml:space="preserve"> </w:t>
      </w:r>
      <w:r w:rsidRPr="008D7C28">
        <w:rPr>
          <w:sz w:val="24"/>
          <w:szCs w:val="24"/>
        </w:rPr>
        <w:t>šā</w:t>
      </w:r>
      <w:r w:rsidRPr="008D7C28">
        <w:rPr>
          <w:spacing w:val="1"/>
          <w:sz w:val="24"/>
          <w:szCs w:val="24"/>
        </w:rPr>
        <w:t xml:space="preserve"> </w:t>
      </w:r>
      <w:r w:rsidRPr="008D7C28">
        <w:rPr>
          <w:sz w:val="24"/>
          <w:szCs w:val="24"/>
        </w:rPr>
        <w:t>Līguma</w:t>
      </w:r>
      <w:r w:rsidRPr="008D7C28">
        <w:rPr>
          <w:spacing w:val="1"/>
          <w:sz w:val="24"/>
          <w:szCs w:val="24"/>
        </w:rPr>
        <w:t xml:space="preserve"> </w:t>
      </w:r>
      <w:r w:rsidRPr="008D7C28">
        <w:rPr>
          <w:sz w:val="24"/>
          <w:szCs w:val="24"/>
        </w:rPr>
        <w:t>prasībām,</w:t>
      </w:r>
      <w:r w:rsidRPr="008D7C28">
        <w:rPr>
          <w:spacing w:val="1"/>
          <w:sz w:val="24"/>
          <w:szCs w:val="24"/>
        </w:rPr>
        <w:t xml:space="preserve"> </w:t>
      </w:r>
      <w:r w:rsidRPr="008D7C28">
        <w:rPr>
          <w:sz w:val="24"/>
          <w:szCs w:val="24"/>
        </w:rPr>
        <w:t>savlaicīgu</w:t>
      </w:r>
      <w:r w:rsidRPr="008D7C28">
        <w:rPr>
          <w:spacing w:val="1"/>
          <w:sz w:val="24"/>
          <w:szCs w:val="24"/>
        </w:rPr>
        <w:t xml:space="preserve"> </w:t>
      </w:r>
      <w:r w:rsidRPr="008D7C28">
        <w:rPr>
          <w:sz w:val="24"/>
          <w:szCs w:val="24"/>
        </w:rPr>
        <w:t>rēķinu</w:t>
      </w:r>
      <w:r w:rsidRPr="008D7C28">
        <w:rPr>
          <w:spacing w:val="1"/>
          <w:sz w:val="24"/>
          <w:szCs w:val="24"/>
        </w:rPr>
        <w:t xml:space="preserve"> </w:t>
      </w:r>
      <w:r w:rsidRPr="008D7C28">
        <w:rPr>
          <w:sz w:val="24"/>
          <w:szCs w:val="24"/>
        </w:rPr>
        <w:t>iesniegšanu</w:t>
      </w:r>
      <w:r w:rsidRPr="008D7C28">
        <w:rPr>
          <w:spacing w:val="1"/>
          <w:sz w:val="24"/>
          <w:szCs w:val="24"/>
        </w:rPr>
        <w:t xml:space="preserve"> </w:t>
      </w:r>
      <w:r w:rsidRPr="008D7C28">
        <w:rPr>
          <w:sz w:val="24"/>
          <w:szCs w:val="24"/>
        </w:rPr>
        <w:t>un</w:t>
      </w:r>
      <w:r w:rsidRPr="008D7C28">
        <w:rPr>
          <w:spacing w:val="1"/>
          <w:sz w:val="24"/>
          <w:szCs w:val="24"/>
        </w:rPr>
        <w:t xml:space="preserve"> </w:t>
      </w:r>
      <w:r w:rsidRPr="008D7C28">
        <w:rPr>
          <w:sz w:val="24"/>
          <w:szCs w:val="24"/>
        </w:rPr>
        <w:t>pieņemšanu,</w:t>
      </w:r>
      <w:r w:rsidRPr="008D7C28">
        <w:rPr>
          <w:spacing w:val="1"/>
          <w:sz w:val="24"/>
          <w:szCs w:val="24"/>
        </w:rPr>
        <w:t xml:space="preserve"> </w:t>
      </w:r>
      <w:r w:rsidRPr="008D7C28">
        <w:rPr>
          <w:sz w:val="24"/>
          <w:szCs w:val="24"/>
        </w:rPr>
        <w:t>apstiprināšanu</w:t>
      </w:r>
      <w:r w:rsidRPr="008D7C28">
        <w:rPr>
          <w:spacing w:val="-1"/>
          <w:sz w:val="24"/>
          <w:szCs w:val="24"/>
        </w:rPr>
        <w:t xml:space="preserve"> </w:t>
      </w:r>
      <w:r w:rsidRPr="008D7C28">
        <w:rPr>
          <w:sz w:val="24"/>
          <w:szCs w:val="24"/>
        </w:rPr>
        <w:t>un nodošanu apmaksai,</w:t>
      </w:r>
      <w:r w:rsidRPr="008D7C28">
        <w:rPr>
          <w:spacing w:val="-1"/>
          <w:sz w:val="24"/>
          <w:szCs w:val="24"/>
        </w:rPr>
        <w:t xml:space="preserve"> </w:t>
      </w:r>
      <w:r w:rsidRPr="008D7C28">
        <w:rPr>
          <w:sz w:val="24"/>
          <w:szCs w:val="24"/>
        </w:rPr>
        <w:t>defekta akta</w:t>
      </w:r>
      <w:r w:rsidRPr="008D7C28">
        <w:rPr>
          <w:spacing w:val="1"/>
          <w:sz w:val="24"/>
          <w:szCs w:val="24"/>
        </w:rPr>
        <w:t xml:space="preserve"> </w:t>
      </w:r>
      <w:r w:rsidRPr="008D7C28">
        <w:rPr>
          <w:sz w:val="24"/>
          <w:szCs w:val="24"/>
        </w:rPr>
        <w:t>sastādīšanu.</w:t>
      </w:r>
    </w:p>
    <w:p w14:paraId="2FF62268" w14:textId="77777777" w:rsidR="008D7C28" w:rsidRPr="008D7C28" w:rsidRDefault="008D7C28" w:rsidP="00216061">
      <w:pPr>
        <w:widowControl/>
        <w:numPr>
          <w:ilvl w:val="0"/>
          <w:numId w:val="11"/>
        </w:numPr>
        <w:tabs>
          <w:tab w:val="left" w:pos="2977"/>
        </w:tabs>
        <w:autoSpaceDE/>
        <w:autoSpaceDN/>
        <w:spacing w:before="185"/>
        <w:jc w:val="center"/>
        <w:outlineLvl w:val="0"/>
        <w:rPr>
          <w:b/>
          <w:bCs/>
          <w:sz w:val="24"/>
          <w:szCs w:val="24"/>
        </w:rPr>
      </w:pPr>
      <w:r w:rsidRPr="008D7C28">
        <w:rPr>
          <w:b/>
          <w:bCs/>
          <w:sz w:val="24"/>
          <w:szCs w:val="24"/>
        </w:rPr>
        <w:t>LĪDZĒJU</w:t>
      </w:r>
      <w:r w:rsidRPr="008D7C28">
        <w:rPr>
          <w:b/>
          <w:bCs/>
          <w:spacing w:val="-2"/>
          <w:sz w:val="24"/>
          <w:szCs w:val="24"/>
        </w:rPr>
        <w:t xml:space="preserve"> </w:t>
      </w:r>
      <w:r w:rsidRPr="008D7C28">
        <w:rPr>
          <w:b/>
          <w:bCs/>
          <w:sz w:val="24"/>
          <w:szCs w:val="24"/>
        </w:rPr>
        <w:t>REKVIZĪTI</w:t>
      </w:r>
      <w:r w:rsidRPr="008D7C28">
        <w:rPr>
          <w:b/>
          <w:bCs/>
          <w:spacing w:val="-5"/>
          <w:sz w:val="24"/>
          <w:szCs w:val="24"/>
        </w:rPr>
        <w:t xml:space="preserve"> </w:t>
      </w:r>
      <w:r w:rsidRPr="008D7C28">
        <w:rPr>
          <w:b/>
          <w:bCs/>
          <w:sz w:val="24"/>
          <w:szCs w:val="24"/>
        </w:rPr>
        <w:t>UN</w:t>
      </w:r>
      <w:r w:rsidRPr="008D7C28">
        <w:rPr>
          <w:b/>
          <w:bCs/>
          <w:spacing w:val="-3"/>
          <w:sz w:val="24"/>
          <w:szCs w:val="24"/>
        </w:rPr>
        <w:t xml:space="preserve"> </w:t>
      </w:r>
      <w:r w:rsidRPr="008D7C28">
        <w:rPr>
          <w:b/>
          <w:bCs/>
          <w:sz w:val="24"/>
          <w:szCs w:val="24"/>
        </w:rPr>
        <w:t>PARAKSTI</w:t>
      </w:r>
    </w:p>
    <w:p w14:paraId="1092C43B" w14:textId="77777777" w:rsidR="008D7C28" w:rsidRPr="008D7C28" w:rsidRDefault="008D7C28" w:rsidP="008D7C28">
      <w:pPr>
        <w:widowControl/>
        <w:tabs>
          <w:tab w:val="left" w:pos="0"/>
        </w:tabs>
        <w:autoSpaceDE/>
        <w:autoSpaceDN/>
        <w:rPr>
          <w:b/>
          <w:sz w:val="8"/>
          <w:szCs w:val="24"/>
          <w:lang w:eastAsia="x-none"/>
        </w:rPr>
      </w:pPr>
    </w:p>
    <w:tbl>
      <w:tblPr>
        <w:tblW w:w="9486" w:type="dxa"/>
        <w:tblInd w:w="18" w:type="dxa"/>
        <w:tblLayout w:type="fixed"/>
        <w:tblLook w:val="04A0" w:firstRow="1" w:lastRow="0" w:firstColumn="1" w:lastColumn="0" w:noHBand="0" w:noVBand="1"/>
      </w:tblPr>
      <w:tblGrid>
        <w:gridCol w:w="4788"/>
        <w:gridCol w:w="4698"/>
      </w:tblGrid>
      <w:tr w:rsidR="008D7C28" w:rsidRPr="008D7C28" w14:paraId="0A0E3BF7" w14:textId="77777777" w:rsidTr="008D7C28">
        <w:trPr>
          <w:trHeight w:val="5161"/>
        </w:trPr>
        <w:tc>
          <w:tcPr>
            <w:tcW w:w="4788" w:type="dxa"/>
          </w:tcPr>
          <w:p w14:paraId="697EB3BE" w14:textId="77777777" w:rsidR="008D7C28" w:rsidRPr="008D7C28" w:rsidRDefault="008D7C28" w:rsidP="008D7C28">
            <w:pPr>
              <w:widowControl/>
              <w:autoSpaceDE/>
              <w:autoSpaceDN/>
              <w:jc w:val="both"/>
              <w:rPr>
                <w:b/>
                <w:sz w:val="26"/>
                <w:szCs w:val="26"/>
                <w:lang w:eastAsia="lv-LV"/>
              </w:rPr>
            </w:pPr>
            <w:r w:rsidRPr="008D7C28">
              <w:rPr>
                <w:b/>
                <w:sz w:val="26"/>
                <w:szCs w:val="26"/>
                <w:lang w:eastAsia="lv-LV"/>
              </w:rPr>
              <w:t>Pasūtītājs:</w:t>
            </w:r>
          </w:p>
          <w:p w14:paraId="3CC27596" w14:textId="77777777" w:rsidR="008D7C28" w:rsidRPr="008D7C28" w:rsidRDefault="008D7C28" w:rsidP="008D7C28">
            <w:pPr>
              <w:widowControl/>
              <w:autoSpaceDE/>
              <w:autoSpaceDN/>
              <w:jc w:val="both"/>
              <w:rPr>
                <w:b/>
                <w:sz w:val="24"/>
                <w:szCs w:val="24"/>
                <w:lang w:eastAsia="lv-LV"/>
              </w:rPr>
            </w:pPr>
            <w:r w:rsidRPr="008D7C28">
              <w:rPr>
                <w:b/>
                <w:sz w:val="24"/>
                <w:szCs w:val="24"/>
                <w:lang w:eastAsia="lv-LV"/>
              </w:rPr>
              <w:t xml:space="preserve">Pašvaldības akciju sabiedrība </w:t>
            </w:r>
          </w:p>
          <w:p w14:paraId="0B25D51C" w14:textId="77777777" w:rsidR="008D7C28" w:rsidRPr="008D7C28" w:rsidRDefault="008D7C28" w:rsidP="008D7C28">
            <w:pPr>
              <w:widowControl/>
              <w:autoSpaceDE/>
              <w:autoSpaceDN/>
              <w:jc w:val="both"/>
              <w:rPr>
                <w:b/>
                <w:sz w:val="24"/>
                <w:szCs w:val="24"/>
                <w:lang w:eastAsia="lv-LV"/>
              </w:rPr>
            </w:pPr>
            <w:r w:rsidRPr="008D7C28">
              <w:rPr>
                <w:b/>
                <w:sz w:val="24"/>
                <w:szCs w:val="24"/>
                <w:lang w:eastAsia="lv-LV"/>
              </w:rPr>
              <w:t>„Daugavpils siltumtīkli”</w:t>
            </w:r>
          </w:p>
          <w:p w14:paraId="456D4FF0" w14:textId="77777777" w:rsidR="008D7C28" w:rsidRPr="008D7C28" w:rsidRDefault="008D7C28" w:rsidP="008D7C28">
            <w:pPr>
              <w:widowControl/>
              <w:autoSpaceDE/>
              <w:autoSpaceDN/>
              <w:jc w:val="both"/>
              <w:rPr>
                <w:sz w:val="24"/>
                <w:szCs w:val="24"/>
                <w:lang w:eastAsia="lv-LV"/>
              </w:rPr>
            </w:pPr>
            <w:r w:rsidRPr="008D7C28">
              <w:rPr>
                <w:sz w:val="24"/>
                <w:szCs w:val="24"/>
                <w:lang w:eastAsia="lv-LV"/>
              </w:rPr>
              <w:t>Reģistrācijas Nr. 41503002945</w:t>
            </w:r>
          </w:p>
          <w:p w14:paraId="0DA08FF2" w14:textId="77777777" w:rsidR="008D7C28" w:rsidRPr="008D7C28" w:rsidRDefault="008D7C28" w:rsidP="008D7C28">
            <w:pPr>
              <w:widowControl/>
              <w:autoSpaceDE/>
              <w:autoSpaceDN/>
              <w:jc w:val="both"/>
              <w:rPr>
                <w:sz w:val="24"/>
                <w:szCs w:val="24"/>
                <w:lang w:eastAsia="lv-LV"/>
              </w:rPr>
            </w:pPr>
            <w:r w:rsidRPr="008D7C28">
              <w:rPr>
                <w:sz w:val="24"/>
                <w:szCs w:val="24"/>
                <w:lang w:eastAsia="lv-LV"/>
              </w:rPr>
              <w:t>18.novembra iela 4, Daugavpils,</w:t>
            </w:r>
          </w:p>
          <w:p w14:paraId="63BEDDA6" w14:textId="77777777" w:rsidR="008D7C28" w:rsidRPr="008D7C28" w:rsidRDefault="008D7C28" w:rsidP="008D7C28">
            <w:pPr>
              <w:widowControl/>
              <w:autoSpaceDE/>
              <w:autoSpaceDN/>
              <w:jc w:val="both"/>
              <w:rPr>
                <w:sz w:val="24"/>
                <w:szCs w:val="24"/>
                <w:lang w:eastAsia="lv-LV"/>
              </w:rPr>
            </w:pPr>
            <w:r w:rsidRPr="008D7C28">
              <w:rPr>
                <w:sz w:val="24"/>
                <w:szCs w:val="24"/>
                <w:lang w:eastAsia="lv-LV"/>
              </w:rPr>
              <w:t>LV-5401, Latvija</w:t>
            </w:r>
          </w:p>
          <w:p w14:paraId="2C4A25FD" w14:textId="77777777" w:rsidR="008D7C28" w:rsidRPr="008D7C28" w:rsidRDefault="008D7C28" w:rsidP="008D7C28">
            <w:pPr>
              <w:widowControl/>
              <w:tabs>
                <w:tab w:val="left" w:pos="-360"/>
                <w:tab w:val="left" w:pos="-180"/>
              </w:tabs>
              <w:autoSpaceDE/>
              <w:autoSpaceDN/>
              <w:jc w:val="both"/>
              <w:rPr>
                <w:sz w:val="24"/>
                <w:szCs w:val="24"/>
                <w:lang w:eastAsia="lv-LV"/>
              </w:rPr>
            </w:pPr>
            <w:r w:rsidRPr="008D7C28">
              <w:rPr>
                <w:sz w:val="24"/>
                <w:szCs w:val="24"/>
                <w:lang w:eastAsia="lv-LV"/>
              </w:rPr>
              <w:t>Norēķinu konts:</w:t>
            </w:r>
          </w:p>
          <w:p w14:paraId="33A017FA" w14:textId="77777777" w:rsidR="008D7C28" w:rsidRPr="008D7C28" w:rsidRDefault="008D7C28" w:rsidP="008D7C28">
            <w:pPr>
              <w:widowControl/>
              <w:tabs>
                <w:tab w:val="left" w:pos="-360"/>
                <w:tab w:val="left" w:pos="-180"/>
              </w:tabs>
              <w:autoSpaceDE/>
              <w:autoSpaceDN/>
              <w:spacing w:line="256" w:lineRule="auto"/>
              <w:jc w:val="both"/>
              <w:rPr>
                <w:sz w:val="24"/>
                <w:szCs w:val="24"/>
              </w:rPr>
            </w:pPr>
            <w:r w:rsidRPr="008D7C28">
              <w:rPr>
                <w:sz w:val="24"/>
                <w:szCs w:val="24"/>
                <w:shd w:val="clear" w:color="auto" w:fill="FFFFFF"/>
                <w:lang w:eastAsia="lv-LV"/>
              </w:rPr>
              <w:t>Citadele banka AS</w:t>
            </w:r>
          </w:p>
          <w:p w14:paraId="1FC4AD16" w14:textId="77777777" w:rsidR="008D7C28" w:rsidRPr="008D7C28" w:rsidRDefault="008D7C28" w:rsidP="008D7C28">
            <w:pPr>
              <w:widowControl/>
              <w:tabs>
                <w:tab w:val="left" w:pos="-360"/>
                <w:tab w:val="left" w:pos="-180"/>
              </w:tabs>
              <w:autoSpaceDE/>
              <w:autoSpaceDN/>
              <w:spacing w:line="256" w:lineRule="auto"/>
              <w:jc w:val="both"/>
              <w:rPr>
                <w:sz w:val="24"/>
                <w:szCs w:val="24"/>
              </w:rPr>
            </w:pPr>
            <w:r w:rsidRPr="008D7C28">
              <w:rPr>
                <w:sz w:val="24"/>
                <w:szCs w:val="24"/>
              </w:rPr>
              <w:t xml:space="preserve">bankas kods  PARXLV22          </w:t>
            </w:r>
          </w:p>
          <w:p w14:paraId="5730E19C" w14:textId="77777777" w:rsidR="008D7C28" w:rsidRPr="008D7C28" w:rsidRDefault="008D7C28" w:rsidP="008D7C28">
            <w:pPr>
              <w:widowControl/>
              <w:tabs>
                <w:tab w:val="left" w:pos="-360"/>
                <w:tab w:val="left" w:pos="-180"/>
              </w:tabs>
              <w:autoSpaceDE/>
              <w:autoSpaceDN/>
              <w:spacing w:line="256" w:lineRule="auto"/>
              <w:jc w:val="both"/>
              <w:rPr>
                <w:sz w:val="24"/>
                <w:szCs w:val="24"/>
              </w:rPr>
            </w:pPr>
            <w:r w:rsidRPr="008D7C28">
              <w:rPr>
                <w:sz w:val="24"/>
                <w:szCs w:val="24"/>
              </w:rPr>
              <w:t>Nr. LV58PARX0000872541012</w:t>
            </w:r>
          </w:p>
          <w:p w14:paraId="094BF57E" w14:textId="77777777" w:rsidR="008D7C28" w:rsidRPr="008D7C28" w:rsidRDefault="008D7C28" w:rsidP="008D7C28">
            <w:pPr>
              <w:widowControl/>
              <w:shd w:val="clear" w:color="auto" w:fill="FFFFFF"/>
              <w:autoSpaceDE/>
              <w:autoSpaceDN/>
              <w:jc w:val="both"/>
              <w:rPr>
                <w:spacing w:val="-1"/>
                <w:sz w:val="24"/>
                <w:szCs w:val="24"/>
                <w:lang w:eastAsia="lv-LV"/>
              </w:rPr>
            </w:pPr>
            <w:r w:rsidRPr="008D7C28">
              <w:rPr>
                <w:spacing w:val="-1"/>
                <w:sz w:val="24"/>
                <w:szCs w:val="24"/>
                <w:lang w:eastAsia="lv-LV"/>
              </w:rPr>
              <w:t>Tālr. 654 07533</w:t>
            </w:r>
          </w:p>
          <w:p w14:paraId="421591C1" w14:textId="77777777" w:rsidR="008D7C28" w:rsidRPr="008D7C28" w:rsidRDefault="008D7C28" w:rsidP="008D7C28">
            <w:pPr>
              <w:widowControl/>
              <w:shd w:val="clear" w:color="auto" w:fill="FFFFFF"/>
              <w:autoSpaceDE/>
              <w:autoSpaceDN/>
              <w:jc w:val="both"/>
              <w:rPr>
                <w:spacing w:val="-1"/>
                <w:sz w:val="24"/>
                <w:szCs w:val="24"/>
                <w:lang w:eastAsia="lv-LV"/>
              </w:rPr>
            </w:pPr>
            <w:r w:rsidRPr="008D7C28">
              <w:rPr>
                <w:spacing w:val="-1"/>
                <w:sz w:val="24"/>
                <w:szCs w:val="24"/>
                <w:lang w:eastAsia="lv-LV"/>
              </w:rPr>
              <w:t>e-pasts: dsiltumtikli@apollo.lv</w:t>
            </w:r>
          </w:p>
          <w:p w14:paraId="50856EAE" w14:textId="77777777" w:rsidR="008D7C28" w:rsidRPr="008D7C28" w:rsidRDefault="008D7C28" w:rsidP="008D7C28">
            <w:pPr>
              <w:widowControl/>
              <w:shd w:val="clear" w:color="auto" w:fill="FFFFFF"/>
              <w:autoSpaceDE/>
              <w:autoSpaceDN/>
              <w:jc w:val="both"/>
              <w:rPr>
                <w:spacing w:val="-1"/>
                <w:sz w:val="24"/>
                <w:szCs w:val="24"/>
                <w:lang w:eastAsia="lv-LV"/>
              </w:rPr>
            </w:pPr>
          </w:p>
          <w:p w14:paraId="29F3F3B0" w14:textId="77777777" w:rsidR="008D7C28" w:rsidRPr="008D7C28" w:rsidRDefault="008D7C28" w:rsidP="008D7C28">
            <w:pPr>
              <w:widowControl/>
              <w:shd w:val="clear" w:color="auto" w:fill="FFFFFF"/>
              <w:autoSpaceDE/>
              <w:autoSpaceDN/>
              <w:jc w:val="both"/>
              <w:rPr>
                <w:spacing w:val="-1"/>
                <w:sz w:val="24"/>
                <w:szCs w:val="24"/>
                <w:lang w:eastAsia="lv-LV"/>
              </w:rPr>
            </w:pPr>
          </w:p>
          <w:p w14:paraId="0ED85EB0" w14:textId="77777777" w:rsidR="008D7C28" w:rsidRPr="008D7C28" w:rsidRDefault="008D7C28" w:rsidP="008D7C28">
            <w:pPr>
              <w:widowControl/>
              <w:autoSpaceDE/>
              <w:autoSpaceDN/>
              <w:rPr>
                <w:spacing w:val="-1"/>
                <w:sz w:val="24"/>
                <w:szCs w:val="24"/>
                <w:lang w:eastAsia="ru-RU"/>
              </w:rPr>
            </w:pPr>
            <w:r w:rsidRPr="008D7C28">
              <w:rPr>
                <w:spacing w:val="-1"/>
                <w:sz w:val="24"/>
                <w:szCs w:val="24"/>
                <w:lang w:eastAsia="ru-RU"/>
              </w:rPr>
              <w:t xml:space="preserve">                   (paraksts)*  </w:t>
            </w:r>
          </w:p>
          <w:p w14:paraId="1DB53ECF" w14:textId="3B3E0F86" w:rsidR="008D7C28" w:rsidRPr="008D7C28" w:rsidRDefault="008D7C28" w:rsidP="008D7C28">
            <w:pPr>
              <w:widowControl/>
              <w:autoSpaceDE/>
              <w:autoSpaceDN/>
              <w:jc w:val="both"/>
              <w:rPr>
                <w:color w:val="FF0000"/>
                <w:sz w:val="24"/>
                <w:szCs w:val="24"/>
                <w:lang w:eastAsia="lv-LV"/>
              </w:rPr>
            </w:pPr>
            <w:r w:rsidRPr="008D7C28">
              <w:rPr>
                <w:spacing w:val="-1"/>
                <w:sz w:val="24"/>
                <w:szCs w:val="20"/>
                <w:lang w:eastAsia="ru-RU"/>
              </w:rPr>
              <w:t xml:space="preserve"> /Valdes loceklis </w:t>
            </w:r>
            <w:r>
              <w:rPr>
                <w:spacing w:val="-1"/>
                <w:sz w:val="24"/>
                <w:szCs w:val="20"/>
                <w:lang w:eastAsia="ru-RU"/>
              </w:rPr>
              <w:t>Aleksandrs Karpenko</w:t>
            </w:r>
            <w:r w:rsidRPr="008D7C28">
              <w:rPr>
                <w:spacing w:val="-1"/>
                <w:sz w:val="24"/>
                <w:szCs w:val="20"/>
                <w:lang w:eastAsia="ru-RU"/>
              </w:rPr>
              <w:t>/</w:t>
            </w:r>
          </w:p>
        </w:tc>
        <w:tc>
          <w:tcPr>
            <w:tcW w:w="4698" w:type="dxa"/>
          </w:tcPr>
          <w:p w14:paraId="4D375FDE" w14:textId="77777777" w:rsidR="008D7C28" w:rsidRPr="008D7C28" w:rsidRDefault="008D7C28" w:rsidP="008D7C28">
            <w:pPr>
              <w:widowControl/>
              <w:autoSpaceDE/>
              <w:autoSpaceDN/>
              <w:rPr>
                <w:b/>
                <w:sz w:val="26"/>
                <w:szCs w:val="26"/>
                <w:lang w:eastAsia="lv-LV"/>
              </w:rPr>
            </w:pPr>
            <w:r w:rsidRPr="008D7C28">
              <w:rPr>
                <w:b/>
                <w:sz w:val="26"/>
                <w:szCs w:val="26"/>
                <w:lang w:eastAsia="lv-LV"/>
              </w:rPr>
              <w:t>Piegādātājs:</w:t>
            </w:r>
          </w:p>
          <w:p w14:paraId="18B781B6" w14:textId="77777777" w:rsidR="008D7C28" w:rsidRPr="008D7C28" w:rsidRDefault="008D7C28" w:rsidP="008D7C28">
            <w:pPr>
              <w:widowControl/>
              <w:shd w:val="clear" w:color="auto" w:fill="FFFFFF"/>
              <w:autoSpaceDE/>
              <w:autoSpaceDN/>
              <w:jc w:val="both"/>
              <w:rPr>
                <w:spacing w:val="-1"/>
                <w:sz w:val="24"/>
                <w:szCs w:val="24"/>
                <w:lang w:eastAsia="lv-LV"/>
              </w:rPr>
            </w:pPr>
          </w:p>
          <w:p w14:paraId="52F7D65E" w14:textId="77777777" w:rsidR="008D7C28" w:rsidRPr="008D7C28" w:rsidRDefault="008D7C28" w:rsidP="008D7C28">
            <w:pPr>
              <w:widowControl/>
              <w:shd w:val="clear" w:color="auto" w:fill="FFFFFF"/>
              <w:autoSpaceDE/>
              <w:autoSpaceDN/>
              <w:jc w:val="both"/>
              <w:rPr>
                <w:spacing w:val="-1"/>
                <w:sz w:val="24"/>
                <w:szCs w:val="24"/>
                <w:lang w:eastAsia="lv-LV"/>
              </w:rPr>
            </w:pPr>
          </w:p>
          <w:p w14:paraId="08E7B748" w14:textId="2D9F194C" w:rsidR="008D7C28" w:rsidRPr="008D7C28" w:rsidRDefault="008D7C28" w:rsidP="008D7C28">
            <w:pPr>
              <w:widowControl/>
              <w:autoSpaceDE/>
              <w:autoSpaceDN/>
              <w:rPr>
                <w:spacing w:val="-1"/>
                <w:sz w:val="24"/>
                <w:szCs w:val="20"/>
                <w:lang w:eastAsia="ru-RU"/>
              </w:rPr>
            </w:pPr>
            <w:r w:rsidRPr="008D7C28">
              <w:rPr>
                <w:spacing w:val="-1"/>
                <w:sz w:val="24"/>
                <w:szCs w:val="24"/>
                <w:lang w:eastAsia="ru-RU"/>
              </w:rPr>
              <w:t xml:space="preserve">                   </w:t>
            </w:r>
          </w:p>
          <w:p w14:paraId="3C6F048C" w14:textId="54EFBBE5" w:rsidR="008D7C28" w:rsidRPr="008D7C28" w:rsidRDefault="008D7C28" w:rsidP="008D7C28">
            <w:pPr>
              <w:widowControl/>
              <w:autoSpaceDE/>
              <w:autoSpaceDN/>
              <w:rPr>
                <w:spacing w:val="-1"/>
                <w:sz w:val="24"/>
                <w:szCs w:val="20"/>
                <w:lang w:eastAsia="ru-RU"/>
              </w:rPr>
            </w:pPr>
          </w:p>
        </w:tc>
      </w:tr>
    </w:tbl>
    <w:p w14:paraId="3A6E11F9" w14:textId="77777777" w:rsidR="004B601E" w:rsidRDefault="004B601E" w:rsidP="008D7C28">
      <w:pPr>
        <w:pStyle w:val="a3"/>
      </w:pPr>
    </w:p>
    <w:sectPr w:rsidR="004B601E">
      <w:pgSz w:w="11910" w:h="16840"/>
      <w:pgMar w:top="900" w:right="860" w:bottom="1200" w:left="1360"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3AB87" w14:textId="77777777" w:rsidR="000B59EE" w:rsidRDefault="000B59EE">
      <w:r>
        <w:separator/>
      </w:r>
    </w:p>
  </w:endnote>
  <w:endnote w:type="continuationSeparator" w:id="0">
    <w:p w14:paraId="31FD89B6" w14:textId="77777777" w:rsidR="000B59EE" w:rsidRDefault="000B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00B22" w14:textId="77777777" w:rsidR="000B59EE" w:rsidRDefault="000B59EE">
    <w:pPr>
      <w:pStyle w:val="a3"/>
      <w:spacing w:line="14" w:lineRule="auto"/>
      <w:rPr>
        <w:sz w:val="20"/>
      </w:rPr>
    </w:pPr>
    <w:r>
      <w:rPr>
        <w:noProof/>
        <w:lang w:val="ru-RU" w:eastAsia="ru-RU"/>
      </w:rPr>
      <mc:AlternateContent>
        <mc:Choice Requires="wps">
          <w:drawing>
            <wp:anchor distT="0" distB="0" distL="114300" distR="114300" simplePos="0" relativeHeight="251657728" behindDoc="1" locked="0" layoutInCell="1" allowOverlap="1" wp14:anchorId="12A6A1A0" wp14:editId="1D933D7C">
              <wp:simplePos x="0" y="0"/>
              <wp:positionH relativeFrom="page">
                <wp:posOffset>3806190</wp:posOffset>
              </wp:positionH>
              <wp:positionV relativeFrom="page">
                <wp:posOffset>9916160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A8707" w14:textId="77777777" w:rsidR="000B59EE" w:rsidRDefault="000B59EE">
                          <w:pPr>
                            <w:spacing w:line="245" w:lineRule="exact"/>
                            <w:ind w:left="60"/>
                            <w:rPr>
                              <w:rFonts w:ascii="Calibri"/>
                            </w:rPr>
                          </w:pPr>
                          <w:r>
                            <w:fldChar w:fldCharType="begin"/>
                          </w:r>
                          <w:r>
                            <w:rPr>
                              <w:rFonts w:ascii="Calibri"/>
                            </w:rPr>
                            <w:instrText xml:space="preserve"> PAGE </w:instrText>
                          </w:r>
                          <w:r>
                            <w:fldChar w:fldCharType="separate"/>
                          </w:r>
                          <w:r w:rsidR="00284A26">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6A1A0" id="_x0000_t202" coordsize="21600,21600" o:spt="202" path="m,l,21600r21600,l21600,xe">
              <v:stroke joinstyle="miter"/>
              <v:path gradientshapeok="t" o:connecttype="rect"/>
            </v:shapetype>
            <v:shape id="Text Box 1" o:spid="_x0000_s1026" type="#_x0000_t202" style="position:absolute;margin-left:299.7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W5EcROIAAAANAQAA&#10;DwAAAGRycy9kb3ducmV2LnhtbEyPwU7DMBBE70j8g7VI3KhTaN0mxKkqBCckRBoOHJ3YTazG6xC7&#10;bfh7tqdy3Jmn2Zl8M7mencwYrEcJ81kCzGDjtcVWwlf19rAGFqJCrXqPRsKvCbApbm9ylWl/xtKc&#10;drFlFIIhUxK6GIeM89B0xqkw84NB8vZ+dCrSObZcj+pM4a7nj0kiuFMW6UOnBvPSmeawOzoJ228s&#10;X+3PR/1Z7ktbVWmC7+Ig5f3dtH0GFs0UrzBc6lN1KKhT7Y+oA+slLNN0QSgZSzEXwAgRTwuaV1+k&#10;9WoFvMj5/xXFHwAAAP//AwBQSwECLQAUAAYACAAAACEAtoM4kv4AAADhAQAAEwAAAAAAAAAAAAAA&#10;AAAAAAAAW0NvbnRlbnRfVHlwZXNdLnhtbFBLAQItABQABgAIAAAAIQA4/SH/1gAAAJQBAAALAAAA&#10;AAAAAAAAAAAAAC8BAABfcmVscy8ucmVsc1BLAQItABQABgAIAAAAIQBJo1nbqwIAAKgFAAAOAAAA&#10;AAAAAAAAAAAAAC4CAABkcnMvZTJvRG9jLnhtbFBLAQItABQABgAIAAAAIQBbkRxE4gAAAA0BAAAP&#10;AAAAAAAAAAAAAAAAAAUFAABkcnMvZG93bnJldi54bWxQSwUGAAAAAAQABADzAAAAFAYAAAAA&#10;" filled="f" stroked="f">
              <v:textbox inset="0,0,0,0">
                <w:txbxContent>
                  <w:p w14:paraId="34AA8707" w14:textId="77777777" w:rsidR="000B59EE" w:rsidRDefault="000B59EE">
                    <w:pPr>
                      <w:spacing w:line="245" w:lineRule="exact"/>
                      <w:ind w:left="60"/>
                      <w:rPr>
                        <w:rFonts w:ascii="Calibri"/>
                      </w:rPr>
                    </w:pPr>
                    <w:r>
                      <w:fldChar w:fldCharType="begin"/>
                    </w:r>
                    <w:r>
                      <w:rPr>
                        <w:rFonts w:ascii="Calibri"/>
                      </w:rPr>
                      <w:instrText xml:space="preserve"> PAGE </w:instrText>
                    </w:r>
                    <w:r>
                      <w:fldChar w:fldCharType="separate"/>
                    </w:r>
                    <w:r w:rsidR="00284A26">
                      <w:rPr>
                        <w:rFonts w:ascii="Calibri"/>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CB2EE" w14:textId="77777777" w:rsidR="000B59EE" w:rsidRDefault="000B59EE">
      <w:r>
        <w:separator/>
      </w:r>
    </w:p>
  </w:footnote>
  <w:footnote w:type="continuationSeparator" w:id="0">
    <w:p w14:paraId="219AE72C" w14:textId="77777777" w:rsidR="000B59EE" w:rsidRDefault="000B5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408F"/>
    <w:multiLevelType w:val="multilevel"/>
    <w:tmpl w:val="3AF8AC3C"/>
    <w:lvl w:ilvl="0">
      <w:start w:val="2"/>
      <w:numFmt w:val="decimal"/>
      <w:lvlText w:val="%1"/>
      <w:lvlJc w:val="left"/>
      <w:pPr>
        <w:ind w:left="678" w:hanging="361"/>
      </w:pPr>
      <w:rPr>
        <w:rFonts w:hint="default"/>
        <w:lang w:val="lv-LV" w:eastAsia="en-US" w:bidi="ar-SA"/>
      </w:rPr>
    </w:lvl>
    <w:lvl w:ilvl="1">
      <w:start w:val="1"/>
      <w:numFmt w:val="decimal"/>
      <w:lvlText w:val="%1.%2."/>
      <w:lvlJc w:val="left"/>
      <w:pPr>
        <w:ind w:left="678" w:hanging="361"/>
      </w:pPr>
      <w:rPr>
        <w:rFonts w:ascii="Times New Roman" w:eastAsia="Times New Roman" w:hAnsi="Times New Roman" w:cs="Times New Roman" w:hint="default"/>
        <w:w w:val="100"/>
        <w:sz w:val="24"/>
        <w:szCs w:val="22"/>
        <w:lang w:val="lv-LV" w:eastAsia="en-US" w:bidi="ar-SA"/>
      </w:rPr>
    </w:lvl>
    <w:lvl w:ilvl="2">
      <w:numFmt w:val="bullet"/>
      <w:lvlText w:val="•"/>
      <w:lvlJc w:val="left"/>
      <w:pPr>
        <w:ind w:left="2600" w:hanging="361"/>
      </w:pPr>
      <w:rPr>
        <w:rFonts w:hint="default"/>
        <w:lang w:val="lv-LV" w:eastAsia="en-US" w:bidi="ar-SA"/>
      </w:rPr>
    </w:lvl>
    <w:lvl w:ilvl="3">
      <w:numFmt w:val="bullet"/>
      <w:lvlText w:val="•"/>
      <w:lvlJc w:val="left"/>
      <w:pPr>
        <w:ind w:left="3560" w:hanging="361"/>
      </w:pPr>
      <w:rPr>
        <w:rFonts w:hint="default"/>
        <w:lang w:val="lv-LV" w:eastAsia="en-US" w:bidi="ar-SA"/>
      </w:rPr>
    </w:lvl>
    <w:lvl w:ilvl="4">
      <w:numFmt w:val="bullet"/>
      <w:lvlText w:val="•"/>
      <w:lvlJc w:val="left"/>
      <w:pPr>
        <w:ind w:left="4520" w:hanging="361"/>
      </w:pPr>
      <w:rPr>
        <w:rFonts w:hint="default"/>
        <w:lang w:val="lv-LV" w:eastAsia="en-US" w:bidi="ar-SA"/>
      </w:rPr>
    </w:lvl>
    <w:lvl w:ilvl="5">
      <w:numFmt w:val="bullet"/>
      <w:lvlText w:val="•"/>
      <w:lvlJc w:val="left"/>
      <w:pPr>
        <w:ind w:left="5480" w:hanging="361"/>
      </w:pPr>
      <w:rPr>
        <w:rFonts w:hint="default"/>
        <w:lang w:val="lv-LV" w:eastAsia="en-US" w:bidi="ar-SA"/>
      </w:rPr>
    </w:lvl>
    <w:lvl w:ilvl="6">
      <w:numFmt w:val="bullet"/>
      <w:lvlText w:val="•"/>
      <w:lvlJc w:val="left"/>
      <w:pPr>
        <w:ind w:left="6440" w:hanging="361"/>
      </w:pPr>
      <w:rPr>
        <w:rFonts w:hint="default"/>
        <w:lang w:val="lv-LV" w:eastAsia="en-US" w:bidi="ar-SA"/>
      </w:rPr>
    </w:lvl>
    <w:lvl w:ilvl="7">
      <w:numFmt w:val="bullet"/>
      <w:lvlText w:val="•"/>
      <w:lvlJc w:val="left"/>
      <w:pPr>
        <w:ind w:left="7400" w:hanging="361"/>
      </w:pPr>
      <w:rPr>
        <w:rFonts w:hint="default"/>
        <w:lang w:val="lv-LV" w:eastAsia="en-US" w:bidi="ar-SA"/>
      </w:rPr>
    </w:lvl>
    <w:lvl w:ilvl="8">
      <w:numFmt w:val="bullet"/>
      <w:lvlText w:val="•"/>
      <w:lvlJc w:val="left"/>
      <w:pPr>
        <w:ind w:left="8360" w:hanging="361"/>
      </w:pPr>
      <w:rPr>
        <w:rFonts w:hint="default"/>
        <w:lang w:val="lv-LV" w:eastAsia="en-US" w:bidi="ar-SA"/>
      </w:rPr>
    </w:lvl>
  </w:abstractNum>
  <w:abstractNum w:abstractNumId="1" w15:restartNumberingAfterBreak="0">
    <w:nsid w:val="09913D96"/>
    <w:multiLevelType w:val="multilevel"/>
    <w:tmpl w:val="8DFA4BB2"/>
    <w:lvl w:ilvl="0">
      <w:start w:val="1"/>
      <w:numFmt w:val="decimal"/>
      <w:lvlText w:val="%1."/>
      <w:lvlJc w:val="left"/>
      <w:pPr>
        <w:ind w:left="1052" w:hanging="284"/>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194" w:hanging="428"/>
        <w:jc w:val="right"/>
      </w:pPr>
      <w:rPr>
        <w:rFonts w:hint="default"/>
        <w:w w:val="100"/>
        <w:lang w:val="lv-LV" w:eastAsia="en-US" w:bidi="ar-SA"/>
      </w:rPr>
    </w:lvl>
    <w:lvl w:ilvl="2">
      <w:numFmt w:val="bullet"/>
      <w:lvlText w:val="•"/>
      <w:lvlJc w:val="left"/>
      <w:pPr>
        <w:ind w:left="2142" w:hanging="428"/>
      </w:pPr>
      <w:rPr>
        <w:rFonts w:hint="default"/>
        <w:lang w:val="lv-LV" w:eastAsia="en-US" w:bidi="ar-SA"/>
      </w:rPr>
    </w:lvl>
    <w:lvl w:ilvl="3">
      <w:numFmt w:val="bullet"/>
      <w:lvlText w:val="•"/>
      <w:lvlJc w:val="left"/>
      <w:pPr>
        <w:ind w:left="3085" w:hanging="428"/>
      </w:pPr>
      <w:rPr>
        <w:rFonts w:hint="default"/>
        <w:lang w:val="lv-LV" w:eastAsia="en-US" w:bidi="ar-SA"/>
      </w:rPr>
    </w:lvl>
    <w:lvl w:ilvl="4">
      <w:numFmt w:val="bullet"/>
      <w:lvlText w:val="•"/>
      <w:lvlJc w:val="left"/>
      <w:pPr>
        <w:ind w:left="4028" w:hanging="428"/>
      </w:pPr>
      <w:rPr>
        <w:rFonts w:hint="default"/>
        <w:lang w:val="lv-LV" w:eastAsia="en-US" w:bidi="ar-SA"/>
      </w:rPr>
    </w:lvl>
    <w:lvl w:ilvl="5">
      <w:numFmt w:val="bullet"/>
      <w:lvlText w:val="•"/>
      <w:lvlJc w:val="left"/>
      <w:pPr>
        <w:ind w:left="4971" w:hanging="428"/>
      </w:pPr>
      <w:rPr>
        <w:rFonts w:hint="default"/>
        <w:lang w:val="lv-LV" w:eastAsia="en-US" w:bidi="ar-SA"/>
      </w:rPr>
    </w:lvl>
    <w:lvl w:ilvl="6">
      <w:numFmt w:val="bullet"/>
      <w:lvlText w:val="•"/>
      <w:lvlJc w:val="left"/>
      <w:pPr>
        <w:ind w:left="5914" w:hanging="428"/>
      </w:pPr>
      <w:rPr>
        <w:rFonts w:hint="default"/>
        <w:lang w:val="lv-LV" w:eastAsia="en-US" w:bidi="ar-SA"/>
      </w:rPr>
    </w:lvl>
    <w:lvl w:ilvl="7">
      <w:numFmt w:val="bullet"/>
      <w:lvlText w:val="•"/>
      <w:lvlJc w:val="left"/>
      <w:pPr>
        <w:ind w:left="6857" w:hanging="428"/>
      </w:pPr>
      <w:rPr>
        <w:rFonts w:hint="default"/>
        <w:lang w:val="lv-LV" w:eastAsia="en-US" w:bidi="ar-SA"/>
      </w:rPr>
    </w:lvl>
    <w:lvl w:ilvl="8">
      <w:numFmt w:val="bullet"/>
      <w:lvlText w:val="•"/>
      <w:lvlJc w:val="left"/>
      <w:pPr>
        <w:ind w:left="7800" w:hanging="428"/>
      </w:pPr>
      <w:rPr>
        <w:rFonts w:hint="default"/>
        <w:lang w:val="lv-LV" w:eastAsia="en-US" w:bidi="ar-SA"/>
      </w:rPr>
    </w:lvl>
  </w:abstractNum>
  <w:abstractNum w:abstractNumId="2" w15:restartNumberingAfterBreak="0">
    <w:nsid w:val="0CB80FDA"/>
    <w:multiLevelType w:val="multilevel"/>
    <w:tmpl w:val="B6E621E2"/>
    <w:lvl w:ilvl="0">
      <w:start w:val="1"/>
      <w:numFmt w:val="decimal"/>
      <w:lvlText w:val="%1"/>
      <w:lvlJc w:val="left"/>
      <w:pPr>
        <w:ind w:left="2000" w:hanging="720"/>
      </w:pPr>
      <w:rPr>
        <w:rFonts w:hint="default"/>
        <w:lang w:val="lv-LV" w:eastAsia="en-US" w:bidi="ar-SA"/>
      </w:rPr>
    </w:lvl>
    <w:lvl w:ilvl="1">
      <w:start w:val="2"/>
      <w:numFmt w:val="decimal"/>
      <w:lvlText w:val="%1.%2"/>
      <w:lvlJc w:val="left"/>
      <w:pPr>
        <w:ind w:left="2000" w:hanging="720"/>
      </w:pPr>
      <w:rPr>
        <w:rFonts w:hint="default"/>
        <w:lang w:val="lv-LV" w:eastAsia="en-US" w:bidi="ar-SA"/>
      </w:rPr>
    </w:lvl>
    <w:lvl w:ilvl="2">
      <w:start w:val="1"/>
      <w:numFmt w:val="decimal"/>
      <w:lvlText w:val="%1.%2.%3."/>
      <w:lvlJc w:val="left"/>
      <w:pPr>
        <w:ind w:left="2000"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4305" w:hanging="720"/>
      </w:pPr>
      <w:rPr>
        <w:rFonts w:hint="default"/>
        <w:lang w:val="lv-LV" w:eastAsia="en-US" w:bidi="ar-SA"/>
      </w:rPr>
    </w:lvl>
    <w:lvl w:ilvl="4">
      <w:numFmt w:val="bullet"/>
      <w:lvlText w:val="•"/>
      <w:lvlJc w:val="left"/>
      <w:pPr>
        <w:ind w:left="5074" w:hanging="720"/>
      </w:pPr>
      <w:rPr>
        <w:rFonts w:hint="default"/>
        <w:lang w:val="lv-LV" w:eastAsia="en-US" w:bidi="ar-SA"/>
      </w:rPr>
    </w:lvl>
    <w:lvl w:ilvl="5">
      <w:numFmt w:val="bullet"/>
      <w:lvlText w:val="•"/>
      <w:lvlJc w:val="left"/>
      <w:pPr>
        <w:ind w:left="5843" w:hanging="720"/>
      </w:pPr>
      <w:rPr>
        <w:rFonts w:hint="default"/>
        <w:lang w:val="lv-LV" w:eastAsia="en-US" w:bidi="ar-SA"/>
      </w:rPr>
    </w:lvl>
    <w:lvl w:ilvl="6">
      <w:numFmt w:val="bullet"/>
      <w:lvlText w:val="•"/>
      <w:lvlJc w:val="left"/>
      <w:pPr>
        <w:ind w:left="6611" w:hanging="720"/>
      </w:pPr>
      <w:rPr>
        <w:rFonts w:hint="default"/>
        <w:lang w:val="lv-LV" w:eastAsia="en-US" w:bidi="ar-SA"/>
      </w:rPr>
    </w:lvl>
    <w:lvl w:ilvl="7">
      <w:numFmt w:val="bullet"/>
      <w:lvlText w:val="•"/>
      <w:lvlJc w:val="left"/>
      <w:pPr>
        <w:ind w:left="7380" w:hanging="720"/>
      </w:pPr>
      <w:rPr>
        <w:rFonts w:hint="default"/>
        <w:lang w:val="lv-LV" w:eastAsia="en-US" w:bidi="ar-SA"/>
      </w:rPr>
    </w:lvl>
    <w:lvl w:ilvl="8">
      <w:numFmt w:val="bullet"/>
      <w:lvlText w:val="•"/>
      <w:lvlJc w:val="left"/>
      <w:pPr>
        <w:ind w:left="8149" w:hanging="720"/>
      </w:pPr>
      <w:rPr>
        <w:rFonts w:hint="default"/>
        <w:lang w:val="lv-LV" w:eastAsia="en-US" w:bidi="ar-SA"/>
      </w:rPr>
    </w:lvl>
  </w:abstractNum>
  <w:abstractNum w:abstractNumId="3" w15:restartNumberingAfterBreak="0">
    <w:nsid w:val="22F13D77"/>
    <w:multiLevelType w:val="multilevel"/>
    <w:tmpl w:val="734CC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4F3E83"/>
    <w:multiLevelType w:val="hybridMultilevel"/>
    <w:tmpl w:val="56A097D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50B25"/>
    <w:multiLevelType w:val="hybridMultilevel"/>
    <w:tmpl w:val="A7C25ACE"/>
    <w:lvl w:ilvl="0" w:tplc="CC14CE38">
      <w:start w:val="6"/>
      <w:numFmt w:val="decimal"/>
      <w:lvlText w:val="%1."/>
      <w:lvlJc w:val="left"/>
      <w:pPr>
        <w:ind w:left="1052" w:hanging="181"/>
      </w:pPr>
      <w:rPr>
        <w:rFonts w:ascii="Times New Roman" w:eastAsia="Times New Roman" w:hAnsi="Times New Roman" w:cs="Times New Roman" w:hint="default"/>
        <w:w w:val="100"/>
        <w:sz w:val="22"/>
        <w:szCs w:val="22"/>
        <w:lang w:val="lv-LV" w:eastAsia="en-US" w:bidi="ar-SA"/>
      </w:rPr>
    </w:lvl>
    <w:lvl w:ilvl="1" w:tplc="C43CC5A0">
      <w:start w:val="1"/>
      <w:numFmt w:val="decimal"/>
      <w:lvlText w:val="%2."/>
      <w:lvlJc w:val="left"/>
      <w:pPr>
        <w:ind w:left="8415" w:hanging="181"/>
      </w:pPr>
      <w:rPr>
        <w:rFonts w:ascii="Times New Roman" w:eastAsia="Times New Roman" w:hAnsi="Times New Roman" w:cs="Times New Roman" w:hint="default"/>
        <w:b/>
        <w:bCs/>
        <w:w w:val="100"/>
        <w:sz w:val="22"/>
        <w:szCs w:val="22"/>
        <w:lang w:val="lv-LV" w:eastAsia="en-US" w:bidi="ar-SA"/>
      </w:rPr>
    </w:lvl>
    <w:lvl w:ilvl="2" w:tplc="0A76B30A">
      <w:numFmt w:val="bullet"/>
      <w:lvlText w:val="•"/>
      <w:lvlJc w:val="left"/>
      <w:pPr>
        <w:ind w:left="8560" w:hanging="181"/>
      </w:pPr>
      <w:rPr>
        <w:rFonts w:hint="default"/>
        <w:lang w:val="lv-LV" w:eastAsia="en-US" w:bidi="ar-SA"/>
      </w:rPr>
    </w:lvl>
    <w:lvl w:ilvl="3" w:tplc="3AA653CE">
      <w:numFmt w:val="bullet"/>
      <w:lvlText w:val="•"/>
      <w:lvlJc w:val="left"/>
      <w:pPr>
        <w:ind w:left="8701" w:hanging="181"/>
      </w:pPr>
      <w:rPr>
        <w:rFonts w:hint="default"/>
        <w:lang w:val="lv-LV" w:eastAsia="en-US" w:bidi="ar-SA"/>
      </w:rPr>
    </w:lvl>
    <w:lvl w:ilvl="4" w:tplc="8A30C8B6">
      <w:numFmt w:val="bullet"/>
      <w:lvlText w:val="•"/>
      <w:lvlJc w:val="left"/>
      <w:pPr>
        <w:ind w:left="8842" w:hanging="181"/>
      </w:pPr>
      <w:rPr>
        <w:rFonts w:hint="default"/>
        <w:lang w:val="lv-LV" w:eastAsia="en-US" w:bidi="ar-SA"/>
      </w:rPr>
    </w:lvl>
    <w:lvl w:ilvl="5" w:tplc="A0B25282">
      <w:numFmt w:val="bullet"/>
      <w:lvlText w:val="•"/>
      <w:lvlJc w:val="left"/>
      <w:pPr>
        <w:ind w:left="8982" w:hanging="181"/>
      </w:pPr>
      <w:rPr>
        <w:rFonts w:hint="default"/>
        <w:lang w:val="lv-LV" w:eastAsia="en-US" w:bidi="ar-SA"/>
      </w:rPr>
    </w:lvl>
    <w:lvl w:ilvl="6" w:tplc="DDF238CA">
      <w:numFmt w:val="bullet"/>
      <w:lvlText w:val="•"/>
      <w:lvlJc w:val="left"/>
      <w:pPr>
        <w:ind w:left="9123" w:hanging="181"/>
      </w:pPr>
      <w:rPr>
        <w:rFonts w:hint="default"/>
        <w:lang w:val="lv-LV" w:eastAsia="en-US" w:bidi="ar-SA"/>
      </w:rPr>
    </w:lvl>
    <w:lvl w:ilvl="7" w:tplc="E4B69ABE">
      <w:numFmt w:val="bullet"/>
      <w:lvlText w:val="•"/>
      <w:lvlJc w:val="left"/>
      <w:pPr>
        <w:ind w:left="9264" w:hanging="181"/>
      </w:pPr>
      <w:rPr>
        <w:rFonts w:hint="default"/>
        <w:lang w:val="lv-LV" w:eastAsia="en-US" w:bidi="ar-SA"/>
      </w:rPr>
    </w:lvl>
    <w:lvl w:ilvl="8" w:tplc="F6CA296C">
      <w:numFmt w:val="bullet"/>
      <w:lvlText w:val="•"/>
      <w:lvlJc w:val="left"/>
      <w:pPr>
        <w:ind w:left="9404" w:hanging="181"/>
      </w:pPr>
      <w:rPr>
        <w:rFonts w:hint="default"/>
        <w:lang w:val="lv-LV" w:eastAsia="en-US" w:bidi="ar-SA"/>
      </w:rPr>
    </w:lvl>
  </w:abstractNum>
  <w:abstractNum w:abstractNumId="6" w15:restartNumberingAfterBreak="0">
    <w:nsid w:val="245C14E0"/>
    <w:multiLevelType w:val="multilevel"/>
    <w:tmpl w:val="AB4ADF62"/>
    <w:lvl w:ilvl="0">
      <w:start w:val="1"/>
      <w:numFmt w:val="decimal"/>
      <w:lvlText w:val="%1."/>
      <w:lvlJc w:val="left"/>
      <w:pPr>
        <w:ind w:left="4613" w:hanging="360"/>
        <w:jc w:val="right"/>
      </w:pPr>
      <w:rPr>
        <w:rFonts w:ascii="Times New Roman" w:eastAsia="Times New Roman" w:hAnsi="Times New Roman" w:cs="Times New Roman"/>
        <w:b/>
        <w:bCs/>
        <w:w w:val="100"/>
        <w:sz w:val="24"/>
        <w:szCs w:val="24"/>
        <w:lang w:val="lv-LV" w:eastAsia="en-US" w:bidi="ar-SA"/>
      </w:rPr>
    </w:lvl>
    <w:lvl w:ilvl="1">
      <w:start w:val="1"/>
      <w:numFmt w:val="decimal"/>
      <w:lvlText w:val="%1.%2."/>
      <w:lvlJc w:val="left"/>
      <w:pPr>
        <w:ind w:left="678" w:hanging="361"/>
      </w:pPr>
      <w:rPr>
        <w:rFonts w:ascii="Times New Roman" w:eastAsia="Times New Roman" w:hAnsi="Times New Roman" w:cs="Times New Roman" w:hint="default"/>
        <w:w w:val="100"/>
        <w:sz w:val="24"/>
        <w:szCs w:val="24"/>
        <w:lang w:val="lv-LV" w:eastAsia="en-US" w:bidi="ar-SA"/>
      </w:rPr>
    </w:lvl>
    <w:lvl w:ilvl="2">
      <w:start w:val="1"/>
      <w:numFmt w:val="decimal"/>
      <w:lvlText w:val="%3."/>
      <w:lvlJc w:val="left"/>
      <w:pPr>
        <w:ind w:left="1038" w:hanging="36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4855" w:hanging="360"/>
      </w:pPr>
      <w:rPr>
        <w:rFonts w:hint="default"/>
        <w:lang w:val="lv-LV" w:eastAsia="en-US" w:bidi="ar-SA"/>
      </w:rPr>
    </w:lvl>
    <w:lvl w:ilvl="4">
      <w:numFmt w:val="bullet"/>
      <w:lvlText w:val="•"/>
      <w:lvlJc w:val="left"/>
      <w:pPr>
        <w:ind w:left="5630" w:hanging="360"/>
      </w:pPr>
      <w:rPr>
        <w:rFonts w:hint="default"/>
        <w:lang w:val="lv-LV" w:eastAsia="en-US" w:bidi="ar-SA"/>
      </w:rPr>
    </w:lvl>
    <w:lvl w:ilvl="5">
      <w:numFmt w:val="bullet"/>
      <w:lvlText w:val="•"/>
      <w:lvlJc w:val="left"/>
      <w:pPr>
        <w:ind w:left="6405" w:hanging="360"/>
      </w:pPr>
      <w:rPr>
        <w:rFonts w:hint="default"/>
        <w:lang w:val="lv-LV" w:eastAsia="en-US" w:bidi="ar-SA"/>
      </w:rPr>
    </w:lvl>
    <w:lvl w:ilvl="6">
      <w:numFmt w:val="bullet"/>
      <w:lvlText w:val="•"/>
      <w:lvlJc w:val="left"/>
      <w:pPr>
        <w:ind w:left="7180" w:hanging="360"/>
      </w:pPr>
      <w:rPr>
        <w:rFonts w:hint="default"/>
        <w:lang w:val="lv-LV" w:eastAsia="en-US" w:bidi="ar-SA"/>
      </w:rPr>
    </w:lvl>
    <w:lvl w:ilvl="7">
      <w:numFmt w:val="bullet"/>
      <w:lvlText w:val="•"/>
      <w:lvlJc w:val="left"/>
      <w:pPr>
        <w:ind w:left="7955" w:hanging="360"/>
      </w:pPr>
      <w:rPr>
        <w:rFonts w:hint="default"/>
        <w:lang w:val="lv-LV" w:eastAsia="en-US" w:bidi="ar-SA"/>
      </w:rPr>
    </w:lvl>
    <w:lvl w:ilvl="8">
      <w:numFmt w:val="bullet"/>
      <w:lvlText w:val="•"/>
      <w:lvlJc w:val="left"/>
      <w:pPr>
        <w:ind w:left="8730" w:hanging="360"/>
      </w:pPr>
      <w:rPr>
        <w:rFonts w:hint="default"/>
        <w:lang w:val="lv-LV" w:eastAsia="en-US" w:bidi="ar-SA"/>
      </w:rPr>
    </w:lvl>
  </w:abstractNum>
  <w:abstractNum w:abstractNumId="7" w15:restartNumberingAfterBreak="0">
    <w:nsid w:val="281034A0"/>
    <w:multiLevelType w:val="multilevel"/>
    <w:tmpl w:val="1C02BAD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 w15:restartNumberingAfterBreak="0">
    <w:nsid w:val="39232630"/>
    <w:multiLevelType w:val="multilevel"/>
    <w:tmpl w:val="6BDA1B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DC69C1"/>
    <w:multiLevelType w:val="multilevel"/>
    <w:tmpl w:val="A692D36C"/>
    <w:lvl w:ilvl="0">
      <w:start w:val="9"/>
      <w:numFmt w:val="decimal"/>
      <w:lvlText w:val="%1."/>
      <w:lvlJc w:val="left"/>
      <w:pPr>
        <w:ind w:left="540" w:hanging="540"/>
      </w:pPr>
      <w:rPr>
        <w:rFonts w:hint="default"/>
      </w:rPr>
    </w:lvl>
    <w:lvl w:ilvl="1">
      <w:start w:val="3"/>
      <w:numFmt w:val="decimal"/>
      <w:lvlText w:val="%1.%2."/>
      <w:lvlJc w:val="left"/>
      <w:pPr>
        <w:ind w:left="690" w:hanging="54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0" w15:restartNumberingAfterBreak="0">
    <w:nsid w:val="48830A3D"/>
    <w:multiLevelType w:val="multilevel"/>
    <w:tmpl w:val="D00C16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FA3B5B"/>
    <w:multiLevelType w:val="multilevel"/>
    <w:tmpl w:val="9B3E13A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194ED9"/>
    <w:multiLevelType w:val="multilevel"/>
    <w:tmpl w:val="AEFEC598"/>
    <w:lvl w:ilvl="0">
      <w:start w:val="5"/>
      <w:numFmt w:val="decimal"/>
      <w:lvlText w:val="%1"/>
      <w:lvlJc w:val="left"/>
      <w:pPr>
        <w:ind w:left="908" w:hanging="708"/>
      </w:pPr>
      <w:rPr>
        <w:rFonts w:hint="default"/>
        <w:lang w:val="lv-LV" w:eastAsia="en-US" w:bidi="ar-SA"/>
      </w:rPr>
    </w:lvl>
    <w:lvl w:ilvl="1">
      <w:start w:val="1"/>
      <w:numFmt w:val="decimal"/>
      <w:lvlText w:val="%1.%2"/>
      <w:lvlJc w:val="left"/>
      <w:pPr>
        <w:ind w:left="908" w:hanging="708"/>
      </w:pPr>
      <w:rPr>
        <w:rFonts w:hint="default"/>
        <w:lang w:val="lv-LV" w:eastAsia="en-US" w:bidi="ar-SA"/>
      </w:rPr>
    </w:lvl>
    <w:lvl w:ilvl="2">
      <w:start w:val="1"/>
      <w:numFmt w:val="decimal"/>
      <w:lvlText w:val="%1.%2.%3."/>
      <w:lvlJc w:val="left"/>
      <w:pPr>
        <w:ind w:left="908" w:hanging="708"/>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535" w:hanging="708"/>
      </w:pPr>
      <w:rPr>
        <w:rFonts w:hint="default"/>
        <w:lang w:val="lv-LV" w:eastAsia="en-US" w:bidi="ar-SA"/>
      </w:rPr>
    </w:lvl>
    <w:lvl w:ilvl="4">
      <w:numFmt w:val="bullet"/>
      <w:lvlText w:val="•"/>
      <w:lvlJc w:val="left"/>
      <w:pPr>
        <w:ind w:left="4414" w:hanging="708"/>
      </w:pPr>
      <w:rPr>
        <w:rFonts w:hint="default"/>
        <w:lang w:val="lv-LV" w:eastAsia="en-US" w:bidi="ar-SA"/>
      </w:rPr>
    </w:lvl>
    <w:lvl w:ilvl="5">
      <w:numFmt w:val="bullet"/>
      <w:lvlText w:val="•"/>
      <w:lvlJc w:val="left"/>
      <w:pPr>
        <w:ind w:left="5293" w:hanging="708"/>
      </w:pPr>
      <w:rPr>
        <w:rFonts w:hint="default"/>
        <w:lang w:val="lv-LV" w:eastAsia="en-US" w:bidi="ar-SA"/>
      </w:rPr>
    </w:lvl>
    <w:lvl w:ilvl="6">
      <w:numFmt w:val="bullet"/>
      <w:lvlText w:val="•"/>
      <w:lvlJc w:val="left"/>
      <w:pPr>
        <w:ind w:left="6171" w:hanging="708"/>
      </w:pPr>
      <w:rPr>
        <w:rFonts w:hint="default"/>
        <w:lang w:val="lv-LV" w:eastAsia="en-US" w:bidi="ar-SA"/>
      </w:rPr>
    </w:lvl>
    <w:lvl w:ilvl="7">
      <w:numFmt w:val="bullet"/>
      <w:lvlText w:val="•"/>
      <w:lvlJc w:val="left"/>
      <w:pPr>
        <w:ind w:left="7050" w:hanging="708"/>
      </w:pPr>
      <w:rPr>
        <w:rFonts w:hint="default"/>
        <w:lang w:val="lv-LV" w:eastAsia="en-US" w:bidi="ar-SA"/>
      </w:rPr>
    </w:lvl>
    <w:lvl w:ilvl="8">
      <w:numFmt w:val="bullet"/>
      <w:lvlText w:val="•"/>
      <w:lvlJc w:val="left"/>
      <w:pPr>
        <w:ind w:left="7929" w:hanging="708"/>
      </w:pPr>
      <w:rPr>
        <w:rFonts w:hint="default"/>
        <w:lang w:val="lv-LV" w:eastAsia="en-US" w:bidi="ar-SA"/>
      </w:rPr>
    </w:lvl>
  </w:abstractNum>
  <w:abstractNum w:abstractNumId="13" w15:restartNumberingAfterBreak="0">
    <w:nsid w:val="70246CAE"/>
    <w:multiLevelType w:val="multilevel"/>
    <w:tmpl w:val="4FB07DE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A57BD6"/>
    <w:multiLevelType w:val="multilevel"/>
    <w:tmpl w:val="DB6202B6"/>
    <w:lvl w:ilvl="0">
      <w:start w:val="1"/>
      <w:numFmt w:val="decimal"/>
      <w:lvlText w:val="%1."/>
      <w:lvlJc w:val="left"/>
      <w:pPr>
        <w:ind w:left="483" w:hanging="284"/>
        <w:jc w:val="right"/>
      </w:pPr>
      <w:rPr>
        <w:rFonts w:hint="default"/>
        <w:b/>
        <w:bCs/>
        <w:w w:val="100"/>
        <w:lang w:val="lv-LV" w:eastAsia="en-US" w:bidi="ar-SA"/>
      </w:rPr>
    </w:lvl>
    <w:lvl w:ilvl="1">
      <w:start w:val="1"/>
      <w:numFmt w:val="decimal"/>
      <w:lvlText w:val="%1.%2."/>
      <w:lvlJc w:val="left"/>
      <w:pPr>
        <w:ind w:left="702" w:hanging="857"/>
      </w:pPr>
      <w:rPr>
        <w:rFonts w:hint="default"/>
        <w:w w:val="100"/>
        <w:lang w:val="lv-LV" w:eastAsia="en-US" w:bidi="ar-SA"/>
      </w:rPr>
    </w:lvl>
    <w:lvl w:ilvl="2">
      <w:start w:val="1"/>
      <w:numFmt w:val="decimal"/>
      <w:lvlText w:val="%1.%2.%3."/>
      <w:lvlJc w:val="left"/>
      <w:pPr>
        <w:ind w:left="1203" w:hanging="857"/>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900" w:hanging="857"/>
      </w:pPr>
      <w:rPr>
        <w:rFonts w:hint="default"/>
        <w:lang w:val="lv-LV" w:eastAsia="en-US" w:bidi="ar-SA"/>
      </w:rPr>
    </w:lvl>
    <w:lvl w:ilvl="4">
      <w:numFmt w:val="bullet"/>
      <w:lvlText w:val="•"/>
      <w:lvlJc w:val="left"/>
      <w:pPr>
        <w:ind w:left="1200" w:hanging="857"/>
      </w:pPr>
      <w:rPr>
        <w:rFonts w:hint="default"/>
        <w:lang w:val="lv-LV" w:eastAsia="en-US" w:bidi="ar-SA"/>
      </w:rPr>
    </w:lvl>
    <w:lvl w:ilvl="5">
      <w:numFmt w:val="bullet"/>
      <w:lvlText w:val="•"/>
      <w:lvlJc w:val="left"/>
      <w:pPr>
        <w:ind w:left="1280" w:hanging="857"/>
      </w:pPr>
      <w:rPr>
        <w:rFonts w:hint="default"/>
        <w:lang w:val="lv-LV" w:eastAsia="en-US" w:bidi="ar-SA"/>
      </w:rPr>
    </w:lvl>
    <w:lvl w:ilvl="6">
      <w:numFmt w:val="bullet"/>
      <w:lvlText w:val="•"/>
      <w:lvlJc w:val="left"/>
      <w:pPr>
        <w:ind w:left="2961" w:hanging="857"/>
      </w:pPr>
      <w:rPr>
        <w:rFonts w:hint="default"/>
        <w:lang w:val="lv-LV" w:eastAsia="en-US" w:bidi="ar-SA"/>
      </w:rPr>
    </w:lvl>
    <w:lvl w:ilvl="7">
      <w:numFmt w:val="bullet"/>
      <w:lvlText w:val="•"/>
      <w:lvlJc w:val="left"/>
      <w:pPr>
        <w:ind w:left="4642" w:hanging="857"/>
      </w:pPr>
      <w:rPr>
        <w:rFonts w:hint="default"/>
        <w:lang w:val="lv-LV" w:eastAsia="en-US" w:bidi="ar-SA"/>
      </w:rPr>
    </w:lvl>
    <w:lvl w:ilvl="8">
      <w:numFmt w:val="bullet"/>
      <w:lvlText w:val="•"/>
      <w:lvlJc w:val="left"/>
      <w:pPr>
        <w:ind w:left="6323" w:hanging="857"/>
      </w:pPr>
      <w:rPr>
        <w:rFonts w:hint="default"/>
        <w:lang w:val="lv-LV" w:eastAsia="en-US" w:bidi="ar-SA"/>
      </w:rPr>
    </w:lvl>
  </w:abstractNum>
  <w:num w:numId="1">
    <w:abstractNumId w:val="1"/>
  </w:num>
  <w:num w:numId="2">
    <w:abstractNumId w:val="5"/>
  </w:num>
  <w:num w:numId="3">
    <w:abstractNumId w:val="12"/>
  </w:num>
  <w:num w:numId="4">
    <w:abstractNumId w:val="2"/>
  </w:num>
  <w:num w:numId="5">
    <w:abstractNumId w:val="14"/>
  </w:num>
  <w:num w:numId="6">
    <w:abstractNumId w:val="7"/>
  </w:num>
  <w:num w:numId="7">
    <w:abstractNumId w:val="10"/>
  </w:num>
  <w:num w:numId="8">
    <w:abstractNumId w:val="3"/>
  </w:num>
  <w:num w:numId="9">
    <w:abstractNumId w:val="6"/>
  </w:num>
  <w:num w:numId="10">
    <w:abstractNumId w:val="0"/>
  </w:num>
  <w:num w:numId="11">
    <w:abstractNumId w:val="4"/>
  </w:num>
  <w:num w:numId="12">
    <w:abstractNumId w:val="9"/>
  </w:num>
  <w:num w:numId="13">
    <w:abstractNumId w:val="13"/>
  </w:num>
  <w:num w:numId="14">
    <w:abstractNumId w:val="11"/>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1E"/>
    <w:rsid w:val="000071D3"/>
    <w:rsid w:val="00027486"/>
    <w:rsid w:val="000344C5"/>
    <w:rsid w:val="00054DB2"/>
    <w:rsid w:val="000B59EE"/>
    <w:rsid w:val="000D1CCB"/>
    <w:rsid w:val="0012545C"/>
    <w:rsid w:val="0015160E"/>
    <w:rsid w:val="00156B0E"/>
    <w:rsid w:val="00194F19"/>
    <w:rsid w:val="001F630D"/>
    <w:rsid w:val="00216061"/>
    <w:rsid w:val="00284A26"/>
    <w:rsid w:val="002D45F4"/>
    <w:rsid w:val="002E42B4"/>
    <w:rsid w:val="002E5827"/>
    <w:rsid w:val="00441F0B"/>
    <w:rsid w:val="00456BD9"/>
    <w:rsid w:val="0046120C"/>
    <w:rsid w:val="004B601E"/>
    <w:rsid w:val="004E384B"/>
    <w:rsid w:val="006068D0"/>
    <w:rsid w:val="0060791F"/>
    <w:rsid w:val="006110CA"/>
    <w:rsid w:val="006117E1"/>
    <w:rsid w:val="006917DB"/>
    <w:rsid w:val="00702D94"/>
    <w:rsid w:val="00774BC4"/>
    <w:rsid w:val="0078276E"/>
    <w:rsid w:val="007C17B1"/>
    <w:rsid w:val="00807821"/>
    <w:rsid w:val="008D7C28"/>
    <w:rsid w:val="009071F8"/>
    <w:rsid w:val="009D45E9"/>
    <w:rsid w:val="00A21D32"/>
    <w:rsid w:val="00AE30B0"/>
    <w:rsid w:val="00B06343"/>
    <w:rsid w:val="00B52332"/>
    <w:rsid w:val="00B5392E"/>
    <w:rsid w:val="00B84F01"/>
    <w:rsid w:val="00BC0BAD"/>
    <w:rsid w:val="00C15A7E"/>
    <w:rsid w:val="00C66CFD"/>
    <w:rsid w:val="00C76443"/>
    <w:rsid w:val="00C866FF"/>
    <w:rsid w:val="00D1549A"/>
    <w:rsid w:val="00D1765C"/>
    <w:rsid w:val="00D341AC"/>
    <w:rsid w:val="00D45ECC"/>
    <w:rsid w:val="00E27BF9"/>
    <w:rsid w:val="00E3624C"/>
    <w:rsid w:val="00F14962"/>
    <w:rsid w:val="00F8561C"/>
    <w:rsid w:val="00F90FB6"/>
    <w:rsid w:val="00FF05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5A13"/>
  <w15:docId w15:val="{64CA82AF-A1E5-49A3-B92C-F09A2117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16061"/>
    <w:rPr>
      <w:rFonts w:ascii="Times New Roman" w:eastAsia="Times New Roman" w:hAnsi="Times New Roman" w:cs="Times New Roman"/>
      <w:lang w:val="lv-LV"/>
    </w:rPr>
  </w:style>
  <w:style w:type="paragraph" w:styleId="1">
    <w:name w:val="heading 1"/>
    <w:basedOn w:val="a"/>
    <w:uiPriority w:val="1"/>
    <w:qFormat/>
    <w:pPr>
      <w:spacing w:before="1"/>
      <w:ind w:left="399" w:right="859"/>
      <w:jc w:val="center"/>
      <w:outlineLvl w:val="0"/>
    </w:pPr>
    <w:rPr>
      <w:b/>
      <w:bCs/>
      <w:sz w:val="28"/>
      <w:szCs w:val="28"/>
    </w:rPr>
  </w:style>
  <w:style w:type="paragraph" w:styleId="2">
    <w:name w:val="heading 2"/>
    <w:basedOn w:val="a"/>
    <w:link w:val="20"/>
    <w:uiPriority w:val="1"/>
    <w:qFormat/>
    <w:pPr>
      <w:spacing w:line="274" w:lineRule="exact"/>
      <w:ind w:left="8415"/>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1"/>
    <w:qFormat/>
    <w:pPr>
      <w:ind w:left="627" w:hanging="428"/>
      <w:jc w:val="both"/>
    </w:pPr>
  </w:style>
  <w:style w:type="paragraph" w:customStyle="1" w:styleId="TableParagraph">
    <w:name w:val="Table Paragraph"/>
    <w:basedOn w:val="a"/>
    <w:uiPriority w:val="1"/>
    <w:qFormat/>
  </w:style>
  <w:style w:type="character" w:styleId="a6">
    <w:name w:val="Hyperlink"/>
    <w:basedOn w:val="a0"/>
    <w:uiPriority w:val="99"/>
    <w:unhideWhenUsed/>
    <w:rsid w:val="00B5392E"/>
    <w:rPr>
      <w:color w:val="0000FF" w:themeColor="hyperlink"/>
      <w:u w:val="single"/>
    </w:rPr>
  </w:style>
  <w:style w:type="paragraph" w:styleId="a7">
    <w:name w:val="endnote text"/>
    <w:basedOn w:val="a"/>
    <w:link w:val="a8"/>
    <w:uiPriority w:val="99"/>
    <w:semiHidden/>
    <w:unhideWhenUsed/>
    <w:rsid w:val="00BC0BAD"/>
    <w:rPr>
      <w:sz w:val="20"/>
      <w:szCs w:val="20"/>
    </w:rPr>
  </w:style>
  <w:style w:type="character" w:customStyle="1" w:styleId="a8">
    <w:name w:val="Текст концевой сноски Знак"/>
    <w:basedOn w:val="a0"/>
    <w:link w:val="a7"/>
    <w:uiPriority w:val="99"/>
    <w:semiHidden/>
    <w:rsid w:val="00BC0BAD"/>
    <w:rPr>
      <w:rFonts w:ascii="Times New Roman" w:eastAsia="Times New Roman" w:hAnsi="Times New Roman" w:cs="Times New Roman"/>
      <w:sz w:val="20"/>
      <w:szCs w:val="20"/>
      <w:lang w:val="lv-LV"/>
    </w:rPr>
  </w:style>
  <w:style w:type="character" w:styleId="a9">
    <w:name w:val="endnote reference"/>
    <w:basedOn w:val="a0"/>
    <w:uiPriority w:val="99"/>
    <w:semiHidden/>
    <w:unhideWhenUsed/>
    <w:rsid w:val="00BC0BAD"/>
    <w:rPr>
      <w:vertAlign w:val="superscript"/>
    </w:rPr>
  </w:style>
  <w:style w:type="paragraph" w:styleId="aa">
    <w:name w:val="Balloon Text"/>
    <w:basedOn w:val="a"/>
    <w:link w:val="ab"/>
    <w:uiPriority w:val="99"/>
    <w:semiHidden/>
    <w:unhideWhenUsed/>
    <w:rsid w:val="00BC0BAD"/>
    <w:rPr>
      <w:rFonts w:ascii="Tahoma" w:hAnsi="Tahoma" w:cs="Tahoma"/>
      <w:sz w:val="16"/>
      <w:szCs w:val="16"/>
    </w:rPr>
  </w:style>
  <w:style w:type="character" w:customStyle="1" w:styleId="ab">
    <w:name w:val="Текст выноски Знак"/>
    <w:basedOn w:val="a0"/>
    <w:link w:val="aa"/>
    <w:uiPriority w:val="99"/>
    <w:semiHidden/>
    <w:rsid w:val="00BC0BAD"/>
    <w:rPr>
      <w:rFonts w:ascii="Tahoma" w:eastAsia="Times New Roman" w:hAnsi="Tahoma" w:cs="Tahoma"/>
      <w:sz w:val="16"/>
      <w:szCs w:val="16"/>
      <w:lang w:val="lv-LV"/>
    </w:rPr>
  </w:style>
  <w:style w:type="character" w:customStyle="1" w:styleId="20">
    <w:name w:val="Заголовок 2 Знак"/>
    <w:basedOn w:val="a0"/>
    <w:link w:val="2"/>
    <w:uiPriority w:val="1"/>
    <w:rsid w:val="00B06343"/>
    <w:rPr>
      <w:rFonts w:ascii="Times New Roman" w:eastAsia="Times New Roman" w:hAnsi="Times New Roman" w:cs="Times New Roman"/>
      <w:b/>
      <w:bCs/>
      <w:sz w:val="24"/>
      <w:szCs w:val="24"/>
      <w:lang w:val="lv-LV"/>
    </w:rPr>
  </w:style>
  <w:style w:type="character" w:customStyle="1" w:styleId="a4">
    <w:name w:val="Основной текст Знак"/>
    <w:basedOn w:val="a0"/>
    <w:link w:val="a3"/>
    <w:uiPriority w:val="1"/>
    <w:rsid w:val="006917DB"/>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iltumtikli@apollo.lv" TargetMode="External"/><Relationship Id="rId13" Type="http://schemas.openxmlformats.org/officeDocument/2006/relationships/hyperlink" Target="http://www.dsiltumtikl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iltumtikl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ktors.lukjanciks@dsiltumtikli.lv" TargetMode="External"/><Relationship Id="rId4" Type="http://schemas.openxmlformats.org/officeDocument/2006/relationships/settings" Target="settings.xml"/><Relationship Id="rId9" Type="http://schemas.openxmlformats.org/officeDocument/2006/relationships/hyperlink" Target="http://www.dsiltumtikl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B110-F6D4-4F77-A77F-6609CD54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BC4E046A</Template>
  <TotalTime>0</TotalTime>
  <Pages>26</Pages>
  <Words>7694</Words>
  <Characters>43862</Characters>
  <Application>Microsoft Office Word</Application>
  <DocSecurity>4</DocSecurity>
  <Lines>365</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Re-Jur</dc:creator>
  <cp:lastModifiedBy>Laura Potapova</cp:lastModifiedBy>
  <cp:revision>2</cp:revision>
  <cp:lastPrinted>2022-06-30T05:46:00Z</cp:lastPrinted>
  <dcterms:created xsi:type="dcterms:W3CDTF">2022-06-30T09:40:00Z</dcterms:created>
  <dcterms:modified xsi:type="dcterms:W3CDTF">2022-06-30T09:40:00Z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Microsoft® Word 2013</vt:lpwstr>
  </property>
  <property fmtid="{D5CDD505-2E9C-101B-9397-08002B2CF9AE}" pid="4" name="LastSaved">
    <vt:filetime>2021-09-10T00:00:00Z</vt:filetime>
  </property>
</Properties>
</file>