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DA81" w14:textId="4274A641" w:rsidR="00B6471A" w:rsidRPr="004B4974" w:rsidRDefault="00750377" w:rsidP="00E41AA9">
      <w:pPr>
        <w:spacing w:line="276" w:lineRule="auto"/>
        <w:jc w:val="center"/>
        <w:rPr>
          <w:rFonts w:eastAsiaTheme="minorHAnsi"/>
          <w:b/>
          <w:bCs/>
          <w:sz w:val="28"/>
          <w:lang w:eastAsia="en-US"/>
        </w:rPr>
      </w:pPr>
      <w:r w:rsidRPr="004B4974">
        <w:rPr>
          <w:rFonts w:eastAsiaTheme="minorHAnsi"/>
          <w:b/>
          <w:bCs/>
          <w:sz w:val="28"/>
          <w:lang w:eastAsia="en-US"/>
        </w:rPr>
        <w:t>TEHNISKĀ SPECIFIKĀCIJA</w:t>
      </w:r>
    </w:p>
    <w:p w14:paraId="55386AE4" w14:textId="77777777" w:rsidR="004B4974" w:rsidRPr="004B4974" w:rsidRDefault="004B4974" w:rsidP="004B4974">
      <w:pPr>
        <w:jc w:val="center"/>
        <w:rPr>
          <w:b/>
          <w:sz w:val="28"/>
          <w:szCs w:val="28"/>
        </w:rPr>
      </w:pPr>
      <w:r w:rsidRPr="004B4974">
        <w:rPr>
          <w:b/>
          <w:sz w:val="28"/>
          <w:szCs w:val="28"/>
        </w:rPr>
        <w:t>KOKSNES ŠĶELDAS PIEGĀDEI</w:t>
      </w:r>
    </w:p>
    <w:p w14:paraId="6E858169" w14:textId="69FF963F" w:rsidR="000944E5" w:rsidRPr="0063711A" w:rsidRDefault="003E1582" w:rsidP="000944E5">
      <w:pPr>
        <w:autoSpaceDN w:val="0"/>
        <w:jc w:val="center"/>
        <w:rPr>
          <w:b/>
          <w:sz w:val="28"/>
          <w:szCs w:val="28"/>
        </w:rPr>
      </w:pPr>
      <w:r>
        <w:rPr>
          <w:b/>
          <w:sz w:val="28"/>
          <w:szCs w:val="28"/>
        </w:rPr>
        <w:t xml:space="preserve">NO </w:t>
      </w:r>
      <w:r w:rsidR="000944E5" w:rsidRPr="0063711A">
        <w:rPr>
          <w:b/>
          <w:sz w:val="28"/>
          <w:szCs w:val="28"/>
        </w:rPr>
        <w:t>202</w:t>
      </w:r>
      <w:r w:rsidR="00E41AA9">
        <w:rPr>
          <w:b/>
          <w:sz w:val="28"/>
          <w:szCs w:val="28"/>
        </w:rPr>
        <w:t>6</w:t>
      </w:r>
      <w:r w:rsidR="000944E5" w:rsidRPr="0063711A">
        <w:rPr>
          <w:b/>
          <w:sz w:val="28"/>
          <w:szCs w:val="28"/>
        </w:rPr>
        <w:t xml:space="preserve">.GADA </w:t>
      </w:r>
      <w:r>
        <w:rPr>
          <w:b/>
          <w:sz w:val="28"/>
          <w:szCs w:val="28"/>
        </w:rPr>
        <w:t>01.</w:t>
      </w:r>
      <w:r w:rsidR="00C07EC8">
        <w:rPr>
          <w:b/>
          <w:sz w:val="28"/>
          <w:szCs w:val="28"/>
        </w:rPr>
        <w:t>OKTOBR</w:t>
      </w:r>
      <w:r>
        <w:rPr>
          <w:b/>
          <w:sz w:val="28"/>
          <w:szCs w:val="28"/>
        </w:rPr>
        <w:t xml:space="preserve">A līdz </w:t>
      </w:r>
      <w:r w:rsidR="000944E5" w:rsidRPr="0063711A">
        <w:rPr>
          <w:b/>
          <w:sz w:val="28"/>
          <w:szCs w:val="28"/>
        </w:rPr>
        <w:t>202</w:t>
      </w:r>
      <w:r w:rsidR="00E41AA9">
        <w:rPr>
          <w:b/>
          <w:sz w:val="28"/>
          <w:szCs w:val="28"/>
        </w:rPr>
        <w:t>7</w:t>
      </w:r>
      <w:r w:rsidR="000944E5" w:rsidRPr="0063711A">
        <w:rPr>
          <w:b/>
          <w:sz w:val="28"/>
          <w:szCs w:val="28"/>
        </w:rPr>
        <w:t xml:space="preserve">.GADA </w:t>
      </w:r>
      <w:r>
        <w:rPr>
          <w:b/>
          <w:sz w:val="28"/>
          <w:szCs w:val="28"/>
        </w:rPr>
        <w:t>30.</w:t>
      </w:r>
      <w:r w:rsidR="009572E8">
        <w:rPr>
          <w:b/>
          <w:sz w:val="28"/>
          <w:szCs w:val="28"/>
        </w:rPr>
        <w:t>APRĪL</w:t>
      </w:r>
      <w:r>
        <w:rPr>
          <w:b/>
          <w:sz w:val="28"/>
          <w:szCs w:val="28"/>
        </w:rPr>
        <w:t>IM</w:t>
      </w:r>
      <w:r w:rsidR="000944E5" w:rsidRPr="0063711A">
        <w:rPr>
          <w:b/>
          <w:sz w:val="28"/>
          <w:szCs w:val="28"/>
        </w:rPr>
        <w:t xml:space="preserve"> </w:t>
      </w:r>
    </w:p>
    <w:p w14:paraId="44785981" w14:textId="336E6F1C" w:rsidR="000944E5" w:rsidRDefault="000944E5" w:rsidP="004B4974">
      <w:pPr>
        <w:jc w:val="center"/>
        <w:rPr>
          <w:b/>
          <w:sz w:val="28"/>
          <w:szCs w:val="28"/>
        </w:rPr>
      </w:pPr>
      <w:r>
        <w:rPr>
          <w:b/>
          <w:sz w:val="28"/>
          <w:szCs w:val="28"/>
        </w:rPr>
        <w:t xml:space="preserve">KATLU MĀJAI  </w:t>
      </w:r>
      <w:r w:rsidR="005C7F21">
        <w:rPr>
          <w:b/>
          <w:sz w:val="28"/>
          <w:szCs w:val="28"/>
        </w:rPr>
        <w:t xml:space="preserve">MENDEĻEJEVA </w:t>
      </w:r>
      <w:r w:rsidR="004B4974" w:rsidRPr="004B4974">
        <w:rPr>
          <w:b/>
          <w:sz w:val="28"/>
          <w:szCs w:val="28"/>
        </w:rPr>
        <w:t xml:space="preserve"> IELĀ </w:t>
      </w:r>
      <w:r w:rsidR="005C7F21">
        <w:rPr>
          <w:b/>
          <w:sz w:val="28"/>
          <w:szCs w:val="28"/>
        </w:rPr>
        <w:t xml:space="preserve"> 13A</w:t>
      </w:r>
      <w:r w:rsidR="004B4974" w:rsidRPr="004B4974">
        <w:rPr>
          <w:b/>
          <w:sz w:val="28"/>
          <w:szCs w:val="28"/>
        </w:rPr>
        <w:t>, DAUGAVPILĪ</w:t>
      </w:r>
    </w:p>
    <w:p w14:paraId="7069998C" w14:textId="04022EA8" w:rsidR="004B4974" w:rsidRPr="004B4974" w:rsidRDefault="000944E5" w:rsidP="004B4974">
      <w:pPr>
        <w:jc w:val="center"/>
        <w:rPr>
          <w:b/>
          <w:sz w:val="28"/>
          <w:szCs w:val="28"/>
        </w:rPr>
      </w:pPr>
      <w:r>
        <w:rPr>
          <w:b/>
          <w:sz w:val="28"/>
          <w:szCs w:val="28"/>
        </w:rPr>
        <w:t>(</w:t>
      </w:r>
      <w:r w:rsidR="00F92FA6">
        <w:rPr>
          <w:b/>
          <w:sz w:val="28"/>
          <w:szCs w:val="28"/>
        </w:rPr>
        <w:t>2</w:t>
      </w:r>
      <w:r>
        <w:rPr>
          <w:b/>
          <w:sz w:val="28"/>
          <w:szCs w:val="28"/>
        </w:rPr>
        <w:t>.</w:t>
      </w:r>
      <w:r w:rsidR="00961480">
        <w:rPr>
          <w:b/>
          <w:sz w:val="28"/>
          <w:szCs w:val="28"/>
        </w:rPr>
        <w:t>daļa</w:t>
      </w:r>
      <w:r>
        <w:rPr>
          <w:b/>
          <w:sz w:val="28"/>
          <w:szCs w:val="28"/>
        </w:rPr>
        <w:t>)</w:t>
      </w:r>
      <w:r w:rsidR="004B4974" w:rsidRPr="004B4974">
        <w:rPr>
          <w:b/>
          <w:sz w:val="28"/>
          <w:szCs w:val="28"/>
        </w:rPr>
        <w:t xml:space="preserve"> </w:t>
      </w:r>
    </w:p>
    <w:p w14:paraId="1E347F35" w14:textId="77777777" w:rsidR="004B4974" w:rsidRPr="004B4974" w:rsidRDefault="004B4974" w:rsidP="004B4974">
      <w:pPr>
        <w:widowControl w:val="0"/>
        <w:autoSpaceDE w:val="0"/>
        <w:autoSpaceDN w:val="0"/>
        <w:ind w:firstLine="708"/>
        <w:rPr>
          <w:sz w:val="22"/>
          <w:szCs w:val="22"/>
          <w:lang w:eastAsia="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3260"/>
        <w:gridCol w:w="1559"/>
        <w:gridCol w:w="709"/>
        <w:gridCol w:w="1701"/>
      </w:tblGrid>
      <w:tr w:rsidR="004B4974" w:rsidRPr="004B4974" w14:paraId="716AE212" w14:textId="77777777" w:rsidTr="000C132E">
        <w:trPr>
          <w:trHeight w:val="567"/>
        </w:trPr>
        <w:tc>
          <w:tcPr>
            <w:tcW w:w="709" w:type="dxa"/>
            <w:vAlign w:val="center"/>
          </w:tcPr>
          <w:p w14:paraId="5F00C4BB" w14:textId="77777777" w:rsidR="004B4974" w:rsidRPr="004B4974" w:rsidRDefault="004B4974" w:rsidP="004B4974">
            <w:pPr>
              <w:jc w:val="both"/>
              <w:rPr>
                <w:b/>
                <w:lang w:eastAsia="en-GB"/>
              </w:rPr>
            </w:pPr>
            <w:r w:rsidRPr="004B4974">
              <w:rPr>
                <w:b/>
                <w:lang w:eastAsia="en-GB"/>
              </w:rPr>
              <w:t>1.</w:t>
            </w:r>
          </w:p>
        </w:tc>
        <w:tc>
          <w:tcPr>
            <w:tcW w:w="7938" w:type="dxa"/>
            <w:gridSpan w:val="5"/>
            <w:vAlign w:val="center"/>
          </w:tcPr>
          <w:p w14:paraId="3B8827C7" w14:textId="77777777" w:rsidR="004B4974" w:rsidRPr="004B4974" w:rsidRDefault="004B4974" w:rsidP="004B4974">
            <w:pPr>
              <w:jc w:val="both"/>
              <w:rPr>
                <w:b/>
                <w:lang w:eastAsia="en-GB"/>
              </w:rPr>
            </w:pPr>
            <w:r w:rsidRPr="004B4974">
              <w:rPr>
                <w:b/>
                <w:lang w:eastAsia="en-GB"/>
              </w:rPr>
              <w:t>Tehniskās specifikācijas priekšmets</w:t>
            </w:r>
          </w:p>
        </w:tc>
      </w:tr>
      <w:tr w:rsidR="004B4974" w:rsidRPr="004B4974" w14:paraId="4FE1BCDE" w14:textId="77777777" w:rsidTr="000C132E">
        <w:tc>
          <w:tcPr>
            <w:tcW w:w="709" w:type="dxa"/>
          </w:tcPr>
          <w:p w14:paraId="2C6FB225" w14:textId="77777777" w:rsidR="004B4974" w:rsidRPr="004B4974" w:rsidRDefault="004B4974" w:rsidP="004B4974">
            <w:pPr>
              <w:jc w:val="both"/>
              <w:rPr>
                <w:lang w:eastAsia="en-GB"/>
              </w:rPr>
            </w:pPr>
            <w:r w:rsidRPr="004B4974">
              <w:rPr>
                <w:lang w:eastAsia="en-GB"/>
              </w:rPr>
              <w:t>1.1.</w:t>
            </w:r>
          </w:p>
        </w:tc>
        <w:tc>
          <w:tcPr>
            <w:tcW w:w="7938" w:type="dxa"/>
            <w:gridSpan w:val="5"/>
          </w:tcPr>
          <w:p w14:paraId="02AE81BF" w14:textId="49347016" w:rsidR="00A167E4" w:rsidRPr="009D75B1" w:rsidRDefault="00A167E4" w:rsidP="004B4974">
            <w:pPr>
              <w:jc w:val="both"/>
              <w:rPr>
                <w:lang w:eastAsia="en-GB"/>
              </w:rPr>
            </w:pPr>
            <w:r w:rsidRPr="009D75B1">
              <w:t>Kurināmā</w:t>
            </w:r>
            <w:r w:rsidRPr="009D75B1">
              <w:rPr>
                <w:spacing w:val="-2"/>
              </w:rPr>
              <w:t xml:space="preserve"> </w:t>
            </w:r>
            <w:r w:rsidRPr="009D75B1">
              <w:t>koksnes</w:t>
            </w:r>
            <w:r w:rsidRPr="009D75B1">
              <w:rPr>
                <w:spacing w:val="-2"/>
              </w:rPr>
              <w:t xml:space="preserve"> </w:t>
            </w:r>
            <w:r w:rsidRPr="009D75B1">
              <w:t>šķelda</w:t>
            </w:r>
            <w:r w:rsidRPr="009D75B1">
              <w:rPr>
                <w:spacing w:val="-1"/>
              </w:rPr>
              <w:t xml:space="preserve"> </w:t>
            </w:r>
            <w:r w:rsidRPr="009D75B1">
              <w:t>un</w:t>
            </w:r>
            <w:r w:rsidRPr="009D75B1">
              <w:rPr>
                <w:spacing w:val="-1"/>
              </w:rPr>
              <w:t xml:space="preserve"> </w:t>
            </w:r>
            <w:r w:rsidRPr="009D75B1">
              <w:t>tās</w:t>
            </w:r>
            <w:r w:rsidRPr="009D75B1">
              <w:rPr>
                <w:spacing w:val="-1"/>
              </w:rPr>
              <w:t xml:space="preserve"> </w:t>
            </w:r>
            <w:r w:rsidRPr="009D75B1">
              <w:rPr>
                <w:spacing w:val="-2"/>
              </w:rPr>
              <w:t>piegāde.</w:t>
            </w:r>
          </w:p>
          <w:p w14:paraId="5411F49B" w14:textId="68634D4D" w:rsidR="004B4974" w:rsidRPr="009D75B1" w:rsidRDefault="004B4974" w:rsidP="00C07EC8">
            <w:pPr>
              <w:jc w:val="both"/>
              <w:rPr>
                <w:b/>
                <w:lang w:eastAsia="en-GB"/>
              </w:rPr>
            </w:pPr>
            <w:r w:rsidRPr="009D75B1">
              <w:rPr>
                <w:lang w:eastAsia="en-GB"/>
              </w:rPr>
              <w:t xml:space="preserve">Kopējais plānotais piegādes  apjoms ir </w:t>
            </w:r>
            <w:r w:rsidRPr="009D75B1">
              <w:rPr>
                <w:b/>
                <w:lang w:eastAsia="en-GB"/>
              </w:rPr>
              <w:t xml:space="preserve"> </w:t>
            </w:r>
            <w:r w:rsidR="00175CD3">
              <w:rPr>
                <w:b/>
                <w:lang w:eastAsia="en-GB"/>
              </w:rPr>
              <w:t>27 900</w:t>
            </w:r>
            <w:r w:rsidRPr="009D75B1">
              <w:rPr>
                <w:b/>
                <w:lang w:eastAsia="en-GB"/>
              </w:rPr>
              <w:t xml:space="preserve"> MWh</w:t>
            </w:r>
            <w:r w:rsidR="00CF31E8">
              <w:rPr>
                <w:b/>
                <w:lang w:eastAsia="en-GB"/>
              </w:rPr>
              <w:t xml:space="preserve"> </w:t>
            </w:r>
            <w:r w:rsidRPr="009D75B1">
              <w:rPr>
                <w:lang w:eastAsia="en-GB"/>
              </w:rPr>
              <w:t>± 20%</w:t>
            </w:r>
          </w:p>
        </w:tc>
      </w:tr>
      <w:tr w:rsidR="004B4974" w:rsidRPr="004B4974" w14:paraId="1C8D411E" w14:textId="77777777" w:rsidTr="000C132E">
        <w:tc>
          <w:tcPr>
            <w:tcW w:w="709" w:type="dxa"/>
          </w:tcPr>
          <w:p w14:paraId="22177355" w14:textId="77777777" w:rsidR="004B4974" w:rsidRPr="004B4974" w:rsidRDefault="004B4974" w:rsidP="004B4974">
            <w:pPr>
              <w:jc w:val="both"/>
              <w:rPr>
                <w:lang w:eastAsia="en-GB"/>
              </w:rPr>
            </w:pPr>
            <w:r w:rsidRPr="004B4974">
              <w:rPr>
                <w:lang w:eastAsia="en-GB"/>
              </w:rPr>
              <w:t>1.2.</w:t>
            </w:r>
          </w:p>
        </w:tc>
        <w:tc>
          <w:tcPr>
            <w:tcW w:w="7938" w:type="dxa"/>
            <w:gridSpan w:val="5"/>
          </w:tcPr>
          <w:p w14:paraId="78B03FD2" w14:textId="52CBF6B4" w:rsidR="004B4974" w:rsidRPr="009D75B1" w:rsidRDefault="004B4974" w:rsidP="004B4974">
            <w:pPr>
              <w:jc w:val="both"/>
              <w:rPr>
                <w:lang w:eastAsia="en-GB"/>
              </w:rPr>
            </w:pPr>
            <w:r w:rsidRPr="009D75B1">
              <w:rPr>
                <w:lang w:eastAsia="en-GB"/>
              </w:rPr>
              <w:t xml:space="preserve">Piegādātājam jāpiegādā koksnes šķeldu </w:t>
            </w:r>
            <w:r w:rsidR="00A167E4" w:rsidRPr="009D75B1">
              <w:t>atbilstoši noslēgtajam Līgumam un Pasūtītāja rakstveida pasūtījumiem (iknedēļas koksnes šķeldas piegādes grafikiem).</w:t>
            </w:r>
            <w:r w:rsidRPr="009D75B1">
              <w:rPr>
                <w:lang w:eastAsia="en-GB"/>
              </w:rPr>
              <w:t xml:space="preserve"> Šķelda tiek pieņemta katru dienu (arī brīvdienās), no plkst. 7:00 līdz 19:00.</w:t>
            </w:r>
          </w:p>
        </w:tc>
      </w:tr>
      <w:tr w:rsidR="000944E5" w:rsidRPr="004B4974" w14:paraId="74D7A7A8" w14:textId="77777777" w:rsidTr="000C132E">
        <w:tc>
          <w:tcPr>
            <w:tcW w:w="709" w:type="dxa"/>
          </w:tcPr>
          <w:p w14:paraId="1C842F73" w14:textId="7E88ADA4" w:rsidR="000944E5" w:rsidRPr="004B4974" w:rsidRDefault="000944E5" w:rsidP="004B4974">
            <w:pPr>
              <w:jc w:val="both"/>
              <w:rPr>
                <w:lang w:eastAsia="en-GB"/>
              </w:rPr>
            </w:pPr>
            <w:r>
              <w:rPr>
                <w:lang w:eastAsia="en-GB"/>
              </w:rPr>
              <w:t>1.3,</w:t>
            </w:r>
          </w:p>
        </w:tc>
        <w:tc>
          <w:tcPr>
            <w:tcW w:w="7938" w:type="dxa"/>
            <w:gridSpan w:val="5"/>
          </w:tcPr>
          <w:p w14:paraId="161D15BD" w14:textId="15E8E894" w:rsidR="000944E5" w:rsidRPr="004B4974" w:rsidRDefault="000944E5" w:rsidP="004B4974">
            <w:pPr>
              <w:jc w:val="both"/>
              <w:rPr>
                <w:lang w:eastAsia="en-GB"/>
              </w:rPr>
            </w:pPr>
            <w:r w:rsidRPr="0063711A">
              <w:rPr>
                <w:lang w:eastAsia="en-GB"/>
              </w:rPr>
              <w:t>Šķeldā nedrīkst būt svešķermeņi (akmeņi, zeme, ledus, metāla šķembas), kas var iz</w:t>
            </w:r>
            <w:r>
              <w:rPr>
                <w:lang w:eastAsia="en-GB"/>
              </w:rPr>
              <w:t>raisī</w:t>
            </w:r>
            <w:r w:rsidRPr="0063711A">
              <w:rPr>
                <w:lang w:eastAsia="en-GB"/>
              </w:rPr>
              <w:t>t kurināmā padeves mehānismu apstāšanos vai bojājumu. Šķeldā nedrīkst būt skuju un lapu piejaukums.</w:t>
            </w:r>
          </w:p>
        </w:tc>
      </w:tr>
      <w:tr w:rsidR="004B4974" w:rsidRPr="004B4974" w14:paraId="0A9C97BB" w14:textId="77777777" w:rsidTr="000C132E">
        <w:trPr>
          <w:trHeight w:val="567"/>
        </w:trPr>
        <w:tc>
          <w:tcPr>
            <w:tcW w:w="709" w:type="dxa"/>
            <w:vAlign w:val="center"/>
          </w:tcPr>
          <w:p w14:paraId="7207F00A" w14:textId="77777777" w:rsidR="004B4974" w:rsidRPr="004B4974" w:rsidRDefault="004B4974" w:rsidP="004B4974">
            <w:pPr>
              <w:jc w:val="both"/>
              <w:rPr>
                <w:b/>
                <w:lang w:eastAsia="en-GB"/>
              </w:rPr>
            </w:pPr>
            <w:r w:rsidRPr="004B4974">
              <w:rPr>
                <w:b/>
                <w:lang w:eastAsia="en-GB"/>
              </w:rPr>
              <w:t>2.</w:t>
            </w:r>
          </w:p>
        </w:tc>
        <w:tc>
          <w:tcPr>
            <w:tcW w:w="7938" w:type="dxa"/>
            <w:gridSpan w:val="5"/>
            <w:vAlign w:val="center"/>
          </w:tcPr>
          <w:p w14:paraId="3590AF29" w14:textId="77777777" w:rsidR="004B4974" w:rsidRPr="004B4974" w:rsidRDefault="004B4974" w:rsidP="004B4974">
            <w:pPr>
              <w:jc w:val="both"/>
              <w:rPr>
                <w:b/>
                <w:lang w:eastAsia="en-GB"/>
              </w:rPr>
            </w:pPr>
            <w:r w:rsidRPr="004B4974">
              <w:rPr>
                <w:b/>
                <w:lang w:eastAsia="en-GB"/>
              </w:rPr>
              <w:t>Atbilstības parametri</w:t>
            </w:r>
          </w:p>
        </w:tc>
      </w:tr>
      <w:tr w:rsidR="004B4974" w:rsidRPr="004B4974" w14:paraId="52E4047E" w14:textId="77777777" w:rsidTr="000C132E">
        <w:trPr>
          <w:trHeight w:val="284"/>
        </w:trPr>
        <w:tc>
          <w:tcPr>
            <w:tcW w:w="709" w:type="dxa"/>
          </w:tcPr>
          <w:p w14:paraId="3475A0A0" w14:textId="77777777" w:rsidR="004B4974" w:rsidRPr="004B4974" w:rsidRDefault="004B4974" w:rsidP="004B4974">
            <w:pPr>
              <w:jc w:val="both"/>
              <w:rPr>
                <w:lang w:eastAsia="en-GB"/>
              </w:rPr>
            </w:pPr>
            <w:r w:rsidRPr="004B4974">
              <w:rPr>
                <w:lang w:eastAsia="en-GB"/>
              </w:rPr>
              <w:t>2.1.</w:t>
            </w:r>
          </w:p>
        </w:tc>
        <w:tc>
          <w:tcPr>
            <w:tcW w:w="7938" w:type="dxa"/>
            <w:gridSpan w:val="5"/>
          </w:tcPr>
          <w:p w14:paraId="1F9FDCBD" w14:textId="77777777" w:rsidR="004B4974" w:rsidRPr="004B4974" w:rsidRDefault="004B4974" w:rsidP="004B4974">
            <w:pPr>
              <w:jc w:val="both"/>
              <w:rPr>
                <w:lang w:eastAsia="en-GB"/>
              </w:rPr>
            </w:pPr>
            <w:r w:rsidRPr="004B4974">
              <w:rPr>
                <w:lang w:eastAsia="en-GB"/>
              </w:rPr>
              <w:t>Prasības kurināmā – koksnes šķeldas piegādei:</w:t>
            </w:r>
          </w:p>
        </w:tc>
      </w:tr>
      <w:tr w:rsidR="004B4974" w:rsidRPr="004B4974" w14:paraId="68AE0FF6" w14:textId="77777777" w:rsidTr="000C132E">
        <w:trPr>
          <w:trHeight w:val="284"/>
        </w:trPr>
        <w:tc>
          <w:tcPr>
            <w:tcW w:w="709" w:type="dxa"/>
          </w:tcPr>
          <w:p w14:paraId="108D3AB4" w14:textId="77777777" w:rsidR="004B4974" w:rsidRPr="004B4974" w:rsidRDefault="004B4974" w:rsidP="004B4974">
            <w:pPr>
              <w:jc w:val="both"/>
              <w:rPr>
                <w:lang w:eastAsia="en-GB"/>
              </w:rPr>
            </w:pPr>
          </w:p>
        </w:tc>
        <w:tc>
          <w:tcPr>
            <w:tcW w:w="7938" w:type="dxa"/>
            <w:gridSpan w:val="5"/>
          </w:tcPr>
          <w:p w14:paraId="1511D892" w14:textId="1FC6362C" w:rsidR="004B4974" w:rsidRPr="004B4974" w:rsidRDefault="004B4974" w:rsidP="004B4974">
            <w:pPr>
              <w:jc w:val="both"/>
              <w:rPr>
                <w:lang w:eastAsia="en-GB"/>
              </w:rPr>
            </w:pPr>
            <w:r w:rsidRPr="004B4974">
              <w:rPr>
                <w:lang w:eastAsia="en-GB"/>
              </w:rPr>
              <w:t xml:space="preserve">Piegādes vieta – </w:t>
            </w:r>
            <w:r w:rsidR="005C7F21" w:rsidRPr="004B4974">
              <w:rPr>
                <w:b/>
                <w:lang w:eastAsia="en-GB"/>
              </w:rPr>
              <w:t>SC3 Mendeļejeva ielā 13A, Daugavpils</w:t>
            </w:r>
            <w:r w:rsidR="005C7F21" w:rsidRPr="004B4974">
              <w:rPr>
                <w:lang w:eastAsia="en-GB"/>
              </w:rPr>
              <w:t xml:space="preserve">. Pirms </w:t>
            </w:r>
            <w:r w:rsidR="008C25C4">
              <w:rPr>
                <w:lang w:eastAsia="en-GB"/>
              </w:rPr>
              <w:t>šķeldas izkraušanas</w:t>
            </w:r>
            <w:r w:rsidR="005C7F21" w:rsidRPr="004B4974">
              <w:rPr>
                <w:lang w:eastAsia="en-GB"/>
              </w:rPr>
              <w:t xml:space="preserve"> šķeldas krava jānosver PAS „Daugavpils siltumtīkli” autosvaros Mendeļejeva ielā 13A</w:t>
            </w:r>
            <w:r w:rsidRPr="004B4974">
              <w:rPr>
                <w:lang w:eastAsia="en-GB"/>
              </w:rPr>
              <w:t>, pēc šķeldas izkraušanas turpat jānosver tukša mašīna.</w:t>
            </w:r>
          </w:p>
        </w:tc>
      </w:tr>
      <w:tr w:rsidR="004B4974" w:rsidRPr="004B4974" w14:paraId="6C12B959" w14:textId="77777777" w:rsidTr="00060E8E">
        <w:tc>
          <w:tcPr>
            <w:tcW w:w="709" w:type="dxa"/>
          </w:tcPr>
          <w:p w14:paraId="78A72FAC" w14:textId="77777777" w:rsidR="004B4974" w:rsidRPr="004B4974" w:rsidRDefault="004B4974" w:rsidP="004B4974">
            <w:pPr>
              <w:jc w:val="both"/>
              <w:rPr>
                <w:lang w:eastAsia="en-GB"/>
              </w:rPr>
            </w:pPr>
          </w:p>
        </w:tc>
        <w:tc>
          <w:tcPr>
            <w:tcW w:w="709" w:type="dxa"/>
          </w:tcPr>
          <w:p w14:paraId="40DCDB7C" w14:textId="77777777" w:rsidR="004B4974" w:rsidRPr="004B4974" w:rsidRDefault="004B4974" w:rsidP="004B4974">
            <w:pPr>
              <w:jc w:val="center"/>
              <w:rPr>
                <w:lang w:eastAsia="en-GB"/>
              </w:rPr>
            </w:pPr>
            <w:r w:rsidRPr="004B4974">
              <w:rPr>
                <w:lang w:eastAsia="en-GB"/>
              </w:rPr>
              <w:t>Nr.</w:t>
            </w:r>
          </w:p>
          <w:p w14:paraId="73DD0394" w14:textId="77777777" w:rsidR="004B4974" w:rsidRPr="004B4974" w:rsidRDefault="004B4974" w:rsidP="004B4974">
            <w:pPr>
              <w:jc w:val="center"/>
              <w:rPr>
                <w:lang w:eastAsia="en-GB"/>
              </w:rPr>
            </w:pPr>
            <w:r w:rsidRPr="004B4974">
              <w:rPr>
                <w:lang w:eastAsia="en-GB"/>
              </w:rPr>
              <w:t>p.k.</w:t>
            </w:r>
          </w:p>
        </w:tc>
        <w:tc>
          <w:tcPr>
            <w:tcW w:w="4819" w:type="dxa"/>
            <w:gridSpan w:val="2"/>
            <w:vAlign w:val="center"/>
          </w:tcPr>
          <w:p w14:paraId="00DF3550" w14:textId="77777777" w:rsidR="004B4974" w:rsidRPr="004B4974" w:rsidRDefault="004B4974" w:rsidP="004B4974">
            <w:pPr>
              <w:ind w:firstLine="324"/>
              <w:jc w:val="center"/>
              <w:rPr>
                <w:lang w:eastAsia="en-GB"/>
              </w:rPr>
            </w:pPr>
            <w:r w:rsidRPr="004B4974">
              <w:rPr>
                <w:lang w:eastAsia="en-GB"/>
              </w:rPr>
              <w:t>La</w:t>
            </w:r>
            <w:r w:rsidR="00310A56">
              <w:rPr>
                <w:lang w:eastAsia="en-GB"/>
              </w:rPr>
              <w:t>i</w:t>
            </w:r>
            <w:r w:rsidRPr="004B4974">
              <w:rPr>
                <w:lang w:eastAsia="en-GB"/>
              </w:rPr>
              <w:t>ka periods</w:t>
            </w:r>
          </w:p>
        </w:tc>
        <w:tc>
          <w:tcPr>
            <w:tcW w:w="2410" w:type="dxa"/>
            <w:gridSpan w:val="2"/>
          </w:tcPr>
          <w:p w14:paraId="0E0CEAF3" w14:textId="77777777" w:rsidR="004B4974" w:rsidRPr="004B4974" w:rsidRDefault="004B4974" w:rsidP="004B4974">
            <w:pPr>
              <w:ind w:firstLine="324"/>
              <w:rPr>
                <w:lang w:eastAsia="en-GB"/>
              </w:rPr>
            </w:pPr>
            <w:r w:rsidRPr="004B4974">
              <w:rPr>
                <w:lang w:eastAsia="en-GB"/>
              </w:rPr>
              <w:t>Daudzums,</w:t>
            </w:r>
          </w:p>
          <w:p w14:paraId="209E1830" w14:textId="77777777" w:rsidR="004B4974" w:rsidRPr="004B4974" w:rsidRDefault="004B4974" w:rsidP="004B4974">
            <w:pPr>
              <w:ind w:firstLine="324"/>
              <w:rPr>
                <w:lang w:eastAsia="en-GB"/>
              </w:rPr>
            </w:pPr>
            <w:r w:rsidRPr="004B4974">
              <w:rPr>
                <w:lang w:eastAsia="en-GB"/>
              </w:rPr>
              <w:t xml:space="preserve">        MWh</w:t>
            </w:r>
          </w:p>
        </w:tc>
      </w:tr>
      <w:tr w:rsidR="00E41AA9" w:rsidRPr="004B4974" w14:paraId="3C1D68CF" w14:textId="77777777" w:rsidTr="00151BB8">
        <w:tc>
          <w:tcPr>
            <w:tcW w:w="709" w:type="dxa"/>
          </w:tcPr>
          <w:p w14:paraId="255D6D9A" w14:textId="77777777" w:rsidR="00E41AA9" w:rsidRPr="004B4974" w:rsidRDefault="00E41AA9" w:rsidP="00E41AA9">
            <w:pPr>
              <w:jc w:val="both"/>
              <w:rPr>
                <w:lang w:eastAsia="en-GB"/>
              </w:rPr>
            </w:pPr>
          </w:p>
        </w:tc>
        <w:tc>
          <w:tcPr>
            <w:tcW w:w="709" w:type="dxa"/>
            <w:vAlign w:val="center"/>
          </w:tcPr>
          <w:p w14:paraId="0C427C26" w14:textId="33BF5890" w:rsidR="00E41AA9" w:rsidRPr="004B4974" w:rsidRDefault="00E41AA9" w:rsidP="00E41AA9">
            <w:pPr>
              <w:rPr>
                <w:lang w:eastAsia="en-GB"/>
              </w:rPr>
            </w:pPr>
            <w:r>
              <w:rPr>
                <w:lang w:eastAsia="en-GB"/>
              </w:rPr>
              <w:t xml:space="preserve">  </w:t>
            </w:r>
            <w:r w:rsidRPr="004B4974">
              <w:rPr>
                <w:lang w:eastAsia="en-GB"/>
              </w:rPr>
              <w:t>1.</w:t>
            </w:r>
          </w:p>
        </w:tc>
        <w:tc>
          <w:tcPr>
            <w:tcW w:w="4819" w:type="dxa"/>
            <w:gridSpan w:val="2"/>
          </w:tcPr>
          <w:p w14:paraId="6DA1710E" w14:textId="3A136AF0" w:rsidR="00E41AA9" w:rsidRPr="004B4974" w:rsidRDefault="00E41AA9" w:rsidP="00E41AA9">
            <w:pPr>
              <w:rPr>
                <w:lang w:eastAsia="en-GB"/>
              </w:rPr>
            </w:pPr>
            <w:r>
              <w:rPr>
                <w:lang w:eastAsia="en-GB"/>
              </w:rPr>
              <w:t>2026</w:t>
            </w:r>
            <w:r w:rsidRPr="00AE30B0">
              <w:rPr>
                <w:lang w:eastAsia="en-GB"/>
              </w:rPr>
              <w:t xml:space="preserve">.gada </w:t>
            </w:r>
            <w:r>
              <w:rPr>
                <w:lang w:eastAsia="en-GB"/>
              </w:rPr>
              <w:t>1.oktobris - 4.oktobris</w:t>
            </w:r>
          </w:p>
        </w:tc>
        <w:tc>
          <w:tcPr>
            <w:tcW w:w="2410" w:type="dxa"/>
            <w:gridSpan w:val="2"/>
            <w:tcBorders>
              <w:top w:val="nil"/>
              <w:left w:val="nil"/>
              <w:bottom w:val="single" w:sz="4" w:space="0" w:color="auto"/>
              <w:right w:val="single" w:sz="8" w:space="0" w:color="auto"/>
            </w:tcBorders>
          </w:tcPr>
          <w:p w14:paraId="657B0937" w14:textId="2708E839" w:rsidR="00E41AA9" w:rsidRPr="001E6A73" w:rsidRDefault="003E1582" w:rsidP="003E1582">
            <w:pPr>
              <w:ind w:firstLine="620"/>
              <w:rPr>
                <w:lang w:eastAsia="en-GB"/>
              </w:rPr>
            </w:pPr>
            <w:r>
              <w:rPr>
                <w:color w:val="000000"/>
                <w:lang w:eastAsia="en-GB"/>
              </w:rPr>
              <w:t xml:space="preserve">        900</w:t>
            </w:r>
          </w:p>
        </w:tc>
      </w:tr>
      <w:tr w:rsidR="003E1582" w:rsidRPr="004B4974" w14:paraId="3D5AEC73" w14:textId="77777777" w:rsidTr="00151BB8">
        <w:tc>
          <w:tcPr>
            <w:tcW w:w="709" w:type="dxa"/>
          </w:tcPr>
          <w:p w14:paraId="4F4AA145" w14:textId="77777777" w:rsidR="003E1582" w:rsidRPr="004B4974" w:rsidRDefault="003E1582" w:rsidP="003E1582">
            <w:pPr>
              <w:jc w:val="both"/>
              <w:rPr>
                <w:lang w:eastAsia="en-GB"/>
              </w:rPr>
            </w:pPr>
          </w:p>
        </w:tc>
        <w:tc>
          <w:tcPr>
            <w:tcW w:w="709" w:type="dxa"/>
            <w:vAlign w:val="center"/>
          </w:tcPr>
          <w:p w14:paraId="7D19A642" w14:textId="1F2E2294" w:rsidR="003E1582" w:rsidRPr="004B4974" w:rsidRDefault="003E1582" w:rsidP="003E1582">
            <w:pPr>
              <w:rPr>
                <w:lang w:eastAsia="en-GB"/>
              </w:rPr>
            </w:pPr>
            <w:r>
              <w:rPr>
                <w:lang w:eastAsia="en-GB"/>
              </w:rPr>
              <w:t xml:space="preserve">  </w:t>
            </w:r>
            <w:r w:rsidRPr="004B4974">
              <w:rPr>
                <w:lang w:eastAsia="en-GB"/>
              </w:rPr>
              <w:t>2.</w:t>
            </w:r>
          </w:p>
        </w:tc>
        <w:tc>
          <w:tcPr>
            <w:tcW w:w="4819" w:type="dxa"/>
            <w:gridSpan w:val="2"/>
          </w:tcPr>
          <w:p w14:paraId="5C0C3C25" w14:textId="3B7BD151" w:rsidR="003E1582" w:rsidRPr="004B4974" w:rsidRDefault="003E1582" w:rsidP="003E1582">
            <w:pPr>
              <w:rPr>
                <w:lang w:eastAsia="en-GB"/>
              </w:rPr>
            </w:pPr>
            <w:r>
              <w:rPr>
                <w:lang w:eastAsia="en-GB"/>
              </w:rPr>
              <w:t>2026</w:t>
            </w:r>
            <w:r w:rsidRPr="00AE30B0">
              <w:rPr>
                <w:lang w:eastAsia="en-GB"/>
              </w:rPr>
              <w:t xml:space="preserve">.gada </w:t>
            </w:r>
            <w:r>
              <w:rPr>
                <w:lang w:eastAsia="en-GB"/>
              </w:rPr>
              <w:t>5.-11.oktobris</w:t>
            </w:r>
          </w:p>
        </w:tc>
        <w:tc>
          <w:tcPr>
            <w:tcW w:w="2410" w:type="dxa"/>
            <w:gridSpan w:val="2"/>
            <w:tcBorders>
              <w:top w:val="nil"/>
              <w:left w:val="nil"/>
              <w:bottom w:val="single" w:sz="4" w:space="0" w:color="auto"/>
              <w:right w:val="single" w:sz="8" w:space="0" w:color="auto"/>
            </w:tcBorders>
          </w:tcPr>
          <w:p w14:paraId="5C6C2F2E" w14:textId="3F9353AC" w:rsidR="003E1582" w:rsidRPr="001E6A73" w:rsidRDefault="003E1582" w:rsidP="003E1582">
            <w:pPr>
              <w:ind w:firstLine="620"/>
              <w:rPr>
                <w:lang w:eastAsia="en-GB"/>
              </w:rPr>
            </w:pPr>
            <w:r>
              <w:t xml:space="preserve">        </w:t>
            </w:r>
            <w:r w:rsidRPr="000A33FC">
              <w:t>900</w:t>
            </w:r>
          </w:p>
        </w:tc>
      </w:tr>
      <w:tr w:rsidR="003E1582" w:rsidRPr="004B4974" w14:paraId="1E91541B" w14:textId="77777777" w:rsidTr="00151BB8">
        <w:tc>
          <w:tcPr>
            <w:tcW w:w="709" w:type="dxa"/>
          </w:tcPr>
          <w:p w14:paraId="642DD177" w14:textId="77777777" w:rsidR="003E1582" w:rsidRPr="004B4974" w:rsidRDefault="003E1582" w:rsidP="003E1582">
            <w:pPr>
              <w:jc w:val="both"/>
              <w:rPr>
                <w:lang w:eastAsia="en-GB"/>
              </w:rPr>
            </w:pPr>
          </w:p>
        </w:tc>
        <w:tc>
          <w:tcPr>
            <w:tcW w:w="709" w:type="dxa"/>
            <w:vAlign w:val="center"/>
          </w:tcPr>
          <w:p w14:paraId="4CC9AC54" w14:textId="0BEDB189" w:rsidR="003E1582" w:rsidRPr="004B4974" w:rsidRDefault="003E1582" w:rsidP="003E1582">
            <w:pPr>
              <w:rPr>
                <w:lang w:eastAsia="en-GB"/>
              </w:rPr>
            </w:pPr>
            <w:r>
              <w:rPr>
                <w:lang w:eastAsia="en-GB"/>
              </w:rPr>
              <w:t xml:space="preserve">  </w:t>
            </w:r>
            <w:r w:rsidRPr="004B4974">
              <w:rPr>
                <w:lang w:eastAsia="en-GB"/>
              </w:rPr>
              <w:t>3.</w:t>
            </w:r>
          </w:p>
        </w:tc>
        <w:tc>
          <w:tcPr>
            <w:tcW w:w="4819" w:type="dxa"/>
            <w:gridSpan w:val="2"/>
          </w:tcPr>
          <w:p w14:paraId="6FE4F425" w14:textId="330C7D98" w:rsidR="003E1582" w:rsidRPr="004B4974" w:rsidRDefault="003E1582" w:rsidP="003E1582">
            <w:pPr>
              <w:rPr>
                <w:lang w:eastAsia="en-GB"/>
              </w:rPr>
            </w:pPr>
            <w:r>
              <w:rPr>
                <w:lang w:eastAsia="en-GB"/>
              </w:rPr>
              <w:t>2026</w:t>
            </w:r>
            <w:r w:rsidRPr="00AE30B0">
              <w:rPr>
                <w:lang w:eastAsia="en-GB"/>
              </w:rPr>
              <w:t>.gada</w:t>
            </w:r>
            <w:r>
              <w:rPr>
                <w:lang w:eastAsia="en-GB"/>
              </w:rPr>
              <w:t xml:space="preserve"> 12.-18.oktobris</w:t>
            </w:r>
          </w:p>
        </w:tc>
        <w:tc>
          <w:tcPr>
            <w:tcW w:w="2410" w:type="dxa"/>
            <w:gridSpan w:val="2"/>
            <w:tcBorders>
              <w:top w:val="nil"/>
              <w:left w:val="nil"/>
              <w:bottom w:val="single" w:sz="4" w:space="0" w:color="auto"/>
              <w:right w:val="single" w:sz="8" w:space="0" w:color="auto"/>
            </w:tcBorders>
          </w:tcPr>
          <w:p w14:paraId="3D772348" w14:textId="16F29DDB" w:rsidR="003E1582" w:rsidRPr="001E6A73" w:rsidRDefault="003E1582" w:rsidP="003E1582">
            <w:pPr>
              <w:jc w:val="center"/>
              <w:rPr>
                <w:highlight w:val="yellow"/>
                <w:lang w:eastAsia="en-GB"/>
              </w:rPr>
            </w:pPr>
            <w:r>
              <w:t xml:space="preserve">      </w:t>
            </w:r>
            <w:r w:rsidRPr="000A33FC">
              <w:t>900</w:t>
            </w:r>
          </w:p>
        </w:tc>
      </w:tr>
      <w:tr w:rsidR="003E1582" w:rsidRPr="004B4974" w14:paraId="7C526BAF" w14:textId="77777777" w:rsidTr="00151BB8">
        <w:tc>
          <w:tcPr>
            <w:tcW w:w="709" w:type="dxa"/>
          </w:tcPr>
          <w:p w14:paraId="48544635" w14:textId="77777777" w:rsidR="003E1582" w:rsidRPr="004B4974" w:rsidRDefault="003E1582" w:rsidP="003E1582">
            <w:pPr>
              <w:jc w:val="both"/>
              <w:rPr>
                <w:lang w:eastAsia="en-GB"/>
              </w:rPr>
            </w:pPr>
          </w:p>
        </w:tc>
        <w:tc>
          <w:tcPr>
            <w:tcW w:w="709" w:type="dxa"/>
            <w:vAlign w:val="center"/>
          </w:tcPr>
          <w:p w14:paraId="64163425" w14:textId="4EAA79E0" w:rsidR="003E1582" w:rsidRPr="004B4974" w:rsidRDefault="003E1582" w:rsidP="003E1582">
            <w:pPr>
              <w:rPr>
                <w:lang w:eastAsia="en-GB"/>
              </w:rPr>
            </w:pPr>
            <w:r>
              <w:rPr>
                <w:lang w:eastAsia="en-GB"/>
              </w:rPr>
              <w:t xml:space="preserve">  </w:t>
            </w:r>
            <w:r w:rsidRPr="004B4974">
              <w:rPr>
                <w:lang w:eastAsia="en-GB"/>
              </w:rPr>
              <w:t>4.</w:t>
            </w:r>
          </w:p>
        </w:tc>
        <w:tc>
          <w:tcPr>
            <w:tcW w:w="4819" w:type="dxa"/>
            <w:gridSpan w:val="2"/>
          </w:tcPr>
          <w:p w14:paraId="42DB67ED" w14:textId="509ED763" w:rsidR="003E1582" w:rsidRPr="004B4974" w:rsidRDefault="003E1582" w:rsidP="003E1582">
            <w:pPr>
              <w:rPr>
                <w:lang w:eastAsia="en-GB"/>
              </w:rPr>
            </w:pPr>
            <w:r>
              <w:rPr>
                <w:lang w:eastAsia="en-GB"/>
              </w:rPr>
              <w:t>2026</w:t>
            </w:r>
            <w:r w:rsidRPr="00AE30B0">
              <w:rPr>
                <w:lang w:eastAsia="en-GB"/>
              </w:rPr>
              <w:t>.gada</w:t>
            </w:r>
            <w:r>
              <w:rPr>
                <w:lang w:eastAsia="en-GB"/>
              </w:rPr>
              <w:t xml:space="preserve"> 19.-25.oktobris</w:t>
            </w:r>
          </w:p>
        </w:tc>
        <w:tc>
          <w:tcPr>
            <w:tcW w:w="2410" w:type="dxa"/>
            <w:gridSpan w:val="2"/>
            <w:tcBorders>
              <w:top w:val="nil"/>
              <w:left w:val="nil"/>
              <w:bottom w:val="single" w:sz="4" w:space="0" w:color="auto"/>
              <w:right w:val="single" w:sz="8" w:space="0" w:color="auto"/>
            </w:tcBorders>
          </w:tcPr>
          <w:p w14:paraId="762ECBEE" w14:textId="43A0C2B1" w:rsidR="003E1582" w:rsidRPr="001E6A73" w:rsidRDefault="003E1582" w:rsidP="003E1582">
            <w:pPr>
              <w:ind w:firstLine="620"/>
              <w:rPr>
                <w:lang w:eastAsia="en-GB"/>
              </w:rPr>
            </w:pPr>
            <w:r>
              <w:t xml:space="preserve">        </w:t>
            </w:r>
            <w:r w:rsidRPr="000A33FC">
              <w:t>900</w:t>
            </w:r>
          </w:p>
        </w:tc>
      </w:tr>
      <w:tr w:rsidR="003E1582" w:rsidRPr="004B4974" w14:paraId="351ED8B4" w14:textId="77777777" w:rsidTr="00151BB8">
        <w:tc>
          <w:tcPr>
            <w:tcW w:w="709" w:type="dxa"/>
          </w:tcPr>
          <w:p w14:paraId="411FD21F" w14:textId="77777777" w:rsidR="003E1582" w:rsidRPr="004B4974" w:rsidRDefault="003E1582" w:rsidP="003E1582">
            <w:pPr>
              <w:jc w:val="both"/>
              <w:rPr>
                <w:lang w:eastAsia="en-GB"/>
              </w:rPr>
            </w:pPr>
          </w:p>
        </w:tc>
        <w:tc>
          <w:tcPr>
            <w:tcW w:w="709" w:type="dxa"/>
            <w:vAlign w:val="center"/>
          </w:tcPr>
          <w:p w14:paraId="7CCCC8F3" w14:textId="45C286FD" w:rsidR="003E1582" w:rsidRPr="004B4974" w:rsidRDefault="003E1582" w:rsidP="003E1582">
            <w:pPr>
              <w:rPr>
                <w:lang w:eastAsia="en-GB"/>
              </w:rPr>
            </w:pPr>
            <w:r>
              <w:rPr>
                <w:lang w:eastAsia="en-GB"/>
              </w:rPr>
              <w:t xml:space="preserve">  5.</w:t>
            </w:r>
          </w:p>
        </w:tc>
        <w:tc>
          <w:tcPr>
            <w:tcW w:w="4819" w:type="dxa"/>
            <w:gridSpan w:val="2"/>
          </w:tcPr>
          <w:p w14:paraId="5745FC60" w14:textId="0DB6DAAB" w:rsidR="003E1582" w:rsidRPr="004B4974" w:rsidRDefault="003E1582" w:rsidP="003E1582">
            <w:pPr>
              <w:widowControl w:val="0"/>
              <w:autoSpaceDE w:val="0"/>
              <w:autoSpaceDN w:val="0"/>
              <w:rPr>
                <w:lang w:eastAsia="en-GB"/>
              </w:rPr>
            </w:pPr>
            <w:r>
              <w:rPr>
                <w:lang w:eastAsia="en-GB"/>
              </w:rPr>
              <w:t>2026</w:t>
            </w:r>
            <w:r w:rsidRPr="00AE30B0">
              <w:rPr>
                <w:lang w:eastAsia="en-GB"/>
              </w:rPr>
              <w:t>.gada</w:t>
            </w:r>
            <w:r>
              <w:rPr>
                <w:lang w:eastAsia="en-GB"/>
              </w:rPr>
              <w:t xml:space="preserve"> 26.oktobris -1.novembris</w:t>
            </w:r>
          </w:p>
        </w:tc>
        <w:tc>
          <w:tcPr>
            <w:tcW w:w="2410" w:type="dxa"/>
            <w:gridSpan w:val="2"/>
            <w:tcBorders>
              <w:top w:val="nil"/>
              <w:left w:val="nil"/>
              <w:bottom w:val="single" w:sz="4" w:space="0" w:color="auto"/>
              <w:right w:val="single" w:sz="8" w:space="0" w:color="auto"/>
            </w:tcBorders>
          </w:tcPr>
          <w:p w14:paraId="32EFD082" w14:textId="0166A5DC" w:rsidR="003E1582" w:rsidRPr="001E6A73" w:rsidRDefault="003E1582" w:rsidP="003E1582">
            <w:pPr>
              <w:tabs>
                <w:tab w:val="left" w:pos="337"/>
              </w:tabs>
              <w:ind w:firstLine="337"/>
              <w:jc w:val="center"/>
              <w:rPr>
                <w:lang w:eastAsia="en-GB"/>
              </w:rPr>
            </w:pPr>
            <w:r w:rsidRPr="000A33FC">
              <w:t>900</w:t>
            </w:r>
          </w:p>
        </w:tc>
      </w:tr>
      <w:tr w:rsidR="003E1582" w:rsidRPr="004B4974" w14:paraId="48502F82" w14:textId="77777777" w:rsidTr="00060E8E">
        <w:tc>
          <w:tcPr>
            <w:tcW w:w="709" w:type="dxa"/>
          </w:tcPr>
          <w:p w14:paraId="3DF01542" w14:textId="77777777" w:rsidR="003E1582" w:rsidRPr="004B4974" w:rsidRDefault="003E1582" w:rsidP="003E1582">
            <w:pPr>
              <w:jc w:val="both"/>
              <w:rPr>
                <w:lang w:eastAsia="en-GB"/>
              </w:rPr>
            </w:pPr>
          </w:p>
        </w:tc>
        <w:tc>
          <w:tcPr>
            <w:tcW w:w="709" w:type="dxa"/>
            <w:vAlign w:val="center"/>
          </w:tcPr>
          <w:p w14:paraId="3E6C5F7E" w14:textId="6104F221" w:rsidR="003E1582" w:rsidRPr="004B4974" w:rsidRDefault="003E1582" w:rsidP="003E1582">
            <w:pPr>
              <w:rPr>
                <w:lang w:eastAsia="en-GB"/>
              </w:rPr>
            </w:pPr>
            <w:r>
              <w:rPr>
                <w:lang w:eastAsia="en-GB"/>
              </w:rPr>
              <w:t xml:space="preserve">  6.</w:t>
            </w:r>
          </w:p>
        </w:tc>
        <w:tc>
          <w:tcPr>
            <w:tcW w:w="4819" w:type="dxa"/>
            <w:gridSpan w:val="2"/>
          </w:tcPr>
          <w:p w14:paraId="5E98286F" w14:textId="147FF241" w:rsidR="003E1582" w:rsidRPr="004B4974" w:rsidRDefault="003E1582" w:rsidP="003E1582">
            <w:r>
              <w:rPr>
                <w:lang w:eastAsia="en-GB"/>
              </w:rPr>
              <w:t>2026</w:t>
            </w:r>
            <w:r w:rsidRPr="00AE30B0">
              <w:rPr>
                <w:lang w:eastAsia="en-GB"/>
              </w:rPr>
              <w:t>.gada</w:t>
            </w:r>
            <w:r>
              <w:rPr>
                <w:lang w:eastAsia="en-GB"/>
              </w:rPr>
              <w:t xml:space="preserve"> 2.-8.novembris</w:t>
            </w:r>
          </w:p>
        </w:tc>
        <w:tc>
          <w:tcPr>
            <w:tcW w:w="2410" w:type="dxa"/>
            <w:gridSpan w:val="2"/>
          </w:tcPr>
          <w:p w14:paraId="0E5404FE" w14:textId="3D66F346" w:rsidR="003E1582" w:rsidRDefault="003E1582" w:rsidP="003E1582">
            <w:pPr>
              <w:tabs>
                <w:tab w:val="left" w:pos="337"/>
              </w:tabs>
              <w:ind w:firstLine="337"/>
              <w:jc w:val="center"/>
              <w:rPr>
                <w:lang w:eastAsia="en-GB"/>
              </w:rPr>
            </w:pPr>
            <w:r w:rsidRPr="000A33FC">
              <w:t>900</w:t>
            </w:r>
          </w:p>
        </w:tc>
      </w:tr>
      <w:tr w:rsidR="003E1582" w:rsidRPr="004B4974" w14:paraId="23D4FBBB" w14:textId="77777777" w:rsidTr="00151BB8">
        <w:tc>
          <w:tcPr>
            <w:tcW w:w="709" w:type="dxa"/>
          </w:tcPr>
          <w:p w14:paraId="424F6D77" w14:textId="77777777" w:rsidR="003E1582" w:rsidRPr="004B4974" w:rsidRDefault="003E1582" w:rsidP="003E1582">
            <w:pPr>
              <w:jc w:val="both"/>
              <w:rPr>
                <w:lang w:eastAsia="en-GB"/>
              </w:rPr>
            </w:pPr>
          </w:p>
        </w:tc>
        <w:tc>
          <w:tcPr>
            <w:tcW w:w="709" w:type="dxa"/>
            <w:vAlign w:val="center"/>
          </w:tcPr>
          <w:p w14:paraId="7C273363" w14:textId="78793EDB" w:rsidR="003E1582" w:rsidRDefault="003E1582" w:rsidP="003E1582">
            <w:pPr>
              <w:rPr>
                <w:lang w:eastAsia="en-GB"/>
              </w:rPr>
            </w:pPr>
            <w:r>
              <w:rPr>
                <w:lang w:eastAsia="en-GB"/>
              </w:rPr>
              <w:t xml:space="preserve">  7.</w:t>
            </w:r>
          </w:p>
        </w:tc>
        <w:tc>
          <w:tcPr>
            <w:tcW w:w="4819" w:type="dxa"/>
            <w:gridSpan w:val="2"/>
          </w:tcPr>
          <w:p w14:paraId="06EB4FE9" w14:textId="637E0EA1" w:rsidR="003E1582" w:rsidRDefault="003E1582" w:rsidP="003E1582">
            <w:pPr>
              <w:rPr>
                <w:lang w:eastAsia="en-GB"/>
              </w:rPr>
            </w:pPr>
            <w:r>
              <w:rPr>
                <w:lang w:eastAsia="en-GB"/>
              </w:rPr>
              <w:t>2026</w:t>
            </w:r>
            <w:r w:rsidRPr="00E27BF9">
              <w:rPr>
                <w:lang w:eastAsia="en-GB"/>
              </w:rPr>
              <w:t xml:space="preserve">.gada </w:t>
            </w:r>
            <w:r>
              <w:rPr>
                <w:lang w:eastAsia="en-GB"/>
              </w:rPr>
              <w:t>9.-15.novembris</w:t>
            </w:r>
          </w:p>
        </w:tc>
        <w:tc>
          <w:tcPr>
            <w:tcW w:w="2410" w:type="dxa"/>
            <w:gridSpan w:val="2"/>
            <w:tcBorders>
              <w:top w:val="single" w:sz="4" w:space="0" w:color="auto"/>
              <w:left w:val="nil"/>
              <w:bottom w:val="single" w:sz="4" w:space="0" w:color="auto"/>
              <w:right w:val="single" w:sz="8" w:space="0" w:color="auto"/>
            </w:tcBorders>
          </w:tcPr>
          <w:p w14:paraId="0C654356" w14:textId="6C086222" w:rsidR="003E1582" w:rsidRPr="001E6A73" w:rsidRDefault="003E1582" w:rsidP="003E1582">
            <w:pPr>
              <w:tabs>
                <w:tab w:val="left" w:pos="337"/>
              </w:tabs>
              <w:ind w:firstLine="337"/>
              <w:jc w:val="center"/>
              <w:rPr>
                <w:lang w:eastAsia="en-GB"/>
              </w:rPr>
            </w:pPr>
            <w:r w:rsidRPr="000A33FC">
              <w:t>900</w:t>
            </w:r>
          </w:p>
        </w:tc>
      </w:tr>
      <w:tr w:rsidR="003E1582" w:rsidRPr="004B4974" w14:paraId="45E1508F" w14:textId="77777777" w:rsidTr="00151BB8">
        <w:tc>
          <w:tcPr>
            <w:tcW w:w="709" w:type="dxa"/>
          </w:tcPr>
          <w:p w14:paraId="28496494" w14:textId="77777777" w:rsidR="003E1582" w:rsidRPr="004B4974" w:rsidRDefault="003E1582" w:rsidP="003E1582">
            <w:pPr>
              <w:jc w:val="both"/>
              <w:rPr>
                <w:lang w:eastAsia="en-GB"/>
              </w:rPr>
            </w:pPr>
          </w:p>
        </w:tc>
        <w:tc>
          <w:tcPr>
            <w:tcW w:w="709" w:type="dxa"/>
            <w:vAlign w:val="center"/>
          </w:tcPr>
          <w:p w14:paraId="22A43937" w14:textId="20238FC0" w:rsidR="003E1582" w:rsidRDefault="003E1582" w:rsidP="003E1582">
            <w:pPr>
              <w:rPr>
                <w:lang w:eastAsia="en-GB"/>
              </w:rPr>
            </w:pPr>
            <w:r>
              <w:rPr>
                <w:lang w:eastAsia="en-GB"/>
              </w:rPr>
              <w:t xml:space="preserve">  8.</w:t>
            </w:r>
          </w:p>
        </w:tc>
        <w:tc>
          <w:tcPr>
            <w:tcW w:w="4819" w:type="dxa"/>
            <w:gridSpan w:val="2"/>
          </w:tcPr>
          <w:p w14:paraId="1133B658" w14:textId="16E1A1F2" w:rsidR="003E1582" w:rsidRDefault="003E1582" w:rsidP="003E1582">
            <w:pPr>
              <w:rPr>
                <w:lang w:eastAsia="en-GB"/>
              </w:rPr>
            </w:pPr>
            <w:r>
              <w:rPr>
                <w:lang w:eastAsia="en-GB"/>
              </w:rPr>
              <w:t>2026</w:t>
            </w:r>
            <w:r w:rsidRPr="00E27BF9">
              <w:t xml:space="preserve">.gada </w:t>
            </w:r>
            <w:r>
              <w:t>16</w:t>
            </w:r>
            <w:r>
              <w:rPr>
                <w:lang w:eastAsia="en-GB"/>
              </w:rPr>
              <w:t>.-22.novembris</w:t>
            </w:r>
          </w:p>
        </w:tc>
        <w:tc>
          <w:tcPr>
            <w:tcW w:w="2410" w:type="dxa"/>
            <w:gridSpan w:val="2"/>
            <w:tcBorders>
              <w:top w:val="nil"/>
              <w:left w:val="nil"/>
              <w:bottom w:val="single" w:sz="4" w:space="0" w:color="auto"/>
              <w:right w:val="single" w:sz="8" w:space="0" w:color="auto"/>
            </w:tcBorders>
          </w:tcPr>
          <w:p w14:paraId="07E70CC3" w14:textId="41C93C9C" w:rsidR="003E1582" w:rsidRPr="001E6A73" w:rsidRDefault="003E1582" w:rsidP="003E1582">
            <w:pPr>
              <w:tabs>
                <w:tab w:val="left" w:pos="337"/>
              </w:tabs>
              <w:ind w:firstLine="337"/>
              <w:jc w:val="center"/>
              <w:rPr>
                <w:lang w:eastAsia="en-GB"/>
              </w:rPr>
            </w:pPr>
            <w:r w:rsidRPr="000A33FC">
              <w:t>900</w:t>
            </w:r>
          </w:p>
        </w:tc>
      </w:tr>
      <w:tr w:rsidR="003E1582" w:rsidRPr="004B4974" w14:paraId="7C138C6F" w14:textId="77777777" w:rsidTr="00151BB8">
        <w:tc>
          <w:tcPr>
            <w:tcW w:w="709" w:type="dxa"/>
          </w:tcPr>
          <w:p w14:paraId="38B45967" w14:textId="77777777" w:rsidR="003E1582" w:rsidRPr="004B4974" w:rsidRDefault="003E1582" w:rsidP="003E1582">
            <w:pPr>
              <w:jc w:val="both"/>
              <w:rPr>
                <w:lang w:eastAsia="en-GB"/>
              </w:rPr>
            </w:pPr>
          </w:p>
        </w:tc>
        <w:tc>
          <w:tcPr>
            <w:tcW w:w="709" w:type="dxa"/>
            <w:vAlign w:val="center"/>
          </w:tcPr>
          <w:p w14:paraId="79D69018" w14:textId="4FB19232" w:rsidR="003E1582" w:rsidRDefault="003E1582" w:rsidP="003E1582">
            <w:pPr>
              <w:rPr>
                <w:lang w:eastAsia="en-GB"/>
              </w:rPr>
            </w:pPr>
            <w:r>
              <w:rPr>
                <w:lang w:eastAsia="en-GB"/>
              </w:rPr>
              <w:t xml:space="preserve">  9.</w:t>
            </w:r>
          </w:p>
        </w:tc>
        <w:tc>
          <w:tcPr>
            <w:tcW w:w="4819" w:type="dxa"/>
            <w:gridSpan w:val="2"/>
          </w:tcPr>
          <w:p w14:paraId="3762D418" w14:textId="6D8ACFDB" w:rsidR="003E1582" w:rsidRDefault="003E1582" w:rsidP="003E1582">
            <w:pPr>
              <w:rPr>
                <w:lang w:eastAsia="en-GB"/>
              </w:rPr>
            </w:pPr>
            <w:r>
              <w:rPr>
                <w:lang w:eastAsia="en-GB"/>
              </w:rPr>
              <w:t>2026</w:t>
            </w:r>
            <w:r w:rsidRPr="00E27BF9">
              <w:t xml:space="preserve">.gada </w:t>
            </w:r>
            <w:r>
              <w:t>23</w:t>
            </w:r>
            <w:r>
              <w:rPr>
                <w:lang w:eastAsia="en-GB"/>
              </w:rPr>
              <w:t>. – 29.novembris</w:t>
            </w:r>
          </w:p>
        </w:tc>
        <w:tc>
          <w:tcPr>
            <w:tcW w:w="2410" w:type="dxa"/>
            <w:gridSpan w:val="2"/>
            <w:tcBorders>
              <w:top w:val="nil"/>
              <w:left w:val="nil"/>
              <w:bottom w:val="single" w:sz="4" w:space="0" w:color="auto"/>
              <w:right w:val="single" w:sz="8" w:space="0" w:color="auto"/>
            </w:tcBorders>
          </w:tcPr>
          <w:p w14:paraId="656F5B6F" w14:textId="51CD5CCF" w:rsidR="003E1582" w:rsidRPr="001E6A73" w:rsidRDefault="003E1582" w:rsidP="003E1582">
            <w:pPr>
              <w:tabs>
                <w:tab w:val="left" w:pos="337"/>
              </w:tabs>
              <w:ind w:firstLine="337"/>
              <w:jc w:val="center"/>
              <w:rPr>
                <w:lang w:eastAsia="en-GB"/>
              </w:rPr>
            </w:pPr>
            <w:r w:rsidRPr="000A33FC">
              <w:t>900</w:t>
            </w:r>
          </w:p>
        </w:tc>
      </w:tr>
      <w:tr w:rsidR="003E1582" w:rsidRPr="004B4974" w14:paraId="6332D33F" w14:textId="77777777" w:rsidTr="00151BB8">
        <w:tc>
          <w:tcPr>
            <w:tcW w:w="709" w:type="dxa"/>
          </w:tcPr>
          <w:p w14:paraId="64DC834C" w14:textId="77777777" w:rsidR="003E1582" w:rsidRPr="004B4974" w:rsidRDefault="003E1582" w:rsidP="003E1582">
            <w:pPr>
              <w:jc w:val="both"/>
              <w:rPr>
                <w:lang w:eastAsia="en-GB"/>
              </w:rPr>
            </w:pPr>
          </w:p>
        </w:tc>
        <w:tc>
          <w:tcPr>
            <w:tcW w:w="709" w:type="dxa"/>
            <w:vAlign w:val="center"/>
          </w:tcPr>
          <w:p w14:paraId="7AA5D7F7" w14:textId="2B5DBAE0" w:rsidR="003E1582" w:rsidRDefault="003E1582" w:rsidP="003E1582">
            <w:pPr>
              <w:rPr>
                <w:lang w:eastAsia="en-GB"/>
              </w:rPr>
            </w:pPr>
            <w:r>
              <w:rPr>
                <w:lang w:eastAsia="en-GB"/>
              </w:rPr>
              <w:t>10.</w:t>
            </w:r>
          </w:p>
        </w:tc>
        <w:tc>
          <w:tcPr>
            <w:tcW w:w="4819" w:type="dxa"/>
            <w:gridSpan w:val="2"/>
          </w:tcPr>
          <w:p w14:paraId="475B2B5F" w14:textId="33825729" w:rsidR="003E1582" w:rsidRDefault="003E1582" w:rsidP="003E1582">
            <w:pPr>
              <w:rPr>
                <w:lang w:eastAsia="en-GB"/>
              </w:rPr>
            </w:pPr>
            <w:r>
              <w:rPr>
                <w:lang w:eastAsia="en-GB"/>
              </w:rPr>
              <w:t>2026</w:t>
            </w:r>
            <w:r w:rsidRPr="00E27BF9">
              <w:t>.gada</w:t>
            </w:r>
            <w:r>
              <w:t xml:space="preserve"> 30</w:t>
            </w:r>
            <w:r>
              <w:rPr>
                <w:lang w:eastAsia="en-GB"/>
              </w:rPr>
              <w:t>.novembris - 6.decembris</w:t>
            </w:r>
          </w:p>
        </w:tc>
        <w:tc>
          <w:tcPr>
            <w:tcW w:w="2410" w:type="dxa"/>
            <w:gridSpan w:val="2"/>
            <w:tcBorders>
              <w:top w:val="nil"/>
              <w:left w:val="nil"/>
              <w:bottom w:val="single" w:sz="4" w:space="0" w:color="auto"/>
              <w:right w:val="single" w:sz="8" w:space="0" w:color="auto"/>
            </w:tcBorders>
          </w:tcPr>
          <w:p w14:paraId="0F9BB31B" w14:textId="7780F8F7" w:rsidR="003E1582" w:rsidRPr="001E6A73" w:rsidRDefault="003E1582" w:rsidP="003E1582">
            <w:pPr>
              <w:tabs>
                <w:tab w:val="left" w:pos="337"/>
              </w:tabs>
              <w:ind w:firstLine="337"/>
              <w:jc w:val="center"/>
              <w:rPr>
                <w:lang w:eastAsia="en-GB"/>
              </w:rPr>
            </w:pPr>
            <w:r w:rsidRPr="000A33FC">
              <w:t>900</w:t>
            </w:r>
          </w:p>
        </w:tc>
      </w:tr>
      <w:tr w:rsidR="003E1582" w:rsidRPr="004B4974" w14:paraId="4F887B82" w14:textId="77777777" w:rsidTr="00151BB8">
        <w:tc>
          <w:tcPr>
            <w:tcW w:w="709" w:type="dxa"/>
          </w:tcPr>
          <w:p w14:paraId="54D470F7" w14:textId="77777777" w:rsidR="003E1582" w:rsidRPr="004B4974" w:rsidRDefault="003E1582" w:rsidP="003E1582">
            <w:pPr>
              <w:jc w:val="both"/>
              <w:rPr>
                <w:lang w:eastAsia="en-GB"/>
              </w:rPr>
            </w:pPr>
          </w:p>
        </w:tc>
        <w:tc>
          <w:tcPr>
            <w:tcW w:w="709" w:type="dxa"/>
            <w:vAlign w:val="center"/>
          </w:tcPr>
          <w:p w14:paraId="74FE97FB" w14:textId="45D6E9F5" w:rsidR="003E1582" w:rsidRDefault="003E1582" w:rsidP="003E1582">
            <w:pPr>
              <w:rPr>
                <w:lang w:eastAsia="en-GB"/>
              </w:rPr>
            </w:pPr>
            <w:r>
              <w:rPr>
                <w:lang w:eastAsia="en-GB"/>
              </w:rPr>
              <w:t>11.</w:t>
            </w:r>
          </w:p>
        </w:tc>
        <w:tc>
          <w:tcPr>
            <w:tcW w:w="4819" w:type="dxa"/>
            <w:gridSpan w:val="2"/>
          </w:tcPr>
          <w:p w14:paraId="661979BC" w14:textId="54EA9A46" w:rsidR="003E1582" w:rsidRDefault="003E1582" w:rsidP="003E1582">
            <w:pPr>
              <w:rPr>
                <w:lang w:eastAsia="en-GB"/>
              </w:rPr>
            </w:pPr>
            <w:r>
              <w:rPr>
                <w:lang w:eastAsia="en-GB"/>
              </w:rPr>
              <w:t>2026</w:t>
            </w:r>
            <w:r w:rsidRPr="00E27BF9">
              <w:rPr>
                <w:lang w:eastAsia="en-GB"/>
              </w:rPr>
              <w:t xml:space="preserve">.gada </w:t>
            </w:r>
            <w:r>
              <w:rPr>
                <w:lang w:eastAsia="en-GB"/>
              </w:rPr>
              <w:t>7.-13.decembris</w:t>
            </w:r>
          </w:p>
        </w:tc>
        <w:tc>
          <w:tcPr>
            <w:tcW w:w="2410" w:type="dxa"/>
            <w:gridSpan w:val="2"/>
            <w:tcBorders>
              <w:top w:val="nil"/>
              <w:left w:val="nil"/>
              <w:bottom w:val="single" w:sz="4" w:space="0" w:color="auto"/>
              <w:right w:val="single" w:sz="8" w:space="0" w:color="auto"/>
            </w:tcBorders>
          </w:tcPr>
          <w:p w14:paraId="7A5FFD61" w14:textId="7D39855B" w:rsidR="003E1582" w:rsidRPr="001E6A73" w:rsidRDefault="003E1582" w:rsidP="003E1582">
            <w:pPr>
              <w:tabs>
                <w:tab w:val="left" w:pos="337"/>
              </w:tabs>
              <w:ind w:firstLine="337"/>
              <w:jc w:val="center"/>
              <w:rPr>
                <w:lang w:eastAsia="en-GB"/>
              </w:rPr>
            </w:pPr>
            <w:r w:rsidRPr="000A33FC">
              <w:t>900</w:t>
            </w:r>
          </w:p>
        </w:tc>
      </w:tr>
      <w:tr w:rsidR="003E1582" w:rsidRPr="004B4974" w14:paraId="4C6CB453" w14:textId="77777777" w:rsidTr="00151BB8">
        <w:tc>
          <w:tcPr>
            <w:tcW w:w="709" w:type="dxa"/>
          </w:tcPr>
          <w:p w14:paraId="5FC90002" w14:textId="77777777" w:rsidR="003E1582" w:rsidRPr="004B4974" w:rsidRDefault="003E1582" w:rsidP="003E1582">
            <w:pPr>
              <w:jc w:val="both"/>
              <w:rPr>
                <w:lang w:eastAsia="en-GB"/>
              </w:rPr>
            </w:pPr>
          </w:p>
        </w:tc>
        <w:tc>
          <w:tcPr>
            <w:tcW w:w="709" w:type="dxa"/>
            <w:vAlign w:val="center"/>
          </w:tcPr>
          <w:p w14:paraId="3D122C69" w14:textId="60DA39E3" w:rsidR="003E1582" w:rsidRDefault="003E1582" w:rsidP="003E1582">
            <w:pPr>
              <w:rPr>
                <w:lang w:eastAsia="en-GB"/>
              </w:rPr>
            </w:pPr>
            <w:r>
              <w:rPr>
                <w:lang w:eastAsia="en-GB"/>
              </w:rPr>
              <w:t>12.</w:t>
            </w:r>
          </w:p>
        </w:tc>
        <w:tc>
          <w:tcPr>
            <w:tcW w:w="4819" w:type="dxa"/>
            <w:gridSpan w:val="2"/>
          </w:tcPr>
          <w:p w14:paraId="7D3E9042" w14:textId="320E3EDC" w:rsidR="003E1582" w:rsidRDefault="003E1582" w:rsidP="003E1582">
            <w:pPr>
              <w:rPr>
                <w:lang w:eastAsia="en-GB"/>
              </w:rPr>
            </w:pPr>
            <w:r>
              <w:rPr>
                <w:lang w:eastAsia="en-GB"/>
              </w:rPr>
              <w:t>2026</w:t>
            </w:r>
            <w:r w:rsidRPr="00E27BF9">
              <w:rPr>
                <w:lang w:eastAsia="en-GB"/>
              </w:rPr>
              <w:t xml:space="preserve">.gada </w:t>
            </w:r>
            <w:r>
              <w:rPr>
                <w:lang w:eastAsia="en-GB"/>
              </w:rPr>
              <w:t>14.-20.decembris</w:t>
            </w:r>
          </w:p>
        </w:tc>
        <w:tc>
          <w:tcPr>
            <w:tcW w:w="2410" w:type="dxa"/>
            <w:gridSpan w:val="2"/>
            <w:tcBorders>
              <w:top w:val="nil"/>
              <w:left w:val="nil"/>
              <w:bottom w:val="single" w:sz="4" w:space="0" w:color="auto"/>
              <w:right w:val="single" w:sz="8" w:space="0" w:color="auto"/>
            </w:tcBorders>
          </w:tcPr>
          <w:p w14:paraId="64312531" w14:textId="6D281676" w:rsidR="003E1582" w:rsidRPr="001E6A73" w:rsidRDefault="003E1582" w:rsidP="003E1582">
            <w:pPr>
              <w:tabs>
                <w:tab w:val="left" w:pos="337"/>
              </w:tabs>
              <w:ind w:firstLine="337"/>
              <w:jc w:val="center"/>
              <w:rPr>
                <w:lang w:eastAsia="en-GB"/>
              </w:rPr>
            </w:pPr>
            <w:r w:rsidRPr="000A33FC">
              <w:t>900</w:t>
            </w:r>
          </w:p>
        </w:tc>
      </w:tr>
      <w:tr w:rsidR="003E1582" w:rsidRPr="004B4974" w14:paraId="075C75DE" w14:textId="77777777" w:rsidTr="00973E21">
        <w:tc>
          <w:tcPr>
            <w:tcW w:w="709" w:type="dxa"/>
          </w:tcPr>
          <w:p w14:paraId="7C460B08" w14:textId="77777777" w:rsidR="003E1582" w:rsidRPr="004B4974" w:rsidRDefault="003E1582" w:rsidP="003E1582">
            <w:pPr>
              <w:jc w:val="both"/>
              <w:rPr>
                <w:lang w:eastAsia="en-GB"/>
              </w:rPr>
            </w:pPr>
          </w:p>
        </w:tc>
        <w:tc>
          <w:tcPr>
            <w:tcW w:w="709" w:type="dxa"/>
            <w:vAlign w:val="center"/>
          </w:tcPr>
          <w:p w14:paraId="262230D6" w14:textId="21EBA191" w:rsidR="003E1582" w:rsidRDefault="003E1582" w:rsidP="003E1582">
            <w:pPr>
              <w:rPr>
                <w:lang w:eastAsia="en-GB"/>
              </w:rPr>
            </w:pPr>
            <w:r>
              <w:rPr>
                <w:lang w:eastAsia="en-GB"/>
              </w:rPr>
              <w:t>13.</w:t>
            </w:r>
          </w:p>
        </w:tc>
        <w:tc>
          <w:tcPr>
            <w:tcW w:w="4819" w:type="dxa"/>
            <w:gridSpan w:val="2"/>
          </w:tcPr>
          <w:p w14:paraId="08B85B96" w14:textId="56A2155C" w:rsidR="003E1582" w:rsidRDefault="003E1582" w:rsidP="003E1582">
            <w:pPr>
              <w:widowControl w:val="0"/>
              <w:autoSpaceDE w:val="0"/>
              <w:autoSpaceDN w:val="0"/>
              <w:rPr>
                <w:lang w:eastAsia="en-GB"/>
              </w:rPr>
            </w:pPr>
            <w:r>
              <w:rPr>
                <w:lang w:eastAsia="en-GB"/>
              </w:rPr>
              <w:t>2026</w:t>
            </w:r>
            <w:r w:rsidRPr="00E27BF9">
              <w:rPr>
                <w:lang w:eastAsia="en-GB"/>
              </w:rPr>
              <w:t xml:space="preserve">.gada </w:t>
            </w:r>
            <w:r>
              <w:rPr>
                <w:lang w:eastAsia="en-GB"/>
              </w:rPr>
              <w:t>21.-27.decembris</w:t>
            </w:r>
          </w:p>
        </w:tc>
        <w:tc>
          <w:tcPr>
            <w:tcW w:w="2410" w:type="dxa"/>
            <w:gridSpan w:val="2"/>
            <w:tcBorders>
              <w:top w:val="nil"/>
              <w:left w:val="nil"/>
              <w:bottom w:val="single" w:sz="4" w:space="0" w:color="auto"/>
              <w:right w:val="single" w:sz="8" w:space="0" w:color="auto"/>
            </w:tcBorders>
          </w:tcPr>
          <w:p w14:paraId="239E34CE" w14:textId="35D8AC0C" w:rsidR="003E1582" w:rsidRPr="001E6A73" w:rsidRDefault="003E1582" w:rsidP="003E1582">
            <w:pPr>
              <w:tabs>
                <w:tab w:val="left" w:pos="337"/>
              </w:tabs>
              <w:ind w:firstLine="337"/>
              <w:jc w:val="center"/>
              <w:rPr>
                <w:lang w:eastAsia="en-GB"/>
              </w:rPr>
            </w:pPr>
            <w:r w:rsidRPr="000A33FC">
              <w:t>900</w:t>
            </w:r>
          </w:p>
        </w:tc>
      </w:tr>
      <w:tr w:rsidR="003E1582" w:rsidRPr="004B4974" w14:paraId="09B6A4EC" w14:textId="77777777" w:rsidTr="00973E21">
        <w:tc>
          <w:tcPr>
            <w:tcW w:w="709" w:type="dxa"/>
          </w:tcPr>
          <w:p w14:paraId="5D44E4A1" w14:textId="77777777" w:rsidR="003E1582" w:rsidRPr="00F004ED" w:rsidRDefault="003E1582" w:rsidP="003E1582">
            <w:pPr>
              <w:jc w:val="both"/>
              <w:rPr>
                <w:lang w:eastAsia="en-GB"/>
              </w:rPr>
            </w:pPr>
          </w:p>
        </w:tc>
        <w:tc>
          <w:tcPr>
            <w:tcW w:w="709" w:type="dxa"/>
            <w:vAlign w:val="center"/>
          </w:tcPr>
          <w:p w14:paraId="3703E0B0" w14:textId="4B1199F8" w:rsidR="003E1582" w:rsidRPr="00F004ED" w:rsidRDefault="003E1582" w:rsidP="003E1582">
            <w:pPr>
              <w:rPr>
                <w:lang w:eastAsia="en-GB"/>
              </w:rPr>
            </w:pPr>
            <w:r w:rsidRPr="00F004ED">
              <w:rPr>
                <w:lang w:eastAsia="en-GB"/>
              </w:rPr>
              <w:t>14.</w:t>
            </w:r>
          </w:p>
        </w:tc>
        <w:tc>
          <w:tcPr>
            <w:tcW w:w="4819" w:type="dxa"/>
            <w:gridSpan w:val="2"/>
          </w:tcPr>
          <w:p w14:paraId="2ACF7E81" w14:textId="45F25F63" w:rsidR="003E1582" w:rsidRPr="00F004ED" w:rsidRDefault="003E1582" w:rsidP="003E1582">
            <w:pPr>
              <w:widowControl w:val="0"/>
              <w:autoSpaceDE w:val="0"/>
              <w:autoSpaceDN w:val="0"/>
              <w:rPr>
                <w:lang w:eastAsia="en-GB"/>
              </w:rPr>
            </w:pPr>
            <w:r w:rsidRPr="00D3246F">
              <w:rPr>
                <w:lang w:eastAsia="en-GB"/>
              </w:rPr>
              <w:t>202</w:t>
            </w:r>
            <w:r>
              <w:rPr>
                <w:lang w:eastAsia="en-GB"/>
              </w:rPr>
              <w:t>6</w:t>
            </w:r>
            <w:r w:rsidRPr="00D3246F">
              <w:rPr>
                <w:lang w:eastAsia="en-GB"/>
              </w:rPr>
              <w:t>.gada 2</w:t>
            </w:r>
            <w:r>
              <w:rPr>
                <w:lang w:eastAsia="en-GB"/>
              </w:rPr>
              <w:t>8</w:t>
            </w:r>
            <w:r w:rsidRPr="00D3246F">
              <w:rPr>
                <w:lang w:eastAsia="en-GB"/>
              </w:rPr>
              <w:t>.decembris-202</w:t>
            </w:r>
            <w:r>
              <w:rPr>
                <w:lang w:eastAsia="en-GB"/>
              </w:rPr>
              <w:t>7</w:t>
            </w:r>
            <w:r w:rsidRPr="00D3246F">
              <w:rPr>
                <w:lang w:eastAsia="en-GB"/>
              </w:rPr>
              <w:t xml:space="preserve">.gada </w:t>
            </w:r>
            <w:r>
              <w:rPr>
                <w:lang w:eastAsia="en-GB"/>
              </w:rPr>
              <w:t>3</w:t>
            </w:r>
            <w:r w:rsidRPr="00D3246F">
              <w:rPr>
                <w:lang w:eastAsia="en-GB"/>
              </w:rPr>
              <w:t>.janvāris</w:t>
            </w:r>
          </w:p>
        </w:tc>
        <w:tc>
          <w:tcPr>
            <w:tcW w:w="2410" w:type="dxa"/>
            <w:gridSpan w:val="2"/>
            <w:tcBorders>
              <w:top w:val="nil"/>
              <w:left w:val="nil"/>
              <w:bottom w:val="single" w:sz="4" w:space="0" w:color="auto"/>
              <w:right w:val="single" w:sz="8" w:space="0" w:color="auto"/>
            </w:tcBorders>
          </w:tcPr>
          <w:p w14:paraId="7534E809" w14:textId="2EE66789" w:rsidR="003E1582" w:rsidRPr="00F004ED" w:rsidRDefault="003E1582" w:rsidP="003E1582">
            <w:pPr>
              <w:tabs>
                <w:tab w:val="left" w:pos="337"/>
              </w:tabs>
              <w:ind w:firstLine="337"/>
              <w:jc w:val="center"/>
              <w:rPr>
                <w:lang w:eastAsia="en-GB"/>
              </w:rPr>
            </w:pPr>
            <w:r w:rsidRPr="000A33FC">
              <w:t>900</w:t>
            </w:r>
          </w:p>
        </w:tc>
      </w:tr>
      <w:tr w:rsidR="003E1582" w:rsidRPr="004B4974" w14:paraId="087CEA3C" w14:textId="77777777" w:rsidTr="00973E21">
        <w:tc>
          <w:tcPr>
            <w:tcW w:w="709" w:type="dxa"/>
          </w:tcPr>
          <w:p w14:paraId="22AB1954" w14:textId="77777777" w:rsidR="003E1582" w:rsidRPr="00F004ED" w:rsidRDefault="003E1582" w:rsidP="003E1582">
            <w:pPr>
              <w:jc w:val="both"/>
              <w:rPr>
                <w:lang w:eastAsia="en-GB"/>
              </w:rPr>
            </w:pPr>
          </w:p>
        </w:tc>
        <w:tc>
          <w:tcPr>
            <w:tcW w:w="709" w:type="dxa"/>
            <w:vAlign w:val="center"/>
          </w:tcPr>
          <w:p w14:paraId="18F76643" w14:textId="7C7A52AD" w:rsidR="003E1582" w:rsidRPr="00F004ED" w:rsidRDefault="003E1582" w:rsidP="003E1582">
            <w:pPr>
              <w:rPr>
                <w:lang w:eastAsia="en-GB"/>
              </w:rPr>
            </w:pPr>
            <w:r w:rsidRPr="00F004ED">
              <w:rPr>
                <w:lang w:eastAsia="en-GB"/>
              </w:rPr>
              <w:t>15.</w:t>
            </w:r>
          </w:p>
        </w:tc>
        <w:tc>
          <w:tcPr>
            <w:tcW w:w="4819" w:type="dxa"/>
            <w:gridSpan w:val="2"/>
          </w:tcPr>
          <w:p w14:paraId="661ADB66" w14:textId="4A53B526" w:rsidR="003E1582" w:rsidRPr="00F004ED" w:rsidRDefault="003E1582" w:rsidP="003E1582">
            <w:pPr>
              <w:widowControl w:val="0"/>
              <w:autoSpaceDE w:val="0"/>
              <w:autoSpaceDN w:val="0"/>
              <w:rPr>
                <w:lang w:eastAsia="en-GB"/>
              </w:rPr>
            </w:pPr>
            <w:r w:rsidRPr="00D3246F">
              <w:rPr>
                <w:lang w:eastAsia="en-GB"/>
              </w:rPr>
              <w:t>202</w:t>
            </w:r>
            <w:r>
              <w:rPr>
                <w:lang w:eastAsia="en-GB"/>
              </w:rPr>
              <w:t>7</w:t>
            </w:r>
            <w:r w:rsidRPr="00D3246F">
              <w:rPr>
                <w:lang w:eastAsia="en-GB"/>
              </w:rPr>
              <w:t xml:space="preserve">.gada </w:t>
            </w:r>
            <w:r>
              <w:rPr>
                <w:lang w:eastAsia="en-GB"/>
              </w:rPr>
              <w:t>4</w:t>
            </w:r>
            <w:r w:rsidRPr="00D3246F">
              <w:rPr>
                <w:lang w:eastAsia="en-GB"/>
              </w:rPr>
              <w:t>.-1</w:t>
            </w:r>
            <w:r>
              <w:rPr>
                <w:lang w:eastAsia="en-GB"/>
              </w:rPr>
              <w:t>0</w:t>
            </w:r>
            <w:r w:rsidRPr="00D3246F">
              <w:rPr>
                <w:lang w:eastAsia="en-GB"/>
              </w:rPr>
              <w:t>. janvāris</w:t>
            </w:r>
          </w:p>
        </w:tc>
        <w:tc>
          <w:tcPr>
            <w:tcW w:w="2410" w:type="dxa"/>
            <w:gridSpan w:val="2"/>
            <w:tcBorders>
              <w:top w:val="nil"/>
              <w:left w:val="nil"/>
              <w:bottom w:val="single" w:sz="4" w:space="0" w:color="auto"/>
              <w:right w:val="single" w:sz="8" w:space="0" w:color="auto"/>
            </w:tcBorders>
          </w:tcPr>
          <w:p w14:paraId="2F5FC7B3" w14:textId="2F68BC2F" w:rsidR="003E1582" w:rsidRPr="00F004ED" w:rsidRDefault="003E1582" w:rsidP="003E1582">
            <w:pPr>
              <w:tabs>
                <w:tab w:val="left" w:pos="337"/>
              </w:tabs>
              <w:ind w:firstLine="337"/>
              <w:jc w:val="center"/>
              <w:rPr>
                <w:lang w:eastAsia="en-GB"/>
              </w:rPr>
            </w:pPr>
            <w:r w:rsidRPr="000A33FC">
              <w:t>900</w:t>
            </w:r>
          </w:p>
        </w:tc>
      </w:tr>
      <w:tr w:rsidR="003E1582" w:rsidRPr="004B4974" w14:paraId="4A0D5561" w14:textId="77777777" w:rsidTr="00973E21">
        <w:tc>
          <w:tcPr>
            <w:tcW w:w="709" w:type="dxa"/>
          </w:tcPr>
          <w:p w14:paraId="63BB2770" w14:textId="77777777" w:rsidR="003E1582" w:rsidRPr="00F004ED" w:rsidRDefault="003E1582" w:rsidP="003E1582">
            <w:pPr>
              <w:jc w:val="both"/>
              <w:rPr>
                <w:lang w:eastAsia="en-GB"/>
              </w:rPr>
            </w:pPr>
          </w:p>
        </w:tc>
        <w:tc>
          <w:tcPr>
            <w:tcW w:w="709" w:type="dxa"/>
            <w:vAlign w:val="center"/>
          </w:tcPr>
          <w:p w14:paraId="1DE4D2B3" w14:textId="78683A4B" w:rsidR="003E1582" w:rsidRPr="00F004ED" w:rsidRDefault="003E1582" w:rsidP="003E1582">
            <w:pPr>
              <w:rPr>
                <w:lang w:eastAsia="en-GB"/>
              </w:rPr>
            </w:pPr>
            <w:r w:rsidRPr="00F004ED">
              <w:rPr>
                <w:lang w:eastAsia="en-GB"/>
              </w:rPr>
              <w:t>16.</w:t>
            </w:r>
          </w:p>
        </w:tc>
        <w:tc>
          <w:tcPr>
            <w:tcW w:w="4819" w:type="dxa"/>
            <w:gridSpan w:val="2"/>
          </w:tcPr>
          <w:p w14:paraId="6E73DCCA" w14:textId="658A9FDA" w:rsidR="003E1582" w:rsidRPr="00F004ED" w:rsidRDefault="003E1582" w:rsidP="003E1582">
            <w:pPr>
              <w:rPr>
                <w:lang w:eastAsia="en-GB"/>
              </w:rPr>
            </w:pPr>
            <w:r w:rsidRPr="00D3246F">
              <w:rPr>
                <w:lang w:eastAsia="en-GB"/>
              </w:rPr>
              <w:t>202</w:t>
            </w:r>
            <w:r>
              <w:rPr>
                <w:lang w:eastAsia="en-GB"/>
              </w:rPr>
              <w:t>7</w:t>
            </w:r>
            <w:r w:rsidRPr="00D3246F">
              <w:rPr>
                <w:lang w:eastAsia="en-GB"/>
              </w:rPr>
              <w:t>.gada 1</w:t>
            </w:r>
            <w:r>
              <w:rPr>
                <w:lang w:eastAsia="en-GB"/>
              </w:rPr>
              <w:t>1</w:t>
            </w:r>
            <w:r w:rsidRPr="00D3246F">
              <w:rPr>
                <w:lang w:eastAsia="en-GB"/>
              </w:rPr>
              <w:t>.-1</w:t>
            </w:r>
            <w:r>
              <w:rPr>
                <w:lang w:eastAsia="en-GB"/>
              </w:rPr>
              <w:t>7</w:t>
            </w:r>
            <w:r w:rsidRPr="00D3246F">
              <w:rPr>
                <w:lang w:eastAsia="en-GB"/>
              </w:rPr>
              <w:t>.janvāris</w:t>
            </w:r>
          </w:p>
        </w:tc>
        <w:tc>
          <w:tcPr>
            <w:tcW w:w="2410" w:type="dxa"/>
            <w:gridSpan w:val="2"/>
            <w:tcBorders>
              <w:top w:val="nil"/>
              <w:left w:val="nil"/>
              <w:bottom w:val="single" w:sz="4" w:space="0" w:color="auto"/>
              <w:right w:val="single" w:sz="8" w:space="0" w:color="auto"/>
            </w:tcBorders>
          </w:tcPr>
          <w:p w14:paraId="6DEA2153" w14:textId="324F94F4" w:rsidR="003E1582" w:rsidRPr="00F004ED" w:rsidRDefault="003E1582" w:rsidP="003E1582">
            <w:pPr>
              <w:tabs>
                <w:tab w:val="left" w:pos="337"/>
              </w:tabs>
              <w:ind w:firstLine="337"/>
              <w:jc w:val="center"/>
              <w:rPr>
                <w:lang w:eastAsia="en-GB"/>
              </w:rPr>
            </w:pPr>
            <w:r w:rsidRPr="000A33FC">
              <w:t>900</w:t>
            </w:r>
          </w:p>
        </w:tc>
      </w:tr>
      <w:tr w:rsidR="003E1582" w:rsidRPr="004B4974" w14:paraId="3884F6C0" w14:textId="77777777" w:rsidTr="00E41AA9">
        <w:tc>
          <w:tcPr>
            <w:tcW w:w="709" w:type="dxa"/>
          </w:tcPr>
          <w:p w14:paraId="6A9A29A1" w14:textId="77777777" w:rsidR="003E1582" w:rsidRPr="00F004ED" w:rsidRDefault="003E1582" w:rsidP="003E1582">
            <w:pPr>
              <w:jc w:val="both"/>
              <w:rPr>
                <w:lang w:eastAsia="en-GB"/>
              </w:rPr>
            </w:pPr>
          </w:p>
        </w:tc>
        <w:tc>
          <w:tcPr>
            <w:tcW w:w="709" w:type="dxa"/>
            <w:vAlign w:val="center"/>
          </w:tcPr>
          <w:p w14:paraId="373C082A" w14:textId="4DE9C8CD" w:rsidR="003E1582" w:rsidRPr="00F004ED" w:rsidRDefault="003E1582" w:rsidP="003E1582">
            <w:pPr>
              <w:rPr>
                <w:lang w:eastAsia="en-GB"/>
              </w:rPr>
            </w:pPr>
            <w:r w:rsidRPr="00F004ED">
              <w:rPr>
                <w:lang w:eastAsia="en-GB"/>
              </w:rPr>
              <w:t>17.</w:t>
            </w:r>
          </w:p>
        </w:tc>
        <w:tc>
          <w:tcPr>
            <w:tcW w:w="4819" w:type="dxa"/>
            <w:gridSpan w:val="2"/>
          </w:tcPr>
          <w:p w14:paraId="151204B5" w14:textId="71AE6EFC" w:rsidR="003E1582" w:rsidRPr="00F004ED" w:rsidRDefault="003E1582" w:rsidP="003E1582">
            <w:pPr>
              <w:rPr>
                <w:lang w:eastAsia="en-GB"/>
              </w:rPr>
            </w:pPr>
            <w:r w:rsidRPr="00D3246F">
              <w:rPr>
                <w:lang w:eastAsia="en-GB"/>
              </w:rPr>
              <w:t>202</w:t>
            </w:r>
            <w:r>
              <w:rPr>
                <w:lang w:eastAsia="en-GB"/>
              </w:rPr>
              <w:t>7</w:t>
            </w:r>
            <w:r w:rsidRPr="00D3246F">
              <w:rPr>
                <w:lang w:eastAsia="en-GB"/>
              </w:rPr>
              <w:t>.gada 1</w:t>
            </w:r>
            <w:r>
              <w:rPr>
                <w:lang w:eastAsia="en-GB"/>
              </w:rPr>
              <w:t>8</w:t>
            </w:r>
            <w:r w:rsidRPr="00D3246F">
              <w:rPr>
                <w:lang w:eastAsia="en-GB"/>
              </w:rPr>
              <w:t>.-2</w:t>
            </w:r>
            <w:r>
              <w:rPr>
                <w:lang w:eastAsia="en-GB"/>
              </w:rPr>
              <w:t>4</w:t>
            </w:r>
            <w:r w:rsidRPr="00D3246F">
              <w:rPr>
                <w:lang w:eastAsia="en-GB"/>
              </w:rPr>
              <w:t>.janvāris</w:t>
            </w:r>
          </w:p>
        </w:tc>
        <w:tc>
          <w:tcPr>
            <w:tcW w:w="2410" w:type="dxa"/>
            <w:gridSpan w:val="2"/>
            <w:tcBorders>
              <w:top w:val="nil"/>
              <w:left w:val="nil"/>
              <w:bottom w:val="single" w:sz="4" w:space="0" w:color="auto"/>
              <w:right w:val="single" w:sz="8" w:space="0" w:color="auto"/>
            </w:tcBorders>
          </w:tcPr>
          <w:p w14:paraId="6F4B583C" w14:textId="7B6BFA6F" w:rsidR="003E1582" w:rsidRPr="00F004ED" w:rsidRDefault="003E1582" w:rsidP="003E1582">
            <w:pPr>
              <w:tabs>
                <w:tab w:val="left" w:pos="337"/>
              </w:tabs>
              <w:ind w:firstLine="337"/>
              <w:jc w:val="center"/>
              <w:rPr>
                <w:lang w:eastAsia="en-GB"/>
              </w:rPr>
            </w:pPr>
            <w:r w:rsidRPr="000A33FC">
              <w:t>900</w:t>
            </w:r>
          </w:p>
        </w:tc>
      </w:tr>
      <w:tr w:rsidR="003E1582" w:rsidRPr="004B4974" w14:paraId="0D2DF36A" w14:textId="77777777" w:rsidTr="00E41AA9">
        <w:tc>
          <w:tcPr>
            <w:tcW w:w="709" w:type="dxa"/>
          </w:tcPr>
          <w:p w14:paraId="19487B96" w14:textId="77777777" w:rsidR="003E1582" w:rsidRPr="00F004ED" w:rsidRDefault="003E1582" w:rsidP="003E1582">
            <w:pPr>
              <w:jc w:val="both"/>
              <w:rPr>
                <w:lang w:eastAsia="en-GB"/>
              </w:rPr>
            </w:pPr>
          </w:p>
        </w:tc>
        <w:tc>
          <w:tcPr>
            <w:tcW w:w="709" w:type="dxa"/>
            <w:vAlign w:val="center"/>
          </w:tcPr>
          <w:p w14:paraId="0CB9F732" w14:textId="6F10FDC2" w:rsidR="003E1582" w:rsidRPr="00F004ED" w:rsidRDefault="003E1582" w:rsidP="003E1582">
            <w:pPr>
              <w:rPr>
                <w:lang w:eastAsia="en-GB"/>
              </w:rPr>
            </w:pPr>
            <w:r w:rsidRPr="00F004ED">
              <w:rPr>
                <w:lang w:eastAsia="en-GB"/>
              </w:rPr>
              <w:t>18.</w:t>
            </w:r>
          </w:p>
        </w:tc>
        <w:tc>
          <w:tcPr>
            <w:tcW w:w="4819" w:type="dxa"/>
            <w:gridSpan w:val="2"/>
          </w:tcPr>
          <w:p w14:paraId="554CFA80" w14:textId="216EC439" w:rsidR="003E1582" w:rsidRPr="00F004ED" w:rsidRDefault="003E1582" w:rsidP="003E1582">
            <w:pPr>
              <w:rPr>
                <w:lang w:eastAsia="en-GB"/>
              </w:rPr>
            </w:pPr>
            <w:r w:rsidRPr="00D3246F">
              <w:rPr>
                <w:lang w:eastAsia="en-GB"/>
              </w:rPr>
              <w:t>202</w:t>
            </w:r>
            <w:r>
              <w:rPr>
                <w:lang w:eastAsia="en-GB"/>
              </w:rPr>
              <w:t>7</w:t>
            </w:r>
            <w:r w:rsidRPr="00D3246F">
              <w:rPr>
                <w:lang w:eastAsia="en-GB"/>
              </w:rPr>
              <w:t>.gada 2</w:t>
            </w:r>
            <w:r>
              <w:rPr>
                <w:lang w:eastAsia="en-GB"/>
              </w:rPr>
              <w:t>5</w:t>
            </w:r>
            <w:r w:rsidRPr="00D3246F">
              <w:rPr>
                <w:lang w:eastAsia="en-GB"/>
              </w:rPr>
              <w:t>.</w:t>
            </w:r>
            <w:r>
              <w:rPr>
                <w:lang w:eastAsia="en-GB"/>
              </w:rPr>
              <w:t>-31.</w:t>
            </w:r>
            <w:r w:rsidRPr="00D3246F">
              <w:rPr>
                <w:lang w:eastAsia="en-GB"/>
              </w:rPr>
              <w:t>janvāri</w:t>
            </w:r>
            <w:r>
              <w:rPr>
                <w:lang w:eastAsia="en-GB"/>
              </w:rPr>
              <w:t>s</w:t>
            </w:r>
          </w:p>
        </w:tc>
        <w:tc>
          <w:tcPr>
            <w:tcW w:w="2410" w:type="dxa"/>
            <w:gridSpan w:val="2"/>
            <w:tcBorders>
              <w:top w:val="single" w:sz="4" w:space="0" w:color="auto"/>
              <w:left w:val="nil"/>
              <w:bottom w:val="single" w:sz="4" w:space="0" w:color="auto"/>
              <w:right w:val="single" w:sz="4" w:space="0" w:color="auto"/>
            </w:tcBorders>
          </w:tcPr>
          <w:p w14:paraId="0532E954" w14:textId="000DD396" w:rsidR="003E1582" w:rsidRPr="00F004ED" w:rsidRDefault="003E1582" w:rsidP="003E1582">
            <w:pPr>
              <w:tabs>
                <w:tab w:val="left" w:pos="337"/>
              </w:tabs>
              <w:ind w:firstLine="337"/>
              <w:jc w:val="center"/>
              <w:rPr>
                <w:lang w:eastAsia="en-GB"/>
              </w:rPr>
            </w:pPr>
            <w:r w:rsidRPr="000A33FC">
              <w:t>900</w:t>
            </w:r>
          </w:p>
        </w:tc>
      </w:tr>
      <w:tr w:rsidR="003E1582" w:rsidRPr="004B4974" w14:paraId="63E2E2D6" w14:textId="77777777" w:rsidTr="00E41AA9">
        <w:tc>
          <w:tcPr>
            <w:tcW w:w="709" w:type="dxa"/>
          </w:tcPr>
          <w:p w14:paraId="234C7377" w14:textId="77777777" w:rsidR="003E1582" w:rsidRPr="00F004ED" w:rsidRDefault="003E1582" w:rsidP="003E1582">
            <w:pPr>
              <w:jc w:val="both"/>
              <w:rPr>
                <w:lang w:eastAsia="en-GB"/>
              </w:rPr>
            </w:pPr>
          </w:p>
        </w:tc>
        <w:tc>
          <w:tcPr>
            <w:tcW w:w="709" w:type="dxa"/>
            <w:vAlign w:val="center"/>
          </w:tcPr>
          <w:p w14:paraId="46F655DA" w14:textId="377513D4" w:rsidR="003E1582" w:rsidRPr="00F004ED" w:rsidRDefault="003E1582" w:rsidP="003E1582">
            <w:pPr>
              <w:rPr>
                <w:lang w:eastAsia="en-GB"/>
              </w:rPr>
            </w:pPr>
            <w:r w:rsidRPr="00F004ED">
              <w:rPr>
                <w:lang w:eastAsia="en-GB"/>
              </w:rPr>
              <w:t>19.</w:t>
            </w:r>
          </w:p>
        </w:tc>
        <w:tc>
          <w:tcPr>
            <w:tcW w:w="4819" w:type="dxa"/>
            <w:gridSpan w:val="2"/>
            <w:tcBorders>
              <w:bottom w:val="single" w:sz="4" w:space="0" w:color="auto"/>
            </w:tcBorders>
          </w:tcPr>
          <w:p w14:paraId="734859D1" w14:textId="5D5D5337" w:rsidR="003E1582" w:rsidRPr="00F004ED" w:rsidRDefault="003E1582" w:rsidP="003E1582">
            <w:pPr>
              <w:rPr>
                <w:lang w:eastAsia="en-GB"/>
              </w:rPr>
            </w:pPr>
            <w:r w:rsidRPr="00D3246F">
              <w:rPr>
                <w:lang w:eastAsia="en-GB"/>
              </w:rPr>
              <w:t>202</w:t>
            </w:r>
            <w:r>
              <w:rPr>
                <w:lang w:eastAsia="en-GB"/>
              </w:rPr>
              <w:t>7</w:t>
            </w:r>
            <w:r w:rsidRPr="00D3246F">
              <w:rPr>
                <w:lang w:eastAsia="en-GB"/>
              </w:rPr>
              <w:t xml:space="preserve">.gada </w:t>
            </w:r>
            <w:r>
              <w:rPr>
                <w:lang w:eastAsia="en-GB"/>
              </w:rPr>
              <w:t>1</w:t>
            </w:r>
            <w:r w:rsidRPr="00D3246F">
              <w:rPr>
                <w:lang w:eastAsia="en-GB"/>
              </w:rPr>
              <w:t>.-</w:t>
            </w:r>
            <w:r>
              <w:rPr>
                <w:lang w:eastAsia="en-GB"/>
              </w:rPr>
              <w:t>7</w:t>
            </w:r>
            <w:r w:rsidRPr="00D3246F">
              <w:rPr>
                <w:lang w:eastAsia="en-GB"/>
              </w:rPr>
              <w:t>.februāris</w:t>
            </w:r>
          </w:p>
        </w:tc>
        <w:tc>
          <w:tcPr>
            <w:tcW w:w="2410" w:type="dxa"/>
            <w:gridSpan w:val="2"/>
            <w:tcBorders>
              <w:top w:val="single" w:sz="4" w:space="0" w:color="auto"/>
              <w:left w:val="nil"/>
              <w:bottom w:val="single" w:sz="4" w:space="0" w:color="auto"/>
              <w:right w:val="single" w:sz="4" w:space="0" w:color="auto"/>
            </w:tcBorders>
          </w:tcPr>
          <w:p w14:paraId="39AAAE06" w14:textId="5A0A19A2" w:rsidR="003E1582" w:rsidRPr="00F004ED" w:rsidRDefault="003E1582" w:rsidP="003E1582">
            <w:pPr>
              <w:tabs>
                <w:tab w:val="left" w:pos="337"/>
              </w:tabs>
              <w:ind w:firstLine="337"/>
              <w:jc w:val="center"/>
              <w:rPr>
                <w:lang w:eastAsia="en-GB"/>
              </w:rPr>
            </w:pPr>
            <w:r w:rsidRPr="000A33FC">
              <w:t>900</w:t>
            </w:r>
          </w:p>
        </w:tc>
      </w:tr>
      <w:tr w:rsidR="003E1582" w:rsidRPr="004B4974" w14:paraId="1171B97B" w14:textId="77777777" w:rsidTr="00E41AA9">
        <w:tc>
          <w:tcPr>
            <w:tcW w:w="709" w:type="dxa"/>
          </w:tcPr>
          <w:p w14:paraId="0198FF57" w14:textId="77777777" w:rsidR="003E1582" w:rsidRPr="00F004ED" w:rsidRDefault="003E1582" w:rsidP="003E1582">
            <w:pPr>
              <w:jc w:val="both"/>
              <w:rPr>
                <w:lang w:eastAsia="en-GB"/>
              </w:rPr>
            </w:pPr>
          </w:p>
        </w:tc>
        <w:tc>
          <w:tcPr>
            <w:tcW w:w="709" w:type="dxa"/>
            <w:vAlign w:val="center"/>
          </w:tcPr>
          <w:p w14:paraId="65884BD9" w14:textId="3E0C93C9" w:rsidR="003E1582" w:rsidRPr="00F004ED" w:rsidRDefault="003E1582" w:rsidP="003E1582">
            <w:pPr>
              <w:rPr>
                <w:lang w:eastAsia="en-GB"/>
              </w:rPr>
            </w:pPr>
            <w:r w:rsidRPr="00F004ED">
              <w:rPr>
                <w:lang w:eastAsia="en-GB"/>
              </w:rPr>
              <w:t>20.</w:t>
            </w:r>
          </w:p>
        </w:tc>
        <w:tc>
          <w:tcPr>
            <w:tcW w:w="4819" w:type="dxa"/>
            <w:gridSpan w:val="2"/>
            <w:tcBorders>
              <w:top w:val="single" w:sz="4" w:space="0" w:color="auto"/>
            </w:tcBorders>
          </w:tcPr>
          <w:p w14:paraId="38D2BA38" w14:textId="39367D23" w:rsidR="003E1582" w:rsidRPr="00F004ED" w:rsidRDefault="003E1582" w:rsidP="003E1582">
            <w:pPr>
              <w:rPr>
                <w:lang w:eastAsia="en-GB"/>
              </w:rPr>
            </w:pPr>
            <w:r w:rsidRPr="00D3246F">
              <w:rPr>
                <w:lang w:eastAsia="en-GB"/>
              </w:rPr>
              <w:t>202</w:t>
            </w:r>
            <w:r>
              <w:rPr>
                <w:lang w:eastAsia="en-GB"/>
              </w:rPr>
              <w:t>7</w:t>
            </w:r>
            <w:r w:rsidRPr="00D3246F">
              <w:rPr>
                <w:lang w:eastAsia="en-GB"/>
              </w:rPr>
              <w:t xml:space="preserve">.gada </w:t>
            </w:r>
            <w:r>
              <w:rPr>
                <w:lang w:eastAsia="en-GB"/>
              </w:rPr>
              <w:t>8</w:t>
            </w:r>
            <w:r w:rsidRPr="00D3246F">
              <w:rPr>
                <w:lang w:eastAsia="en-GB"/>
              </w:rPr>
              <w:t>.-1</w:t>
            </w:r>
            <w:r>
              <w:rPr>
                <w:lang w:eastAsia="en-GB"/>
              </w:rPr>
              <w:t>4</w:t>
            </w:r>
            <w:r w:rsidRPr="00D3246F">
              <w:rPr>
                <w:lang w:eastAsia="en-GB"/>
              </w:rPr>
              <w:t>. februāris</w:t>
            </w:r>
          </w:p>
        </w:tc>
        <w:tc>
          <w:tcPr>
            <w:tcW w:w="2410" w:type="dxa"/>
            <w:gridSpan w:val="2"/>
            <w:tcBorders>
              <w:top w:val="single" w:sz="4" w:space="0" w:color="auto"/>
              <w:left w:val="nil"/>
              <w:bottom w:val="single" w:sz="4" w:space="0" w:color="auto"/>
              <w:right w:val="single" w:sz="4" w:space="0" w:color="auto"/>
            </w:tcBorders>
          </w:tcPr>
          <w:p w14:paraId="073EDB5A" w14:textId="176E6B90"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5E1CF5E7" w14:textId="77777777" w:rsidTr="00151BB8">
        <w:tc>
          <w:tcPr>
            <w:tcW w:w="709" w:type="dxa"/>
          </w:tcPr>
          <w:p w14:paraId="3CB2DED0" w14:textId="77777777" w:rsidR="003E1582" w:rsidRPr="00F004ED" w:rsidRDefault="003E1582" w:rsidP="003E1582">
            <w:pPr>
              <w:jc w:val="both"/>
              <w:rPr>
                <w:lang w:eastAsia="en-GB"/>
              </w:rPr>
            </w:pPr>
          </w:p>
        </w:tc>
        <w:tc>
          <w:tcPr>
            <w:tcW w:w="709" w:type="dxa"/>
            <w:vAlign w:val="center"/>
          </w:tcPr>
          <w:p w14:paraId="351AA303" w14:textId="09257F68" w:rsidR="003E1582" w:rsidRPr="00F004ED" w:rsidRDefault="003E1582" w:rsidP="003E1582">
            <w:pPr>
              <w:rPr>
                <w:lang w:eastAsia="en-GB"/>
              </w:rPr>
            </w:pPr>
            <w:r w:rsidRPr="00F004ED">
              <w:rPr>
                <w:lang w:eastAsia="en-GB"/>
              </w:rPr>
              <w:t>21.</w:t>
            </w:r>
          </w:p>
        </w:tc>
        <w:tc>
          <w:tcPr>
            <w:tcW w:w="4819" w:type="dxa"/>
            <w:gridSpan w:val="2"/>
            <w:tcBorders>
              <w:top w:val="single" w:sz="4" w:space="0" w:color="auto"/>
              <w:left w:val="single" w:sz="4" w:space="0" w:color="auto"/>
              <w:bottom w:val="single" w:sz="4" w:space="0" w:color="auto"/>
              <w:right w:val="single" w:sz="4" w:space="0" w:color="auto"/>
            </w:tcBorders>
          </w:tcPr>
          <w:p w14:paraId="59EC6E93" w14:textId="0805A565" w:rsidR="003E1582" w:rsidRPr="00F004ED" w:rsidRDefault="003E1582" w:rsidP="003E1582">
            <w:pPr>
              <w:rPr>
                <w:lang w:eastAsia="en-GB"/>
              </w:rPr>
            </w:pPr>
            <w:r w:rsidRPr="00D3246F">
              <w:rPr>
                <w:lang w:eastAsia="en-GB"/>
              </w:rPr>
              <w:t>202</w:t>
            </w:r>
            <w:r>
              <w:rPr>
                <w:lang w:eastAsia="en-GB"/>
              </w:rPr>
              <w:t>7</w:t>
            </w:r>
            <w:r w:rsidRPr="00D3246F">
              <w:t>.gada 1</w:t>
            </w:r>
            <w:r>
              <w:t>5</w:t>
            </w:r>
            <w:r w:rsidRPr="00D3246F">
              <w:rPr>
                <w:lang w:eastAsia="en-GB"/>
              </w:rPr>
              <w:t>.-2</w:t>
            </w:r>
            <w:r>
              <w:rPr>
                <w:lang w:eastAsia="en-GB"/>
              </w:rPr>
              <w:t>1</w:t>
            </w:r>
            <w:r w:rsidRPr="00D3246F">
              <w:rPr>
                <w:lang w:eastAsia="en-GB"/>
              </w:rPr>
              <w:t>.februāris</w:t>
            </w:r>
          </w:p>
        </w:tc>
        <w:tc>
          <w:tcPr>
            <w:tcW w:w="2410" w:type="dxa"/>
            <w:gridSpan w:val="2"/>
            <w:tcBorders>
              <w:top w:val="nil"/>
              <w:left w:val="nil"/>
              <w:bottom w:val="single" w:sz="4" w:space="0" w:color="auto"/>
              <w:right w:val="single" w:sz="8" w:space="0" w:color="auto"/>
            </w:tcBorders>
          </w:tcPr>
          <w:p w14:paraId="5E5AD7FD" w14:textId="4C52E223"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281F92AD" w14:textId="77777777" w:rsidTr="00151BB8">
        <w:tc>
          <w:tcPr>
            <w:tcW w:w="709" w:type="dxa"/>
          </w:tcPr>
          <w:p w14:paraId="2483C298" w14:textId="77777777" w:rsidR="003E1582" w:rsidRPr="00F004ED" w:rsidRDefault="003E1582" w:rsidP="003E1582">
            <w:pPr>
              <w:jc w:val="both"/>
              <w:rPr>
                <w:lang w:eastAsia="en-GB"/>
              </w:rPr>
            </w:pPr>
          </w:p>
        </w:tc>
        <w:tc>
          <w:tcPr>
            <w:tcW w:w="709" w:type="dxa"/>
            <w:vAlign w:val="center"/>
          </w:tcPr>
          <w:p w14:paraId="6DCD064D" w14:textId="4594EF94" w:rsidR="003E1582" w:rsidRPr="00F004ED" w:rsidRDefault="003E1582" w:rsidP="003E1582">
            <w:pPr>
              <w:rPr>
                <w:lang w:eastAsia="en-GB"/>
              </w:rPr>
            </w:pPr>
            <w:r w:rsidRPr="00F004ED">
              <w:rPr>
                <w:lang w:eastAsia="en-GB"/>
              </w:rPr>
              <w:t>22.</w:t>
            </w:r>
          </w:p>
        </w:tc>
        <w:tc>
          <w:tcPr>
            <w:tcW w:w="4819" w:type="dxa"/>
            <w:gridSpan w:val="2"/>
            <w:tcBorders>
              <w:top w:val="single" w:sz="4" w:space="0" w:color="auto"/>
              <w:left w:val="single" w:sz="4" w:space="0" w:color="auto"/>
              <w:bottom w:val="single" w:sz="4" w:space="0" w:color="auto"/>
              <w:right w:val="single" w:sz="4" w:space="0" w:color="auto"/>
            </w:tcBorders>
          </w:tcPr>
          <w:p w14:paraId="6D77A3F1" w14:textId="25A9EB86" w:rsidR="003E1582" w:rsidRPr="00F004ED" w:rsidRDefault="003E1582" w:rsidP="003E1582">
            <w:pPr>
              <w:rPr>
                <w:lang w:eastAsia="en-GB"/>
              </w:rPr>
            </w:pPr>
            <w:r w:rsidRPr="00D3246F">
              <w:rPr>
                <w:lang w:eastAsia="en-GB"/>
              </w:rPr>
              <w:t>202</w:t>
            </w:r>
            <w:r>
              <w:rPr>
                <w:lang w:eastAsia="en-GB"/>
              </w:rPr>
              <w:t>7</w:t>
            </w:r>
            <w:r w:rsidRPr="00D3246F">
              <w:t>.gada 2</w:t>
            </w:r>
            <w:r>
              <w:t>2</w:t>
            </w:r>
            <w:r w:rsidRPr="00D3246F">
              <w:rPr>
                <w:lang w:eastAsia="en-GB"/>
              </w:rPr>
              <w:t>.</w:t>
            </w:r>
            <w:r>
              <w:rPr>
                <w:lang w:eastAsia="en-GB"/>
              </w:rPr>
              <w:t>-28.</w:t>
            </w:r>
            <w:r w:rsidRPr="00D3246F">
              <w:rPr>
                <w:lang w:eastAsia="en-GB"/>
              </w:rPr>
              <w:t>februāris</w:t>
            </w:r>
          </w:p>
        </w:tc>
        <w:tc>
          <w:tcPr>
            <w:tcW w:w="2410" w:type="dxa"/>
            <w:gridSpan w:val="2"/>
            <w:tcBorders>
              <w:top w:val="nil"/>
              <w:left w:val="nil"/>
              <w:bottom w:val="single" w:sz="4" w:space="0" w:color="auto"/>
              <w:right w:val="single" w:sz="8" w:space="0" w:color="auto"/>
            </w:tcBorders>
          </w:tcPr>
          <w:p w14:paraId="21D94B04" w14:textId="5B0D2773"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3901CE44" w14:textId="77777777" w:rsidTr="00151BB8">
        <w:tc>
          <w:tcPr>
            <w:tcW w:w="709" w:type="dxa"/>
          </w:tcPr>
          <w:p w14:paraId="1CE557DE" w14:textId="77777777" w:rsidR="003E1582" w:rsidRPr="00F004ED" w:rsidRDefault="003E1582" w:rsidP="003E1582">
            <w:pPr>
              <w:jc w:val="both"/>
              <w:rPr>
                <w:lang w:eastAsia="en-GB"/>
              </w:rPr>
            </w:pPr>
          </w:p>
        </w:tc>
        <w:tc>
          <w:tcPr>
            <w:tcW w:w="709" w:type="dxa"/>
            <w:vAlign w:val="center"/>
          </w:tcPr>
          <w:p w14:paraId="25689440" w14:textId="12DCABE1" w:rsidR="003E1582" w:rsidRPr="00F004ED" w:rsidRDefault="003E1582" w:rsidP="003E1582">
            <w:pPr>
              <w:rPr>
                <w:lang w:eastAsia="en-GB"/>
              </w:rPr>
            </w:pPr>
            <w:r w:rsidRPr="00F004ED">
              <w:rPr>
                <w:lang w:eastAsia="en-GB"/>
              </w:rPr>
              <w:t>23.</w:t>
            </w:r>
          </w:p>
        </w:tc>
        <w:tc>
          <w:tcPr>
            <w:tcW w:w="4819" w:type="dxa"/>
            <w:gridSpan w:val="2"/>
            <w:tcBorders>
              <w:top w:val="single" w:sz="4" w:space="0" w:color="auto"/>
              <w:left w:val="single" w:sz="4" w:space="0" w:color="auto"/>
              <w:bottom w:val="single" w:sz="4" w:space="0" w:color="auto"/>
              <w:right w:val="single" w:sz="4" w:space="0" w:color="auto"/>
            </w:tcBorders>
          </w:tcPr>
          <w:p w14:paraId="380C225C" w14:textId="2F1AE99E" w:rsidR="003E1582" w:rsidRPr="00F004ED" w:rsidRDefault="003E1582" w:rsidP="003E1582">
            <w:pPr>
              <w:rPr>
                <w:lang w:eastAsia="en-GB"/>
              </w:rPr>
            </w:pPr>
            <w:r w:rsidRPr="00D3246F">
              <w:rPr>
                <w:lang w:eastAsia="en-GB"/>
              </w:rPr>
              <w:t>202</w:t>
            </w:r>
            <w:r>
              <w:rPr>
                <w:lang w:eastAsia="en-GB"/>
              </w:rPr>
              <w:t>7</w:t>
            </w:r>
            <w:r w:rsidRPr="00D3246F">
              <w:rPr>
                <w:lang w:eastAsia="en-GB"/>
              </w:rPr>
              <w:t xml:space="preserve">.gada </w:t>
            </w:r>
            <w:r>
              <w:rPr>
                <w:lang w:eastAsia="en-GB"/>
              </w:rPr>
              <w:t>1</w:t>
            </w:r>
            <w:r w:rsidRPr="00D3246F">
              <w:rPr>
                <w:lang w:eastAsia="en-GB"/>
              </w:rPr>
              <w:t>.-</w:t>
            </w:r>
            <w:r>
              <w:rPr>
                <w:lang w:eastAsia="en-GB"/>
              </w:rPr>
              <w:t>7</w:t>
            </w:r>
            <w:r w:rsidRPr="00D3246F">
              <w:rPr>
                <w:lang w:eastAsia="en-GB"/>
              </w:rPr>
              <w:t>.marts</w:t>
            </w:r>
          </w:p>
        </w:tc>
        <w:tc>
          <w:tcPr>
            <w:tcW w:w="2410" w:type="dxa"/>
            <w:gridSpan w:val="2"/>
            <w:tcBorders>
              <w:top w:val="nil"/>
              <w:left w:val="nil"/>
              <w:bottom w:val="single" w:sz="4" w:space="0" w:color="auto"/>
              <w:right w:val="single" w:sz="8" w:space="0" w:color="auto"/>
            </w:tcBorders>
          </w:tcPr>
          <w:p w14:paraId="448EE55C" w14:textId="3C623020"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783745CF" w14:textId="77777777" w:rsidTr="00151BB8">
        <w:tc>
          <w:tcPr>
            <w:tcW w:w="709" w:type="dxa"/>
          </w:tcPr>
          <w:p w14:paraId="235A97B2" w14:textId="77777777" w:rsidR="003E1582" w:rsidRPr="00F004ED" w:rsidRDefault="003E1582" w:rsidP="003E1582">
            <w:pPr>
              <w:jc w:val="both"/>
              <w:rPr>
                <w:lang w:eastAsia="en-GB"/>
              </w:rPr>
            </w:pPr>
          </w:p>
        </w:tc>
        <w:tc>
          <w:tcPr>
            <w:tcW w:w="709" w:type="dxa"/>
            <w:vAlign w:val="center"/>
          </w:tcPr>
          <w:p w14:paraId="657A53B7" w14:textId="2D1034C2" w:rsidR="003E1582" w:rsidRPr="00F004ED" w:rsidRDefault="003E1582" w:rsidP="003E1582">
            <w:pPr>
              <w:rPr>
                <w:lang w:eastAsia="en-GB"/>
              </w:rPr>
            </w:pPr>
            <w:r w:rsidRPr="00F004ED">
              <w:rPr>
                <w:lang w:eastAsia="en-GB"/>
              </w:rPr>
              <w:t>24.</w:t>
            </w:r>
          </w:p>
        </w:tc>
        <w:tc>
          <w:tcPr>
            <w:tcW w:w="4819" w:type="dxa"/>
            <w:gridSpan w:val="2"/>
            <w:tcBorders>
              <w:top w:val="single" w:sz="4" w:space="0" w:color="auto"/>
              <w:left w:val="single" w:sz="4" w:space="0" w:color="auto"/>
              <w:bottom w:val="single" w:sz="4" w:space="0" w:color="auto"/>
              <w:right w:val="single" w:sz="4" w:space="0" w:color="auto"/>
            </w:tcBorders>
          </w:tcPr>
          <w:p w14:paraId="20EA7B55" w14:textId="10F8F1F7" w:rsidR="003E1582" w:rsidRPr="00F004ED" w:rsidRDefault="003E1582" w:rsidP="003E1582">
            <w:pPr>
              <w:rPr>
                <w:lang w:eastAsia="en-GB"/>
              </w:rPr>
            </w:pPr>
            <w:r w:rsidRPr="00D3246F">
              <w:rPr>
                <w:lang w:eastAsia="en-GB"/>
              </w:rPr>
              <w:t>202</w:t>
            </w:r>
            <w:r>
              <w:rPr>
                <w:lang w:eastAsia="en-GB"/>
              </w:rPr>
              <w:t>7</w:t>
            </w:r>
            <w:r w:rsidRPr="00D3246F">
              <w:rPr>
                <w:lang w:eastAsia="en-GB"/>
              </w:rPr>
              <w:t xml:space="preserve">.gada </w:t>
            </w:r>
            <w:r>
              <w:rPr>
                <w:lang w:eastAsia="en-GB"/>
              </w:rPr>
              <w:t>8</w:t>
            </w:r>
            <w:r w:rsidRPr="00D3246F">
              <w:rPr>
                <w:lang w:eastAsia="en-GB"/>
              </w:rPr>
              <w:t>.-1</w:t>
            </w:r>
            <w:r>
              <w:rPr>
                <w:lang w:eastAsia="en-GB"/>
              </w:rPr>
              <w:t>4</w:t>
            </w:r>
            <w:r w:rsidRPr="00D3246F">
              <w:rPr>
                <w:lang w:eastAsia="en-GB"/>
              </w:rPr>
              <w:t>.marts</w:t>
            </w:r>
          </w:p>
        </w:tc>
        <w:tc>
          <w:tcPr>
            <w:tcW w:w="2410" w:type="dxa"/>
            <w:gridSpan w:val="2"/>
            <w:tcBorders>
              <w:top w:val="nil"/>
              <w:left w:val="nil"/>
              <w:bottom w:val="single" w:sz="4" w:space="0" w:color="auto"/>
              <w:right w:val="single" w:sz="8" w:space="0" w:color="auto"/>
            </w:tcBorders>
          </w:tcPr>
          <w:p w14:paraId="5E8A3C47" w14:textId="4584A84A"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75ED7DD8" w14:textId="77777777" w:rsidTr="00151BB8">
        <w:tc>
          <w:tcPr>
            <w:tcW w:w="709" w:type="dxa"/>
          </w:tcPr>
          <w:p w14:paraId="7B7E041E" w14:textId="77777777" w:rsidR="003E1582" w:rsidRPr="00F004ED" w:rsidRDefault="003E1582" w:rsidP="003E1582">
            <w:pPr>
              <w:jc w:val="both"/>
              <w:rPr>
                <w:lang w:eastAsia="en-GB"/>
              </w:rPr>
            </w:pPr>
          </w:p>
        </w:tc>
        <w:tc>
          <w:tcPr>
            <w:tcW w:w="709" w:type="dxa"/>
            <w:vAlign w:val="center"/>
          </w:tcPr>
          <w:p w14:paraId="2C70DEB9" w14:textId="53FA61CF" w:rsidR="003E1582" w:rsidRPr="00F004ED" w:rsidRDefault="003E1582" w:rsidP="003E1582">
            <w:pPr>
              <w:rPr>
                <w:lang w:eastAsia="en-GB"/>
              </w:rPr>
            </w:pPr>
            <w:r w:rsidRPr="00F004ED">
              <w:rPr>
                <w:lang w:eastAsia="en-GB"/>
              </w:rPr>
              <w:t>25.</w:t>
            </w:r>
          </w:p>
        </w:tc>
        <w:tc>
          <w:tcPr>
            <w:tcW w:w="4819" w:type="dxa"/>
            <w:gridSpan w:val="2"/>
            <w:tcBorders>
              <w:top w:val="single" w:sz="4" w:space="0" w:color="auto"/>
              <w:left w:val="single" w:sz="4" w:space="0" w:color="auto"/>
              <w:bottom w:val="single" w:sz="4" w:space="0" w:color="auto"/>
              <w:right w:val="single" w:sz="4" w:space="0" w:color="auto"/>
            </w:tcBorders>
          </w:tcPr>
          <w:p w14:paraId="011D215F" w14:textId="492F1CBF" w:rsidR="003E1582" w:rsidRPr="00F004ED" w:rsidRDefault="003E1582" w:rsidP="003E1582">
            <w:pPr>
              <w:rPr>
                <w:lang w:eastAsia="en-GB"/>
              </w:rPr>
            </w:pPr>
            <w:r w:rsidRPr="00D3246F">
              <w:rPr>
                <w:lang w:eastAsia="en-GB"/>
              </w:rPr>
              <w:t>202</w:t>
            </w:r>
            <w:r>
              <w:rPr>
                <w:lang w:eastAsia="en-GB"/>
              </w:rPr>
              <w:t>7</w:t>
            </w:r>
            <w:r w:rsidRPr="00D3246F">
              <w:t>.gada 1</w:t>
            </w:r>
            <w:r>
              <w:t>5</w:t>
            </w:r>
            <w:r w:rsidRPr="00D3246F">
              <w:rPr>
                <w:lang w:eastAsia="en-GB"/>
              </w:rPr>
              <w:t>.-2</w:t>
            </w:r>
            <w:r>
              <w:rPr>
                <w:lang w:eastAsia="en-GB"/>
              </w:rPr>
              <w:t>1</w:t>
            </w:r>
            <w:r w:rsidRPr="00D3246F">
              <w:rPr>
                <w:lang w:eastAsia="en-GB"/>
              </w:rPr>
              <w:t>.marts</w:t>
            </w:r>
          </w:p>
        </w:tc>
        <w:tc>
          <w:tcPr>
            <w:tcW w:w="2410" w:type="dxa"/>
            <w:gridSpan w:val="2"/>
            <w:tcBorders>
              <w:top w:val="nil"/>
              <w:left w:val="nil"/>
              <w:bottom w:val="single" w:sz="4" w:space="0" w:color="auto"/>
              <w:right w:val="single" w:sz="8" w:space="0" w:color="auto"/>
            </w:tcBorders>
          </w:tcPr>
          <w:p w14:paraId="5595FBE6" w14:textId="5F73AE51"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64E6D3B5" w14:textId="77777777" w:rsidTr="00151BB8">
        <w:tc>
          <w:tcPr>
            <w:tcW w:w="709" w:type="dxa"/>
          </w:tcPr>
          <w:p w14:paraId="2537E2A2" w14:textId="77777777" w:rsidR="003E1582" w:rsidRPr="00F004ED" w:rsidRDefault="003E1582" w:rsidP="003E1582">
            <w:pPr>
              <w:jc w:val="both"/>
              <w:rPr>
                <w:lang w:eastAsia="en-GB"/>
              </w:rPr>
            </w:pPr>
          </w:p>
        </w:tc>
        <w:tc>
          <w:tcPr>
            <w:tcW w:w="709" w:type="dxa"/>
            <w:vAlign w:val="center"/>
          </w:tcPr>
          <w:p w14:paraId="6BFE32E5" w14:textId="245A082C" w:rsidR="003E1582" w:rsidRPr="00F004ED" w:rsidRDefault="003E1582" w:rsidP="003E1582">
            <w:pPr>
              <w:rPr>
                <w:lang w:eastAsia="en-GB"/>
              </w:rPr>
            </w:pPr>
            <w:r w:rsidRPr="00F004ED">
              <w:rPr>
                <w:lang w:eastAsia="en-GB"/>
              </w:rPr>
              <w:t>26.</w:t>
            </w:r>
          </w:p>
        </w:tc>
        <w:tc>
          <w:tcPr>
            <w:tcW w:w="4819" w:type="dxa"/>
            <w:gridSpan w:val="2"/>
            <w:tcBorders>
              <w:top w:val="single" w:sz="4" w:space="0" w:color="auto"/>
              <w:left w:val="single" w:sz="4" w:space="0" w:color="auto"/>
              <w:bottom w:val="single" w:sz="4" w:space="0" w:color="auto"/>
              <w:right w:val="single" w:sz="4" w:space="0" w:color="auto"/>
            </w:tcBorders>
          </w:tcPr>
          <w:p w14:paraId="11F3776D" w14:textId="41BFDF83" w:rsidR="003E1582" w:rsidRPr="00F004ED" w:rsidRDefault="003E1582" w:rsidP="003E1582">
            <w:pPr>
              <w:rPr>
                <w:lang w:eastAsia="en-GB"/>
              </w:rPr>
            </w:pPr>
            <w:r w:rsidRPr="00D3246F">
              <w:rPr>
                <w:lang w:eastAsia="en-GB"/>
              </w:rPr>
              <w:t>202</w:t>
            </w:r>
            <w:r>
              <w:rPr>
                <w:lang w:eastAsia="en-GB"/>
              </w:rPr>
              <w:t>7</w:t>
            </w:r>
            <w:r w:rsidRPr="00D3246F">
              <w:t>.gada 2</w:t>
            </w:r>
            <w:r>
              <w:t>2</w:t>
            </w:r>
            <w:r w:rsidRPr="00D3246F">
              <w:rPr>
                <w:lang w:eastAsia="en-GB"/>
              </w:rPr>
              <w:t>.-2</w:t>
            </w:r>
            <w:r>
              <w:rPr>
                <w:lang w:eastAsia="en-GB"/>
              </w:rPr>
              <w:t>8</w:t>
            </w:r>
            <w:r w:rsidRPr="00D3246F">
              <w:rPr>
                <w:lang w:eastAsia="en-GB"/>
              </w:rPr>
              <w:t>.marts</w:t>
            </w:r>
          </w:p>
        </w:tc>
        <w:tc>
          <w:tcPr>
            <w:tcW w:w="2410" w:type="dxa"/>
            <w:gridSpan w:val="2"/>
            <w:tcBorders>
              <w:top w:val="nil"/>
              <w:left w:val="nil"/>
              <w:bottom w:val="single" w:sz="4" w:space="0" w:color="auto"/>
              <w:right w:val="single" w:sz="8" w:space="0" w:color="auto"/>
            </w:tcBorders>
          </w:tcPr>
          <w:p w14:paraId="44394A5E" w14:textId="537B6F74"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2EC9872C" w14:textId="77777777" w:rsidTr="00151BB8">
        <w:tc>
          <w:tcPr>
            <w:tcW w:w="709" w:type="dxa"/>
          </w:tcPr>
          <w:p w14:paraId="155D0DEC" w14:textId="77777777" w:rsidR="003E1582" w:rsidRPr="00F004ED" w:rsidRDefault="003E1582" w:rsidP="003E1582">
            <w:pPr>
              <w:jc w:val="both"/>
              <w:rPr>
                <w:lang w:eastAsia="en-GB"/>
              </w:rPr>
            </w:pPr>
          </w:p>
        </w:tc>
        <w:tc>
          <w:tcPr>
            <w:tcW w:w="709" w:type="dxa"/>
            <w:vAlign w:val="center"/>
          </w:tcPr>
          <w:p w14:paraId="2DEBCD5C" w14:textId="48EC46C3" w:rsidR="003E1582" w:rsidRPr="00F004ED" w:rsidRDefault="003E1582" w:rsidP="003E1582">
            <w:pPr>
              <w:rPr>
                <w:lang w:eastAsia="en-GB"/>
              </w:rPr>
            </w:pPr>
            <w:r w:rsidRPr="00F004ED">
              <w:rPr>
                <w:lang w:eastAsia="en-GB"/>
              </w:rPr>
              <w:t>27.</w:t>
            </w:r>
          </w:p>
        </w:tc>
        <w:tc>
          <w:tcPr>
            <w:tcW w:w="4819" w:type="dxa"/>
            <w:gridSpan w:val="2"/>
            <w:tcBorders>
              <w:top w:val="single" w:sz="4" w:space="0" w:color="auto"/>
              <w:left w:val="single" w:sz="4" w:space="0" w:color="auto"/>
              <w:bottom w:val="single" w:sz="4" w:space="0" w:color="auto"/>
              <w:right w:val="single" w:sz="4" w:space="0" w:color="auto"/>
            </w:tcBorders>
          </w:tcPr>
          <w:p w14:paraId="4A3205DB" w14:textId="6F194347" w:rsidR="003E1582" w:rsidRPr="00F004ED" w:rsidRDefault="003E1582" w:rsidP="003E1582">
            <w:pPr>
              <w:rPr>
                <w:lang w:eastAsia="en-GB"/>
              </w:rPr>
            </w:pPr>
            <w:r w:rsidRPr="00D3246F">
              <w:rPr>
                <w:lang w:eastAsia="en-GB"/>
              </w:rPr>
              <w:t>202</w:t>
            </w:r>
            <w:r>
              <w:rPr>
                <w:lang w:eastAsia="en-GB"/>
              </w:rPr>
              <w:t>7</w:t>
            </w:r>
            <w:r w:rsidRPr="00D3246F">
              <w:t xml:space="preserve">.gada </w:t>
            </w:r>
            <w:r>
              <w:t>29</w:t>
            </w:r>
            <w:r w:rsidRPr="00D3246F">
              <w:rPr>
                <w:lang w:eastAsia="en-GB"/>
              </w:rPr>
              <w:t>.marts-</w:t>
            </w:r>
            <w:r>
              <w:rPr>
                <w:lang w:eastAsia="en-GB"/>
              </w:rPr>
              <w:t>4</w:t>
            </w:r>
            <w:r w:rsidRPr="00D3246F">
              <w:rPr>
                <w:lang w:eastAsia="en-GB"/>
              </w:rPr>
              <w:t>.aprīlis</w:t>
            </w:r>
          </w:p>
        </w:tc>
        <w:tc>
          <w:tcPr>
            <w:tcW w:w="2410" w:type="dxa"/>
            <w:gridSpan w:val="2"/>
            <w:tcBorders>
              <w:top w:val="nil"/>
              <w:left w:val="nil"/>
              <w:bottom w:val="single" w:sz="4" w:space="0" w:color="auto"/>
              <w:right w:val="single" w:sz="8" w:space="0" w:color="auto"/>
            </w:tcBorders>
          </w:tcPr>
          <w:p w14:paraId="7C178EAD" w14:textId="70068244"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2A9CA73B" w14:textId="77777777" w:rsidTr="00151BB8">
        <w:tc>
          <w:tcPr>
            <w:tcW w:w="709" w:type="dxa"/>
          </w:tcPr>
          <w:p w14:paraId="357B5B62" w14:textId="77777777" w:rsidR="003E1582" w:rsidRPr="00F004ED" w:rsidRDefault="003E1582" w:rsidP="003E1582">
            <w:pPr>
              <w:jc w:val="both"/>
              <w:rPr>
                <w:lang w:eastAsia="en-GB"/>
              </w:rPr>
            </w:pPr>
          </w:p>
        </w:tc>
        <w:tc>
          <w:tcPr>
            <w:tcW w:w="709" w:type="dxa"/>
            <w:vAlign w:val="center"/>
          </w:tcPr>
          <w:p w14:paraId="586D8A21" w14:textId="25464E20" w:rsidR="003E1582" w:rsidRPr="00F004ED" w:rsidRDefault="003E1582" w:rsidP="003E1582">
            <w:pPr>
              <w:rPr>
                <w:lang w:eastAsia="en-GB"/>
              </w:rPr>
            </w:pPr>
            <w:r w:rsidRPr="00F004ED">
              <w:rPr>
                <w:lang w:eastAsia="en-GB"/>
              </w:rPr>
              <w:t>28.</w:t>
            </w:r>
          </w:p>
        </w:tc>
        <w:tc>
          <w:tcPr>
            <w:tcW w:w="4819" w:type="dxa"/>
            <w:gridSpan w:val="2"/>
            <w:tcBorders>
              <w:top w:val="single" w:sz="4" w:space="0" w:color="auto"/>
              <w:left w:val="single" w:sz="4" w:space="0" w:color="auto"/>
              <w:bottom w:val="single" w:sz="4" w:space="0" w:color="auto"/>
              <w:right w:val="single" w:sz="4" w:space="0" w:color="auto"/>
            </w:tcBorders>
          </w:tcPr>
          <w:p w14:paraId="7D58F16C" w14:textId="53369B29" w:rsidR="003E1582" w:rsidRPr="00F004ED" w:rsidRDefault="003E1582" w:rsidP="003E1582">
            <w:pPr>
              <w:rPr>
                <w:lang w:eastAsia="en-GB"/>
              </w:rPr>
            </w:pPr>
            <w:r w:rsidRPr="00D3246F">
              <w:rPr>
                <w:lang w:eastAsia="en-GB"/>
              </w:rPr>
              <w:t>202</w:t>
            </w:r>
            <w:r>
              <w:rPr>
                <w:lang w:eastAsia="en-GB"/>
              </w:rPr>
              <w:t>7</w:t>
            </w:r>
            <w:r w:rsidRPr="00D3246F">
              <w:rPr>
                <w:lang w:eastAsia="en-GB"/>
              </w:rPr>
              <w:t xml:space="preserve">.gada </w:t>
            </w:r>
            <w:r>
              <w:rPr>
                <w:lang w:eastAsia="en-GB"/>
              </w:rPr>
              <w:t>5</w:t>
            </w:r>
            <w:r w:rsidRPr="00D3246F">
              <w:rPr>
                <w:lang w:eastAsia="en-GB"/>
              </w:rPr>
              <w:t>.-1</w:t>
            </w:r>
            <w:r>
              <w:rPr>
                <w:lang w:eastAsia="en-GB"/>
              </w:rPr>
              <w:t>1</w:t>
            </w:r>
            <w:r w:rsidRPr="00D3246F">
              <w:rPr>
                <w:lang w:eastAsia="en-GB"/>
              </w:rPr>
              <w:t>.aprīlis</w:t>
            </w:r>
          </w:p>
        </w:tc>
        <w:tc>
          <w:tcPr>
            <w:tcW w:w="2410" w:type="dxa"/>
            <w:gridSpan w:val="2"/>
            <w:tcBorders>
              <w:top w:val="nil"/>
              <w:left w:val="nil"/>
              <w:bottom w:val="single" w:sz="4" w:space="0" w:color="auto"/>
              <w:right w:val="single" w:sz="8" w:space="0" w:color="auto"/>
            </w:tcBorders>
          </w:tcPr>
          <w:p w14:paraId="5832A97B" w14:textId="23E662A3"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147A43C6" w14:textId="77777777" w:rsidTr="00151BB8">
        <w:tc>
          <w:tcPr>
            <w:tcW w:w="709" w:type="dxa"/>
          </w:tcPr>
          <w:p w14:paraId="28D0CC83" w14:textId="77777777" w:rsidR="003E1582" w:rsidRPr="00F004ED" w:rsidRDefault="003E1582" w:rsidP="003E1582">
            <w:pPr>
              <w:jc w:val="both"/>
              <w:rPr>
                <w:lang w:eastAsia="en-GB"/>
              </w:rPr>
            </w:pPr>
          </w:p>
        </w:tc>
        <w:tc>
          <w:tcPr>
            <w:tcW w:w="709" w:type="dxa"/>
            <w:vAlign w:val="center"/>
          </w:tcPr>
          <w:p w14:paraId="6D427B07" w14:textId="6787D2AF" w:rsidR="003E1582" w:rsidRPr="00F004ED" w:rsidRDefault="003E1582" w:rsidP="003E1582">
            <w:pPr>
              <w:rPr>
                <w:lang w:eastAsia="en-GB"/>
              </w:rPr>
            </w:pPr>
            <w:r w:rsidRPr="00F004ED">
              <w:rPr>
                <w:lang w:eastAsia="en-GB"/>
              </w:rPr>
              <w:t>29.</w:t>
            </w:r>
          </w:p>
        </w:tc>
        <w:tc>
          <w:tcPr>
            <w:tcW w:w="4819" w:type="dxa"/>
            <w:gridSpan w:val="2"/>
            <w:tcBorders>
              <w:top w:val="single" w:sz="4" w:space="0" w:color="auto"/>
              <w:left w:val="single" w:sz="4" w:space="0" w:color="auto"/>
              <w:bottom w:val="single" w:sz="4" w:space="0" w:color="auto"/>
              <w:right w:val="single" w:sz="4" w:space="0" w:color="auto"/>
            </w:tcBorders>
          </w:tcPr>
          <w:p w14:paraId="2A76B9A6" w14:textId="0D00E342" w:rsidR="003E1582" w:rsidRPr="00F004ED" w:rsidRDefault="003E1582" w:rsidP="003E1582">
            <w:pPr>
              <w:rPr>
                <w:lang w:eastAsia="en-GB"/>
              </w:rPr>
            </w:pPr>
            <w:r w:rsidRPr="00D3246F">
              <w:rPr>
                <w:lang w:eastAsia="en-GB"/>
              </w:rPr>
              <w:t>202</w:t>
            </w:r>
            <w:r>
              <w:rPr>
                <w:lang w:eastAsia="en-GB"/>
              </w:rPr>
              <w:t>7</w:t>
            </w:r>
            <w:r w:rsidRPr="00D3246F">
              <w:rPr>
                <w:lang w:eastAsia="en-GB"/>
              </w:rPr>
              <w:t>.gada 1</w:t>
            </w:r>
            <w:r>
              <w:rPr>
                <w:lang w:eastAsia="en-GB"/>
              </w:rPr>
              <w:t>2</w:t>
            </w:r>
            <w:r w:rsidRPr="00D3246F">
              <w:rPr>
                <w:lang w:eastAsia="en-GB"/>
              </w:rPr>
              <w:t>.-1</w:t>
            </w:r>
            <w:r>
              <w:rPr>
                <w:lang w:eastAsia="en-GB"/>
              </w:rPr>
              <w:t>8</w:t>
            </w:r>
            <w:r w:rsidRPr="00D3246F">
              <w:rPr>
                <w:lang w:eastAsia="en-GB"/>
              </w:rPr>
              <w:t>.aprīlis</w:t>
            </w:r>
          </w:p>
        </w:tc>
        <w:tc>
          <w:tcPr>
            <w:tcW w:w="2410" w:type="dxa"/>
            <w:gridSpan w:val="2"/>
            <w:tcBorders>
              <w:top w:val="nil"/>
              <w:left w:val="nil"/>
              <w:bottom w:val="single" w:sz="4" w:space="0" w:color="auto"/>
              <w:right w:val="single" w:sz="8" w:space="0" w:color="auto"/>
            </w:tcBorders>
          </w:tcPr>
          <w:p w14:paraId="27BCE3C2" w14:textId="5E814B65"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71E5BE4D" w14:textId="77777777" w:rsidTr="00151BB8">
        <w:tc>
          <w:tcPr>
            <w:tcW w:w="709" w:type="dxa"/>
          </w:tcPr>
          <w:p w14:paraId="6BA2827B" w14:textId="77777777" w:rsidR="003E1582" w:rsidRPr="00F004ED" w:rsidRDefault="003E1582" w:rsidP="003E1582">
            <w:pPr>
              <w:jc w:val="both"/>
              <w:rPr>
                <w:lang w:eastAsia="en-GB"/>
              </w:rPr>
            </w:pPr>
          </w:p>
        </w:tc>
        <w:tc>
          <w:tcPr>
            <w:tcW w:w="709" w:type="dxa"/>
            <w:vAlign w:val="center"/>
          </w:tcPr>
          <w:p w14:paraId="54749B06" w14:textId="058BDDA1" w:rsidR="003E1582" w:rsidRPr="00F004ED" w:rsidRDefault="003E1582" w:rsidP="003E1582">
            <w:pPr>
              <w:rPr>
                <w:lang w:eastAsia="en-GB"/>
              </w:rPr>
            </w:pPr>
            <w:r w:rsidRPr="00F004ED">
              <w:rPr>
                <w:lang w:eastAsia="en-GB"/>
              </w:rPr>
              <w:t>30.</w:t>
            </w:r>
          </w:p>
        </w:tc>
        <w:tc>
          <w:tcPr>
            <w:tcW w:w="4819" w:type="dxa"/>
            <w:gridSpan w:val="2"/>
            <w:tcBorders>
              <w:top w:val="single" w:sz="4" w:space="0" w:color="auto"/>
              <w:left w:val="single" w:sz="4" w:space="0" w:color="auto"/>
              <w:bottom w:val="single" w:sz="4" w:space="0" w:color="auto"/>
              <w:right w:val="single" w:sz="4" w:space="0" w:color="auto"/>
            </w:tcBorders>
          </w:tcPr>
          <w:p w14:paraId="186C1637" w14:textId="0825BCE2" w:rsidR="003E1582" w:rsidRPr="00F004ED" w:rsidRDefault="003E1582" w:rsidP="003E1582">
            <w:pPr>
              <w:rPr>
                <w:lang w:eastAsia="en-GB"/>
              </w:rPr>
            </w:pPr>
            <w:r w:rsidRPr="00D3246F">
              <w:rPr>
                <w:lang w:eastAsia="en-GB"/>
              </w:rPr>
              <w:t>202</w:t>
            </w:r>
            <w:r>
              <w:rPr>
                <w:lang w:eastAsia="en-GB"/>
              </w:rPr>
              <w:t>7</w:t>
            </w:r>
            <w:r w:rsidRPr="00D3246F">
              <w:rPr>
                <w:lang w:eastAsia="en-GB"/>
              </w:rPr>
              <w:t xml:space="preserve">.gada </w:t>
            </w:r>
            <w:r>
              <w:rPr>
                <w:lang w:eastAsia="en-GB"/>
              </w:rPr>
              <w:t>19</w:t>
            </w:r>
            <w:r w:rsidRPr="00D3246F">
              <w:rPr>
                <w:lang w:eastAsia="en-GB"/>
              </w:rPr>
              <w:t>.-2</w:t>
            </w:r>
            <w:r>
              <w:rPr>
                <w:lang w:eastAsia="en-GB"/>
              </w:rPr>
              <w:t>5</w:t>
            </w:r>
            <w:r w:rsidRPr="00D3246F">
              <w:rPr>
                <w:lang w:eastAsia="en-GB"/>
              </w:rPr>
              <w:t>.aprīlis</w:t>
            </w:r>
          </w:p>
        </w:tc>
        <w:tc>
          <w:tcPr>
            <w:tcW w:w="2410" w:type="dxa"/>
            <w:gridSpan w:val="2"/>
            <w:tcBorders>
              <w:top w:val="nil"/>
              <w:left w:val="nil"/>
              <w:bottom w:val="single" w:sz="4" w:space="0" w:color="auto"/>
              <w:right w:val="single" w:sz="8" w:space="0" w:color="auto"/>
            </w:tcBorders>
          </w:tcPr>
          <w:p w14:paraId="059CF814" w14:textId="3990B6D4"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3E1582" w:rsidRPr="004B4974" w14:paraId="1C5F3D0B" w14:textId="77777777" w:rsidTr="00151BB8">
        <w:tc>
          <w:tcPr>
            <w:tcW w:w="709" w:type="dxa"/>
          </w:tcPr>
          <w:p w14:paraId="51E356D4" w14:textId="77777777" w:rsidR="003E1582" w:rsidRPr="00F004ED" w:rsidRDefault="003E1582" w:rsidP="003E1582">
            <w:pPr>
              <w:jc w:val="both"/>
              <w:rPr>
                <w:lang w:eastAsia="en-GB"/>
              </w:rPr>
            </w:pPr>
          </w:p>
        </w:tc>
        <w:tc>
          <w:tcPr>
            <w:tcW w:w="709" w:type="dxa"/>
            <w:vAlign w:val="center"/>
          </w:tcPr>
          <w:p w14:paraId="1986EC11" w14:textId="6D965025" w:rsidR="003E1582" w:rsidRPr="00F004ED" w:rsidRDefault="003E1582" w:rsidP="003E1582">
            <w:pPr>
              <w:rPr>
                <w:lang w:eastAsia="en-GB"/>
              </w:rPr>
            </w:pPr>
            <w:r w:rsidRPr="00F004ED">
              <w:rPr>
                <w:lang w:eastAsia="en-GB"/>
              </w:rPr>
              <w:t>31.</w:t>
            </w:r>
          </w:p>
        </w:tc>
        <w:tc>
          <w:tcPr>
            <w:tcW w:w="4819" w:type="dxa"/>
            <w:gridSpan w:val="2"/>
            <w:tcBorders>
              <w:top w:val="single" w:sz="4" w:space="0" w:color="auto"/>
              <w:left w:val="single" w:sz="4" w:space="0" w:color="auto"/>
              <w:bottom w:val="single" w:sz="4" w:space="0" w:color="auto"/>
              <w:right w:val="single" w:sz="4" w:space="0" w:color="auto"/>
            </w:tcBorders>
          </w:tcPr>
          <w:p w14:paraId="681B14FA" w14:textId="6B7037E2" w:rsidR="003E1582" w:rsidRPr="00F004ED" w:rsidRDefault="003E1582" w:rsidP="003E1582">
            <w:pPr>
              <w:rPr>
                <w:lang w:eastAsia="en-GB"/>
              </w:rPr>
            </w:pPr>
            <w:r w:rsidRPr="00D3246F">
              <w:rPr>
                <w:lang w:eastAsia="en-GB"/>
              </w:rPr>
              <w:t>202</w:t>
            </w:r>
            <w:r>
              <w:rPr>
                <w:lang w:eastAsia="en-GB"/>
              </w:rPr>
              <w:t>7</w:t>
            </w:r>
            <w:r w:rsidRPr="00D3246F">
              <w:rPr>
                <w:lang w:eastAsia="en-GB"/>
              </w:rPr>
              <w:t>.gada 2</w:t>
            </w:r>
            <w:r>
              <w:rPr>
                <w:lang w:eastAsia="en-GB"/>
              </w:rPr>
              <w:t>6</w:t>
            </w:r>
            <w:r w:rsidRPr="00D3246F">
              <w:rPr>
                <w:lang w:eastAsia="en-GB"/>
              </w:rPr>
              <w:t>.-30.aprīlis</w:t>
            </w:r>
          </w:p>
        </w:tc>
        <w:tc>
          <w:tcPr>
            <w:tcW w:w="2410" w:type="dxa"/>
            <w:gridSpan w:val="2"/>
            <w:tcBorders>
              <w:top w:val="nil"/>
              <w:left w:val="nil"/>
              <w:bottom w:val="single" w:sz="4" w:space="0" w:color="auto"/>
              <w:right w:val="single" w:sz="8" w:space="0" w:color="auto"/>
            </w:tcBorders>
          </w:tcPr>
          <w:p w14:paraId="72009BA0" w14:textId="6AC5E6E5" w:rsidR="003E1582" w:rsidRPr="00F004ED" w:rsidRDefault="003E1582" w:rsidP="003E1582">
            <w:pPr>
              <w:tabs>
                <w:tab w:val="left" w:pos="337"/>
              </w:tabs>
              <w:ind w:firstLine="337"/>
              <w:jc w:val="center"/>
              <w:rPr>
                <w:lang w:eastAsia="en-GB"/>
              </w:rPr>
            </w:pPr>
            <w:r w:rsidRPr="00FE6671">
              <w:rPr>
                <w:color w:val="000000"/>
                <w:lang w:eastAsia="en-GB"/>
              </w:rPr>
              <w:t>900</w:t>
            </w:r>
          </w:p>
        </w:tc>
      </w:tr>
      <w:tr w:rsidR="00C07EC8" w:rsidRPr="004B4974" w14:paraId="32888286" w14:textId="77777777" w:rsidTr="00060E8E">
        <w:tc>
          <w:tcPr>
            <w:tcW w:w="709" w:type="dxa"/>
          </w:tcPr>
          <w:p w14:paraId="3301C43A" w14:textId="77777777" w:rsidR="00C07EC8" w:rsidRPr="00F004ED" w:rsidRDefault="00C07EC8" w:rsidP="00287B97">
            <w:pPr>
              <w:jc w:val="both"/>
              <w:rPr>
                <w:lang w:eastAsia="en-GB"/>
              </w:rPr>
            </w:pPr>
          </w:p>
        </w:tc>
        <w:tc>
          <w:tcPr>
            <w:tcW w:w="5528" w:type="dxa"/>
            <w:gridSpan w:val="3"/>
            <w:vAlign w:val="center"/>
          </w:tcPr>
          <w:p w14:paraId="65D1A92E" w14:textId="77777777" w:rsidR="00C07EC8" w:rsidRPr="00F004ED" w:rsidRDefault="00C07EC8" w:rsidP="00287B97">
            <w:pPr>
              <w:jc w:val="right"/>
              <w:rPr>
                <w:b/>
                <w:lang w:eastAsia="en-GB"/>
              </w:rPr>
            </w:pPr>
            <w:r w:rsidRPr="00F004ED">
              <w:rPr>
                <w:b/>
                <w:lang w:eastAsia="en-GB"/>
              </w:rPr>
              <w:t>KOPĀ:</w:t>
            </w:r>
          </w:p>
        </w:tc>
        <w:tc>
          <w:tcPr>
            <w:tcW w:w="2410" w:type="dxa"/>
            <w:gridSpan w:val="2"/>
            <w:vAlign w:val="center"/>
          </w:tcPr>
          <w:p w14:paraId="375427D2" w14:textId="410F883E" w:rsidR="00C07EC8" w:rsidRPr="00F004ED" w:rsidRDefault="003E1582" w:rsidP="003E1582">
            <w:pPr>
              <w:tabs>
                <w:tab w:val="left" w:pos="337"/>
              </w:tabs>
              <w:ind w:firstLine="337"/>
              <w:jc w:val="center"/>
              <w:rPr>
                <w:b/>
                <w:lang w:eastAsia="en-GB"/>
              </w:rPr>
            </w:pPr>
            <w:r>
              <w:rPr>
                <w:b/>
                <w:lang w:eastAsia="en-GB"/>
              </w:rPr>
              <w:t>27 900</w:t>
            </w:r>
          </w:p>
        </w:tc>
      </w:tr>
      <w:tr w:rsidR="00C07EC8" w:rsidRPr="004B4974" w14:paraId="104303D9" w14:textId="77777777" w:rsidTr="000C132E">
        <w:tc>
          <w:tcPr>
            <w:tcW w:w="709" w:type="dxa"/>
          </w:tcPr>
          <w:p w14:paraId="3A042359" w14:textId="77777777" w:rsidR="00C07EC8" w:rsidRPr="00F004ED" w:rsidRDefault="00C07EC8" w:rsidP="00287B97">
            <w:pPr>
              <w:jc w:val="both"/>
              <w:rPr>
                <w:lang w:eastAsia="en-GB"/>
              </w:rPr>
            </w:pPr>
            <w:r w:rsidRPr="00F004ED">
              <w:rPr>
                <w:lang w:eastAsia="en-GB"/>
              </w:rPr>
              <w:t>2.2.</w:t>
            </w:r>
          </w:p>
        </w:tc>
        <w:tc>
          <w:tcPr>
            <w:tcW w:w="7938" w:type="dxa"/>
            <w:gridSpan w:val="5"/>
          </w:tcPr>
          <w:p w14:paraId="397718D5" w14:textId="77777777" w:rsidR="00C07EC8" w:rsidRPr="00F004ED" w:rsidRDefault="00C07EC8" w:rsidP="00287B97">
            <w:pPr>
              <w:jc w:val="both"/>
              <w:rPr>
                <w:lang w:eastAsia="en-GB"/>
              </w:rPr>
            </w:pPr>
            <w:r w:rsidRPr="00F004ED">
              <w:rPr>
                <w:lang w:eastAsia="en-GB"/>
              </w:rPr>
              <w:t xml:space="preserve">Piegādi nodrošināt ar speciālo autotransportu ar izkraušanu no aizmugures. </w:t>
            </w:r>
          </w:p>
          <w:p w14:paraId="4BCCF0E9" w14:textId="764E75E0" w:rsidR="00C07EC8" w:rsidRPr="00F004ED" w:rsidRDefault="00C07EC8" w:rsidP="00287B97">
            <w:pPr>
              <w:jc w:val="both"/>
              <w:rPr>
                <w:lang w:eastAsia="en-GB"/>
              </w:rPr>
            </w:pPr>
          </w:p>
        </w:tc>
      </w:tr>
      <w:tr w:rsidR="00C07EC8" w:rsidRPr="004B4974" w14:paraId="6CCD1BBD" w14:textId="77777777" w:rsidTr="000C132E">
        <w:trPr>
          <w:trHeight w:val="575"/>
        </w:trPr>
        <w:tc>
          <w:tcPr>
            <w:tcW w:w="709" w:type="dxa"/>
            <w:tcBorders>
              <w:top w:val="single" w:sz="4" w:space="0" w:color="auto"/>
            </w:tcBorders>
            <w:vAlign w:val="center"/>
          </w:tcPr>
          <w:p w14:paraId="75F75034" w14:textId="77777777" w:rsidR="00C07EC8" w:rsidRPr="00F004ED" w:rsidRDefault="00C07EC8" w:rsidP="00287B97">
            <w:pPr>
              <w:jc w:val="both"/>
              <w:rPr>
                <w:b/>
                <w:lang w:eastAsia="en-GB"/>
              </w:rPr>
            </w:pPr>
            <w:r w:rsidRPr="00F004ED">
              <w:rPr>
                <w:b/>
                <w:lang w:eastAsia="en-GB"/>
              </w:rPr>
              <w:t>3.</w:t>
            </w:r>
          </w:p>
        </w:tc>
        <w:tc>
          <w:tcPr>
            <w:tcW w:w="7938" w:type="dxa"/>
            <w:gridSpan w:val="5"/>
            <w:tcBorders>
              <w:top w:val="single" w:sz="4" w:space="0" w:color="auto"/>
            </w:tcBorders>
            <w:vAlign w:val="center"/>
          </w:tcPr>
          <w:p w14:paraId="2BCCD9D2" w14:textId="77777777" w:rsidR="00C07EC8" w:rsidRPr="00F004ED" w:rsidRDefault="00C07EC8" w:rsidP="00287B97">
            <w:pPr>
              <w:jc w:val="both"/>
              <w:rPr>
                <w:b/>
                <w:lang w:eastAsia="en-GB"/>
              </w:rPr>
            </w:pPr>
            <w:r w:rsidRPr="00F004ED">
              <w:rPr>
                <w:b/>
                <w:lang w:eastAsia="en-GB"/>
              </w:rPr>
              <w:t>Biomasas - koksnes šķeldas tehniskais raksturojums:</w:t>
            </w:r>
          </w:p>
        </w:tc>
      </w:tr>
      <w:tr w:rsidR="00C07EC8" w:rsidRPr="004B4974" w14:paraId="4354512F" w14:textId="77777777" w:rsidTr="000C132E">
        <w:trPr>
          <w:trHeight w:val="216"/>
        </w:trPr>
        <w:tc>
          <w:tcPr>
            <w:tcW w:w="709" w:type="dxa"/>
          </w:tcPr>
          <w:p w14:paraId="13AE0252" w14:textId="77777777" w:rsidR="00C07EC8" w:rsidRPr="00F004ED" w:rsidRDefault="00C07EC8" w:rsidP="00287B97">
            <w:pPr>
              <w:jc w:val="both"/>
              <w:rPr>
                <w:lang w:eastAsia="en-GB"/>
              </w:rPr>
            </w:pPr>
          </w:p>
        </w:tc>
        <w:tc>
          <w:tcPr>
            <w:tcW w:w="3969" w:type="dxa"/>
            <w:gridSpan w:val="2"/>
          </w:tcPr>
          <w:p w14:paraId="159BC38E" w14:textId="77777777" w:rsidR="00C07EC8" w:rsidRPr="00F004ED" w:rsidRDefault="00C07EC8" w:rsidP="00287B97">
            <w:pPr>
              <w:jc w:val="both"/>
              <w:rPr>
                <w:lang w:eastAsia="en-GB"/>
              </w:rPr>
            </w:pPr>
            <w:r w:rsidRPr="00F004ED">
              <w:rPr>
                <w:lang w:eastAsia="en-GB"/>
              </w:rPr>
              <w:t>Parametri</w:t>
            </w:r>
          </w:p>
        </w:tc>
        <w:tc>
          <w:tcPr>
            <w:tcW w:w="2268" w:type="dxa"/>
            <w:gridSpan w:val="2"/>
          </w:tcPr>
          <w:p w14:paraId="13A9E82B" w14:textId="77777777" w:rsidR="00C07EC8" w:rsidRPr="00F004ED" w:rsidRDefault="00C07EC8" w:rsidP="00287B97">
            <w:pPr>
              <w:jc w:val="both"/>
              <w:rPr>
                <w:lang w:eastAsia="en-GB"/>
              </w:rPr>
            </w:pPr>
            <w:r w:rsidRPr="00F004ED">
              <w:rPr>
                <w:lang w:eastAsia="en-GB"/>
              </w:rPr>
              <w:t>Mērvienība</w:t>
            </w:r>
          </w:p>
        </w:tc>
        <w:tc>
          <w:tcPr>
            <w:tcW w:w="1701" w:type="dxa"/>
          </w:tcPr>
          <w:p w14:paraId="783C7B55" w14:textId="77777777" w:rsidR="00C07EC8" w:rsidRPr="00F004ED" w:rsidRDefault="00C07EC8" w:rsidP="00287B97">
            <w:pPr>
              <w:jc w:val="both"/>
              <w:rPr>
                <w:lang w:eastAsia="en-GB"/>
              </w:rPr>
            </w:pPr>
            <w:r w:rsidRPr="00F004ED">
              <w:rPr>
                <w:lang w:eastAsia="en-GB"/>
              </w:rPr>
              <w:t>Diapazons</w:t>
            </w:r>
          </w:p>
        </w:tc>
      </w:tr>
      <w:tr w:rsidR="00C07EC8" w:rsidRPr="004B4974" w14:paraId="75C47CE7" w14:textId="77777777" w:rsidTr="000C132E">
        <w:trPr>
          <w:trHeight w:val="216"/>
        </w:trPr>
        <w:tc>
          <w:tcPr>
            <w:tcW w:w="709" w:type="dxa"/>
          </w:tcPr>
          <w:p w14:paraId="14BB41BB" w14:textId="77777777" w:rsidR="00C07EC8" w:rsidRPr="00F004ED" w:rsidRDefault="00C07EC8" w:rsidP="00287B97">
            <w:pPr>
              <w:jc w:val="both"/>
              <w:rPr>
                <w:lang w:eastAsia="en-GB"/>
              </w:rPr>
            </w:pPr>
            <w:r w:rsidRPr="00F004ED">
              <w:rPr>
                <w:lang w:eastAsia="en-GB"/>
              </w:rPr>
              <w:t>3.1.</w:t>
            </w:r>
          </w:p>
        </w:tc>
        <w:tc>
          <w:tcPr>
            <w:tcW w:w="3969" w:type="dxa"/>
            <w:gridSpan w:val="2"/>
          </w:tcPr>
          <w:p w14:paraId="6ED56B9D" w14:textId="77777777" w:rsidR="00C07EC8" w:rsidRPr="00F004ED" w:rsidRDefault="00C07EC8" w:rsidP="00287B97">
            <w:pPr>
              <w:jc w:val="both"/>
              <w:rPr>
                <w:lang w:eastAsia="en-GB"/>
              </w:rPr>
            </w:pPr>
            <w:r w:rsidRPr="00F004ED">
              <w:rPr>
                <w:lang w:eastAsia="en-GB"/>
              </w:rPr>
              <w:t>Augstākais sadegšanas siltums</w:t>
            </w:r>
          </w:p>
        </w:tc>
        <w:tc>
          <w:tcPr>
            <w:tcW w:w="2268" w:type="dxa"/>
            <w:gridSpan w:val="2"/>
          </w:tcPr>
          <w:p w14:paraId="0C8E4738" w14:textId="77777777" w:rsidR="00C07EC8" w:rsidRPr="00F004ED" w:rsidRDefault="00C07EC8" w:rsidP="00287B97">
            <w:pPr>
              <w:jc w:val="both"/>
              <w:rPr>
                <w:lang w:eastAsia="en-GB"/>
              </w:rPr>
            </w:pPr>
            <w:r w:rsidRPr="00F004ED">
              <w:rPr>
                <w:lang w:eastAsia="en-GB"/>
              </w:rPr>
              <w:t>MJ/kg</w:t>
            </w:r>
          </w:p>
        </w:tc>
        <w:tc>
          <w:tcPr>
            <w:tcW w:w="1701" w:type="dxa"/>
          </w:tcPr>
          <w:p w14:paraId="494EF973" w14:textId="77777777" w:rsidR="00C07EC8" w:rsidRPr="00F004ED" w:rsidRDefault="00C07EC8" w:rsidP="00287B97">
            <w:pPr>
              <w:jc w:val="both"/>
              <w:rPr>
                <w:lang w:eastAsia="en-GB"/>
              </w:rPr>
            </w:pPr>
            <w:r w:rsidRPr="00F004ED">
              <w:rPr>
                <w:lang w:eastAsia="en-GB"/>
              </w:rPr>
              <w:t>18-21</w:t>
            </w:r>
          </w:p>
        </w:tc>
      </w:tr>
      <w:tr w:rsidR="00C07EC8" w:rsidRPr="004B4974" w14:paraId="51B2CDAD" w14:textId="77777777" w:rsidTr="000C132E">
        <w:trPr>
          <w:trHeight w:val="216"/>
        </w:trPr>
        <w:tc>
          <w:tcPr>
            <w:tcW w:w="709" w:type="dxa"/>
          </w:tcPr>
          <w:p w14:paraId="0DF898BE" w14:textId="77777777" w:rsidR="00C07EC8" w:rsidRPr="00F004ED" w:rsidRDefault="00C07EC8" w:rsidP="00287B97">
            <w:pPr>
              <w:jc w:val="both"/>
              <w:rPr>
                <w:lang w:eastAsia="en-GB"/>
              </w:rPr>
            </w:pPr>
            <w:r w:rsidRPr="00F004ED">
              <w:rPr>
                <w:lang w:eastAsia="en-GB"/>
              </w:rPr>
              <w:t>3.2.</w:t>
            </w:r>
          </w:p>
        </w:tc>
        <w:tc>
          <w:tcPr>
            <w:tcW w:w="3969" w:type="dxa"/>
            <w:gridSpan w:val="2"/>
          </w:tcPr>
          <w:p w14:paraId="15085704" w14:textId="77777777" w:rsidR="00C07EC8" w:rsidRPr="00F004ED" w:rsidRDefault="00C07EC8" w:rsidP="00287B97">
            <w:pPr>
              <w:jc w:val="both"/>
              <w:rPr>
                <w:b/>
                <w:color w:val="FF0000"/>
                <w:lang w:eastAsia="en-GB"/>
              </w:rPr>
            </w:pPr>
            <w:r w:rsidRPr="00F004ED">
              <w:rPr>
                <w:lang w:eastAsia="en-GB"/>
              </w:rPr>
              <w:t>Mitruma saturs</w:t>
            </w:r>
          </w:p>
        </w:tc>
        <w:tc>
          <w:tcPr>
            <w:tcW w:w="2268" w:type="dxa"/>
            <w:gridSpan w:val="2"/>
          </w:tcPr>
          <w:p w14:paraId="7BFEEB72" w14:textId="77777777" w:rsidR="00C07EC8" w:rsidRPr="00F004ED" w:rsidRDefault="00C07EC8" w:rsidP="00287B97">
            <w:pPr>
              <w:jc w:val="both"/>
              <w:rPr>
                <w:lang w:eastAsia="en-GB"/>
              </w:rPr>
            </w:pPr>
            <w:r w:rsidRPr="00F004ED">
              <w:rPr>
                <w:lang w:eastAsia="en-GB"/>
              </w:rPr>
              <w:t>w-%</w:t>
            </w:r>
          </w:p>
        </w:tc>
        <w:tc>
          <w:tcPr>
            <w:tcW w:w="1701" w:type="dxa"/>
          </w:tcPr>
          <w:p w14:paraId="7D9B810D" w14:textId="77777777" w:rsidR="00C07EC8" w:rsidRPr="00F004ED" w:rsidRDefault="00C07EC8" w:rsidP="00287B97">
            <w:pPr>
              <w:jc w:val="both"/>
              <w:rPr>
                <w:lang w:eastAsia="en-GB"/>
              </w:rPr>
            </w:pPr>
            <w:r w:rsidRPr="00F004ED">
              <w:rPr>
                <w:lang w:eastAsia="en-GB"/>
              </w:rPr>
              <w:t>35-55</w:t>
            </w:r>
          </w:p>
        </w:tc>
      </w:tr>
      <w:tr w:rsidR="00C07EC8" w:rsidRPr="004B4974" w14:paraId="5B537F97" w14:textId="77777777" w:rsidTr="000C132E">
        <w:trPr>
          <w:trHeight w:val="216"/>
        </w:trPr>
        <w:tc>
          <w:tcPr>
            <w:tcW w:w="709" w:type="dxa"/>
          </w:tcPr>
          <w:p w14:paraId="53894CB9" w14:textId="77777777" w:rsidR="00C07EC8" w:rsidRPr="00F004ED" w:rsidRDefault="00C07EC8" w:rsidP="00287B97">
            <w:pPr>
              <w:jc w:val="both"/>
              <w:rPr>
                <w:lang w:eastAsia="en-GB"/>
              </w:rPr>
            </w:pPr>
            <w:r w:rsidRPr="00F004ED">
              <w:rPr>
                <w:lang w:eastAsia="en-GB"/>
              </w:rPr>
              <w:t>3.3.</w:t>
            </w:r>
          </w:p>
        </w:tc>
        <w:tc>
          <w:tcPr>
            <w:tcW w:w="3969" w:type="dxa"/>
            <w:gridSpan w:val="2"/>
          </w:tcPr>
          <w:p w14:paraId="55513E1B" w14:textId="77777777" w:rsidR="00C07EC8" w:rsidRPr="00F004ED" w:rsidRDefault="00C07EC8" w:rsidP="00287B97">
            <w:pPr>
              <w:jc w:val="both"/>
              <w:rPr>
                <w:lang w:eastAsia="en-GB"/>
              </w:rPr>
            </w:pPr>
            <w:r w:rsidRPr="00F004ED">
              <w:rPr>
                <w:lang w:eastAsia="en-GB"/>
              </w:rPr>
              <w:t>Blīvums</w:t>
            </w:r>
          </w:p>
        </w:tc>
        <w:tc>
          <w:tcPr>
            <w:tcW w:w="2268" w:type="dxa"/>
            <w:gridSpan w:val="2"/>
          </w:tcPr>
          <w:p w14:paraId="28C8770A" w14:textId="77777777" w:rsidR="00C07EC8" w:rsidRPr="00F004ED" w:rsidRDefault="00C07EC8" w:rsidP="00287B97">
            <w:pPr>
              <w:jc w:val="both"/>
              <w:rPr>
                <w:lang w:eastAsia="en-GB"/>
              </w:rPr>
            </w:pPr>
            <w:r w:rsidRPr="00F004ED">
              <w:rPr>
                <w:lang w:eastAsia="en-GB"/>
              </w:rPr>
              <w:t>kg/m3</w:t>
            </w:r>
          </w:p>
        </w:tc>
        <w:tc>
          <w:tcPr>
            <w:tcW w:w="1701" w:type="dxa"/>
          </w:tcPr>
          <w:p w14:paraId="2D8B7D52" w14:textId="77777777" w:rsidR="00C07EC8" w:rsidRPr="00F004ED" w:rsidRDefault="00C07EC8" w:rsidP="00287B97">
            <w:pPr>
              <w:jc w:val="both"/>
              <w:rPr>
                <w:lang w:eastAsia="en-GB"/>
              </w:rPr>
            </w:pPr>
            <w:r w:rsidRPr="00F004ED">
              <w:rPr>
                <w:lang w:eastAsia="en-GB"/>
              </w:rPr>
              <w:t>250-400</w:t>
            </w:r>
          </w:p>
        </w:tc>
      </w:tr>
      <w:tr w:rsidR="00C07EC8" w:rsidRPr="004B4974" w14:paraId="05E7E857" w14:textId="77777777" w:rsidTr="000C132E">
        <w:trPr>
          <w:trHeight w:val="216"/>
        </w:trPr>
        <w:tc>
          <w:tcPr>
            <w:tcW w:w="709" w:type="dxa"/>
          </w:tcPr>
          <w:p w14:paraId="2D52A4AA" w14:textId="77777777" w:rsidR="00C07EC8" w:rsidRPr="00F004ED" w:rsidRDefault="00C07EC8" w:rsidP="00287B97">
            <w:pPr>
              <w:jc w:val="both"/>
              <w:rPr>
                <w:lang w:eastAsia="en-GB"/>
              </w:rPr>
            </w:pPr>
            <w:r w:rsidRPr="00F004ED">
              <w:rPr>
                <w:lang w:eastAsia="en-GB"/>
              </w:rPr>
              <w:t>3.4.</w:t>
            </w:r>
          </w:p>
        </w:tc>
        <w:tc>
          <w:tcPr>
            <w:tcW w:w="3969" w:type="dxa"/>
            <w:gridSpan w:val="2"/>
          </w:tcPr>
          <w:p w14:paraId="5683DB4F" w14:textId="77777777" w:rsidR="00C07EC8" w:rsidRPr="00F004ED" w:rsidRDefault="00C07EC8" w:rsidP="00287B97">
            <w:pPr>
              <w:jc w:val="both"/>
              <w:rPr>
                <w:lang w:eastAsia="en-GB"/>
              </w:rPr>
            </w:pPr>
            <w:r w:rsidRPr="00F004ED">
              <w:rPr>
                <w:lang w:eastAsia="en-GB"/>
              </w:rPr>
              <w:t>Pelnu saturs</w:t>
            </w:r>
          </w:p>
        </w:tc>
        <w:tc>
          <w:tcPr>
            <w:tcW w:w="2268" w:type="dxa"/>
            <w:gridSpan w:val="2"/>
          </w:tcPr>
          <w:p w14:paraId="1B813F77" w14:textId="77777777" w:rsidR="00C07EC8" w:rsidRPr="00F004ED" w:rsidRDefault="00C07EC8" w:rsidP="00287B97">
            <w:pPr>
              <w:jc w:val="both"/>
              <w:rPr>
                <w:lang w:eastAsia="en-GB"/>
              </w:rPr>
            </w:pPr>
            <w:r w:rsidRPr="00F004ED">
              <w:rPr>
                <w:lang w:eastAsia="en-GB"/>
              </w:rPr>
              <w:t>%</w:t>
            </w:r>
          </w:p>
        </w:tc>
        <w:tc>
          <w:tcPr>
            <w:tcW w:w="1701" w:type="dxa"/>
          </w:tcPr>
          <w:p w14:paraId="486C82EF" w14:textId="77777777" w:rsidR="00C07EC8" w:rsidRPr="00F004ED" w:rsidRDefault="00C07EC8" w:rsidP="00287B97">
            <w:pPr>
              <w:jc w:val="both"/>
              <w:rPr>
                <w:lang w:eastAsia="en-GB"/>
              </w:rPr>
            </w:pPr>
            <w:r w:rsidRPr="00F004ED">
              <w:rPr>
                <w:lang w:eastAsia="en-GB"/>
              </w:rPr>
              <w:t>līdz 4</w:t>
            </w:r>
          </w:p>
        </w:tc>
      </w:tr>
      <w:tr w:rsidR="00C07EC8" w:rsidRPr="004B4974" w14:paraId="12164CCE" w14:textId="77777777" w:rsidTr="000C132E">
        <w:trPr>
          <w:trHeight w:val="216"/>
        </w:trPr>
        <w:tc>
          <w:tcPr>
            <w:tcW w:w="709" w:type="dxa"/>
          </w:tcPr>
          <w:p w14:paraId="2CC8F918" w14:textId="77777777" w:rsidR="00C07EC8" w:rsidRPr="00F004ED" w:rsidRDefault="00C07EC8" w:rsidP="00287B97">
            <w:pPr>
              <w:jc w:val="both"/>
              <w:rPr>
                <w:lang w:eastAsia="en-GB"/>
              </w:rPr>
            </w:pPr>
            <w:r w:rsidRPr="00F004ED">
              <w:rPr>
                <w:lang w:eastAsia="en-GB"/>
              </w:rPr>
              <w:t>3.5.</w:t>
            </w:r>
          </w:p>
        </w:tc>
        <w:tc>
          <w:tcPr>
            <w:tcW w:w="3969" w:type="dxa"/>
            <w:gridSpan w:val="2"/>
          </w:tcPr>
          <w:p w14:paraId="3508DCFE" w14:textId="77777777" w:rsidR="00C07EC8" w:rsidRPr="00F004ED" w:rsidRDefault="00C07EC8" w:rsidP="00287B97">
            <w:pPr>
              <w:jc w:val="both"/>
              <w:rPr>
                <w:lang w:eastAsia="en-GB"/>
              </w:rPr>
            </w:pPr>
            <w:r w:rsidRPr="00F004ED">
              <w:rPr>
                <w:lang w:eastAsia="en-GB"/>
              </w:rPr>
              <w:t>Vidējais daļiņu izmērs</w:t>
            </w:r>
          </w:p>
        </w:tc>
        <w:tc>
          <w:tcPr>
            <w:tcW w:w="2268" w:type="dxa"/>
            <w:gridSpan w:val="2"/>
          </w:tcPr>
          <w:p w14:paraId="3012DCDB" w14:textId="77777777" w:rsidR="00C07EC8" w:rsidRPr="00F004ED" w:rsidRDefault="00C07EC8" w:rsidP="00287B97">
            <w:pPr>
              <w:jc w:val="both"/>
              <w:rPr>
                <w:lang w:eastAsia="en-GB"/>
              </w:rPr>
            </w:pPr>
            <w:r w:rsidRPr="00F004ED">
              <w:rPr>
                <w:lang w:eastAsia="en-GB"/>
              </w:rPr>
              <w:t>mm</w:t>
            </w:r>
          </w:p>
        </w:tc>
        <w:tc>
          <w:tcPr>
            <w:tcW w:w="1701" w:type="dxa"/>
          </w:tcPr>
          <w:p w14:paraId="5EAF9C91" w14:textId="77777777" w:rsidR="00C07EC8" w:rsidRPr="00F004ED" w:rsidRDefault="00C07EC8" w:rsidP="00287B97">
            <w:pPr>
              <w:jc w:val="both"/>
              <w:rPr>
                <w:lang w:eastAsia="en-GB"/>
              </w:rPr>
            </w:pPr>
            <w:r w:rsidRPr="00F004ED">
              <w:rPr>
                <w:lang w:eastAsia="en-GB"/>
              </w:rPr>
              <w:t>30-100</w:t>
            </w:r>
          </w:p>
        </w:tc>
      </w:tr>
      <w:tr w:rsidR="00C07EC8" w:rsidRPr="004B4974" w14:paraId="20D7E5C2" w14:textId="77777777" w:rsidTr="000C132E">
        <w:trPr>
          <w:trHeight w:val="216"/>
        </w:trPr>
        <w:tc>
          <w:tcPr>
            <w:tcW w:w="709" w:type="dxa"/>
          </w:tcPr>
          <w:p w14:paraId="7C8D446A" w14:textId="77777777" w:rsidR="00C07EC8" w:rsidRPr="00F004ED" w:rsidRDefault="00C07EC8" w:rsidP="00287B97">
            <w:pPr>
              <w:jc w:val="both"/>
              <w:rPr>
                <w:lang w:eastAsia="en-GB"/>
              </w:rPr>
            </w:pPr>
            <w:r w:rsidRPr="00F004ED">
              <w:rPr>
                <w:lang w:eastAsia="en-GB"/>
              </w:rPr>
              <w:t>3.6.</w:t>
            </w:r>
          </w:p>
        </w:tc>
        <w:tc>
          <w:tcPr>
            <w:tcW w:w="3969" w:type="dxa"/>
            <w:gridSpan w:val="2"/>
          </w:tcPr>
          <w:p w14:paraId="52867E95" w14:textId="77777777" w:rsidR="00C07EC8" w:rsidRPr="00F004ED" w:rsidRDefault="00C07EC8" w:rsidP="00287B97">
            <w:pPr>
              <w:jc w:val="both"/>
              <w:rPr>
                <w:lang w:eastAsia="en-GB"/>
              </w:rPr>
            </w:pPr>
            <w:r w:rsidRPr="00F004ED">
              <w:rPr>
                <w:lang w:eastAsia="en-GB"/>
              </w:rPr>
              <w:t>Kurināmā materiāla temperatūra</w:t>
            </w:r>
          </w:p>
        </w:tc>
        <w:tc>
          <w:tcPr>
            <w:tcW w:w="2268" w:type="dxa"/>
            <w:gridSpan w:val="2"/>
          </w:tcPr>
          <w:p w14:paraId="0CB2FF83" w14:textId="77777777" w:rsidR="00C07EC8" w:rsidRPr="00F004ED" w:rsidRDefault="00C07EC8" w:rsidP="00287B97">
            <w:pPr>
              <w:jc w:val="both"/>
              <w:rPr>
                <w:lang w:eastAsia="en-GB"/>
              </w:rPr>
            </w:pPr>
            <w:r w:rsidRPr="00F004ED">
              <w:rPr>
                <w:lang w:eastAsia="en-GB"/>
              </w:rPr>
              <w:t>ºC</w:t>
            </w:r>
          </w:p>
        </w:tc>
        <w:tc>
          <w:tcPr>
            <w:tcW w:w="1701" w:type="dxa"/>
          </w:tcPr>
          <w:p w14:paraId="4A00EED9" w14:textId="77777777" w:rsidR="00C07EC8" w:rsidRPr="00F004ED" w:rsidRDefault="00C07EC8" w:rsidP="00287B97">
            <w:pPr>
              <w:jc w:val="both"/>
              <w:rPr>
                <w:lang w:eastAsia="en-GB"/>
              </w:rPr>
            </w:pPr>
            <w:r w:rsidRPr="00F004ED">
              <w:rPr>
                <w:lang w:eastAsia="en-GB"/>
              </w:rPr>
              <w:t>-25…+35</w:t>
            </w:r>
          </w:p>
        </w:tc>
      </w:tr>
      <w:tr w:rsidR="00C07EC8" w:rsidRPr="004B4974" w14:paraId="7955BEE8" w14:textId="77777777" w:rsidTr="000C132E">
        <w:trPr>
          <w:trHeight w:val="216"/>
        </w:trPr>
        <w:tc>
          <w:tcPr>
            <w:tcW w:w="709" w:type="dxa"/>
          </w:tcPr>
          <w:p w14:paraId="1595FEAC" w14:textId="77777777" w:rsidR="00C07EC8" w:rsidRPr="00F004ED" w:rsidRDefault="00C07EC8" w:rsidP="00287B97">
            <w:pPr>
              <w:jc w:val="both"/>
              <w:rPr>
                <w:lang w:eastAsia="en-GB"/>
              </w:rPr>
            </w:pPr>
            <w:r w:rsidRPr="00F004ED">
              <w:rPr>
                <w:lang w:eastAsia="en-GB"/>
              </w:rPr>
              <w:t>3.7.</w:t>
            </w:r>
          </w:p>
        </w:tc>
        <w:tc>
          <w:tcPr>
            <w:tcW w:w="3969" w:type="dxa"/>
            <w:gridSpan w:val="2"/>
          </w:tcPr>
          <w:p w14:paraId="3657D2FE" w14:textId="77777777" w:rsidR="00C07EC8" w:rsidRPr="00F004ED" w:rsidRDefault="00C07EC8" w:rsidP="00287B97">
            <w:pPr>
              <w:jc w:val="both"/>
              <w:rPr>
                <w:lang w:eastAsia="en-GB"/>
              </w:rPr>
            </w:pPr>
            <w:r w:rsidRPr="00F004ED">
              <w:rPr>
                <w:lang w:eastAsia="en-GB"/>
              </w:rPr>
              <w:t>Daļiņu izmēri lielāki par 150mm (</w:t>
            </w:r>
            <w:proofErr w:type="spellStart"/>
            <w:r w:rsidRPr="00F004ED">
              <w:rPr>
                <w:lang w:eastAsia="en-GB"/>
              </w:rPr>
              <w:t>axbxc</w:t>
            </w:r>
            <w:proofErr w:type="spellEnd"/>
            <w:r w:rsidRPr="00F004ED">
              <w:rPr>
                <w:lang w:eastAsia="en-GB"/>
              </w:rPr>
              <w:t>)</w:t>
            </w:r>
          </w:p>
        </w:tc>
        <w:tc>
          <w:tcPr>
            <w:tcW w:w="2268" w:type="dxa"/>
            <w:gridSpan w:val="2"/>
          </w:tcPr>
          <w:p w14:paraId="62463130" w14:textId="77777777" w:rsidR="00C07EC8" w:rsidRPr="00F004ED" w:rsidRDefault="00C07EC8" w:rsidP="00287B97">
            <w:pPr>
              <w:jc w:val="both"/>
              <w:rPr>
                <w:lang w:eastAsia="en-GB"/>
              </w:rPr>
            </w:pPr>
            <w:r w:rsidRPr="00F004ED">
              <w:rPr>
                <w:lang w:eastAsia="en-GB"/>
              </w:rPr>
              <w:t>%  no tilpuma</w:t>
            </w:r>
          </w:p>
        </w:tc>
        <w:tc>
          <w:tcPr>
            <w:tcW w:w="1701" w:type="dxa"/>
          </w:tcPr>
          <w:p w14:paraId="39D9F340" w14:textId="77777777" w:rsidR="00C07EC8" w:rsidRPr="00F004ED" w:rsidRDefault="00C07EC8" w:rsidP="00287B97">
            <w:pPr>
              <w:jc w:val="both"/>
              <w:rPr>
                <w:lang w:eastAsia="en-GB"/>
              </w:rPr>
            </w:pPr>
            <w:r w:rsidRPr="00F004ED">
              <w:rPr>
                <w:lang w:eastAsia="en-GB"/>
              </w:rPr>
              <w:t>līdz 1</w:t>
            </w:r>
          </w:p>
        </w:tc>
      </w:tr>
      <w:tr w:rsidR="00C07EC8" w:rsidRPr="004B4974" w14:paraId="5B305EFC" w14:textId="77777777" w:rsidTr="000C132E">
        <w:trPr>
          <w:trHeight w:val="216"/>
        </w:trPr>
        <w:tc>
          <w:tcPr>
            <w:tcW w:w="709" w:type="dxa"/>
          </w:tcPr>
          <w:p w14:paraId="6989B042" w14:textId="77777777" w:rsidR="00C07EC8" w:rsidRPr="00F004ED" w:rsidRDefault="00C07EC8" w:rsidP="00287B97">
            <w:pPr>
              <w:jc w:val="both"/>
              <w:rPr>
                <w:lang w:eastAsia="en-GB"/>
              </w:rPr>
            </w:pPr>
            <w:r w:rsidRPr="00F004ED">
              <w:rPr>
                <w:lang w:eastAsia="en-GB"/>
              </w:rPr>
              <w:t>3.8.</w:t>
            </w:r>
          </w:p>
        </w:tc>
        <w:tc>
          <w:tcPr>
            <w:tcW w:w="3969" w:type="dxa"/>
            <w:gridSpan w:val="2"/>
          </w:tcPr>
          <w:p w14:paraId="623BB60E" w14:textId="77777777" w:rsidR="00C07EC8" w:rsidRPr="00F004ED" w:rsidRDefault="00C07EC8" w:rsidP="00287B97">
            <w:pPr>
              <w:jc w:val="both"/>
              <w:rPr>
                <w:lang w:eastAsia="en-GB"/>
              </w:rPr>
            </w:pPr>
            <w:r w:rsidRPr="00F004ED">
              <w:rPr>
                <w:lang w:eastAsia="en-GB"/>
              </w:rPr>
              <w:t>Atsevišķi lielākie pieļaujamie izmēri (</w:t>
            </w:r>
            <w:proofErr w:type="spellStart"/>
            <w:r w:rsidRPr="00F004ED">
              <w:rPr>
                <w:lang w:eastAsia="en-GB"/>
              </w:rPr>
              <w:t>axbxc</w:t>
            </w:r>
            <w:proofErr w:type="spellEnd"/>
            <w:r w:rsidRPr="00F004ED">
              <w:rPr>
                <w:lang w:eastAsia="en-GB"/>
              </w:rPr>
              <w:t>)</w:t>
            </w:r>
          </w:p>
        </w:tc>
        <w:tc>
          <w:tcPr>
            <w:tcW w:w="2268" w:type="dxa"/>
            <w:gridSpan w:val="2"/>
          </w:tcPr>
          <w:p w14:paraId="27C42E60" w14:textId="77777777" w:rsidR="00C07EC8" w:rsidRPr="00F004ED" w:rsidRDefault="00C07EC8" w:rsidP="00287B97">
            <w:pPr>
              <w:jc w:val="both"/>
              <w:rPr>
                <w:lang w:eastAsia="en-GB"/>
              </w:rPr>
            </w:pPr>
            <w:r w:rsidRPr="00F004ED">
              <w:rPr>
                <w:lang w:eastAsia="en-GB"/>
              </w:rPr>
              <w:t>mm</w:t>
            </w:r>
          </w:p>
        </w:tc>
        <w:tc>
          <w:tcPr>
            <w:tcW w:w="1701" w:type="dxa"/>
          </w:tcPr>
          <w:p w14:paraId="2C33D2F2" w14:textId="77777777" w:rsidR="00C07EC8" w:rsidRPr="00F004ED" w:rsidRDefault="00C07EC8" w:rsidP="00287B97">
            <w:pPr>
              <w:jc w:val="both"/>
              <w:rPr>
                <w:lang w:eastAsia="en-GB"/>
              </w:rPr>
            </w:pPr>
            <w:r w:rsidRPr="00F004ED">
              <w:rPr>
                <w:lang w:eastAsia="en-GB"/>
              </w:rPr>
              <w:t>50x50x300</w:t>
            </w:r>
          </w:p>
        </w:tc>
      </w:tr>
      <w:tr w:rsidR="00C07EC8" w:rsidRPr="004B4974" w14:paraId="44D20A93" w14:textId="77777777" w:rsidTr="000C132E">
        <w:trPr>
          <w:trHeight w:val="216"/>
        </w:trPr>
        <w:tc>
          <w:tcPr>
            <w:tcW w:w="709" w:type="dxa"/>
          </w:tcPr>
          <w:p w14:paraId="69B8D7EA" w14:textId="77777777" w:rsidR="00C07EC8" w:rsidRPr="00F004ED" w:rsidRDefault="00C07EC8" w:rsidP="00287B97">
            <w:pPr>
              <w:jc w:val="both"/>
              <w:rPr>
                <w:lang w:eastAsia="en-GB"/>
              </w:rPr>
            </w:pPr>
            <w:r w:rsidRPr="00F004ED">
              <w:rPr>
                <w:lang w:eastAsia="en-GB"/>
              </w:rPr>
              <w:t>3.9.</w:t>
            </w:r>
          </w:p>
        </w:tc>
        <w:tc>
          <w:tcPr>
            <w:tcW w:w="3969" w:type="dxa"/>
            <w:gridSpan w:val="2"/>
          </w:tcPr>
          <w:p w14:paraId="73401B33" w14:textId="77777777" w:rsidR="00C07EC8" w:rsidRPr="00F004ED" w:rsidRDefault="00C07EC8" w:rsidP="00287B97">
            <w:pPr>
              <w:jc w:val="both"/>
              <w:rPr>
                <w:lang w:eastAsia="en-GB"/>
              </w:rPr>
            </w:pPr>
            <w:r w:rsidRPr="00F004ED">
              <w:rPr>
                <w:lang w:eastAsia="en-GB"/>
              </w:rPr>
              <w:t>Daļiņu izmēri līdz 3mm, (sieta acu izmērs)</w:t>
            </w:r>
          </w:p>
        </w:tc>
        <w:tc>
          <w:tcPr>
            <w:tcW w:w="2268" w:type="dxa"/>
            <w:gridSpan w:val="2"/>
          </w:tcPr>
          <w:p w14:paraId="7D6062A5" w14:textId="77777777" w:rsidR="00C07EC8" w:rsidRPr="00F004ED" w:rsidRDefault="00C07EC8" w:rsidP="00287B97">
            <w:pPr>
              <w:jc w:val="both"/>
              <w:rPr>
                <w:lang w:eastAsia="en-GB"/>
              </w:rPr>
            </w:pPr>
            <w:r w:rsidRPr="00F004ED">
              <w:rPr>
                <w:lang w:eastAsia="en-GB"/>
              </w:rPr>
              <w:t>% no tilpuma</w:t>
            </w:r>
          </w:p>
        </w:tc>
        <w:tc>
          <w:tcPr>
            <w:tcW w:w="1701" w:type="dxa"/>
          </w:tcPr>
          <w:p w14:paraId="75B53C2A" w14:textId="77777777" w:rsidR="00C07EC8" w:rsidRPr="00F004ED" w:rsidRDefault="00C07EC8" w:rsidP="00287B97">
            <w:pPr>
              <w:jc w:val="both"/>
              <w:rPr>
                <w:lang w:eastAsia="en-GB"/>
              </w:rPr>
            </w:pPr>
            <w:r w:rsidRPr="00F004ED">
              <w:rPr>
                <w:lang w:eastAsia="en-GB"/>
              </w:rPr>
              <w:t>līdz 1</w:t>
            </w:r>
          </w:p>
        </w:tc>
      </w:tr>
      <w:tr w:rsidR="00C07EC8" w:rsidRPr="004B4974" w14:paraId="273638B6" w14:textId="77777777" w:rsidTr="000C132E">
        <w:trPr>
          <w:trHeight w:val="216"/>
        </w:trPr>
        <w:tc>
          <w:tcPr>
            <w:tcW w:w="709" w:type="dxa"/>
          </w:tcPr>
          <w:p w14:paraId="48EC71DC" w14:textId="77777777" w:rsidR="00C07EC8" w:rsidRPr="00F004ED" w:rsidRDefault="00C07EC8" w:rsidP="00287B97">
            <w:pPr>
              <w:jc w:val="both"/>
              <w:rPr>
                <w:lang w:eastAsia="en-GB"/>
              </w:rPr>
            </w:pPr>
            <w:r w:rsidRPr="00F004ED">
              <w:rPr>
                <w:lang w:eastAsia="en-GB"/>
              </w:rPr>
              <w:t>3.10.</w:t>
            </w:r>
          </w:p>
        </w:tc>
        <w:tc>
          <w:tcPr>
            <w:tcW w:w="3969" w:type="dxa"/>
            <w:gridSpan w:val="2"/>
          </w:tcPr>
          <w:p w14:paraId="31D8D133" w14:textId="77777777" w:rsidR="00C07EC8" w:rsidRPr="00F004ED" w:rsidRDefault="00C07EC8" w:rsidP="00287B97">
            <w:pPr>
              <w:jc w:val="both"/>
              <w:rPr>
                <w:lang w:eastAsia="en-GB"/>
              </w:rPr>
            </w:pPr>
            <w:r w:rsidRPr="00F004ED">
              <w:rPr>
                <w:lang w:eastAsia="en-GB"/>
              </w:rPr>
              <w:t>Sasaluši šķeldas gabali, ne lielāki par iepriekš norādītajiem</w:t>
            </w:r>
          </w:p>
        </w:tc>
        <w:tc>
          <w:tcPr>
            <w:tcW w:w="2268" w:type="dxa"/>
            <w:gridSpan w:val="2"/>
          </w:tcPr>
          <w:p w14:paraId="65DE67EB" w14:textId="77777777" w:rsidR="00C07EC8" w:rsidRPr="00F004ED" w:rsidRDefault="00C07EC8" w:rsidP="00287B97">
            <w:pPr>
              <w:jc w:val="both"/>
              <w:rPr>
                <w:lang w:eastAsia="en-GB"/>
              </w:rPr>
            </w:pPr>
            <w:r w:rsidRPr="00F004ED">
              <w:rPr>
                <w:lang w:eastAsia="en-GB"/>
              </w:rPr>
              <w:t>% no tilpuma</w:t>
            </w:r>
          </w:p>
        </w:tc>
        <w:tc>
          <w:tcPr>
            <w:tcW w:w="1701" w:type="dxa"/>
          </w:tcPr>
          <w:p w14:paraId="20458CC6" w14:textId="77777777" w:rsidR="00C07EC8" w:rsidRPr="00F004ED" w:rsidRDefault="00C07EC8" w:rsidP="00287B97">
            <w:pPr>
              <w:jc w:val="both"/>
              <w:rPr>
                <w:lang w:eastAsia="en-GB"/>
              </w:rPr>
            </w:pPr>
            <w:r w:rsidRPr="00F004ED">
              <w:rPr>
                <w:lang w:eastAsia="en-GB"/>
              </w:rPr>
              <w:t>līdz 5</w:t>
            </w:r>
          </w:p>
        </w:tc>
      </w:tr>
      <w:tr w:rsidR="00C07EC8" w:rsidRPr="004B4974" w14:paraId="58A25D55" w14:textId="77777777" w:rsidTr="000C132E">
        <w:trPr>
          <w:trHeight w:val="216"/>
        </w:trPr>
        <w:tc>
          <w:tcPr>
            <w:tcW w:w="709" w:type="dxa"/>
          </w:tcPr>
          <w:p w14:paraId="3F51EE61" w14:textId="77777777" w:rsidR="00C07EC8" w:rsidRPr="00F004ED" w:rsidRDefault="00C07EC8" w:rsidP="00287B97">
            <w:pPr>
              <w:jc w:val="both"/>
              <w:rPr>
                <w:b/>
                <w:bCs/>
                <w:lang w:eastAsia="en-US"/>
              </w:rPr>
            </w:pPr>
          </w:p>
          <w:p w14:paraId="6BC280FC" w14:textId="77777777" w:rsidR="00C07EC8" w:rsidRPr="00F004ED" w:rsidRDefault="00C07EC8" w:rsidP="00287B97">
            <w:pPr>
              <w:jc w:val="both"/>
              <w:rPr>
                <w:b/>
                <w:bCs/>
                <w:lang w:eastAsia="en-US"/>
              </w:rPr>
            </w:pPr>
            <w:r w:rsidRPr="00F004ED">
              <w:rPr>
                <w:b/>
                <w:bCs/>
                <w:lang w:eastAsia="en-US"/>
              </w:rPr>
              <w:t>4.</w:t>
            </w:r>
          </w:p>
          <w:p w14:paraId="662A5B1B" w14:textId="6BD0AB8B" w:rsidR="00C07EC8" w:rsidRPr="00F004ED" w:rsidRDefault="00C07EC8" w:rsidP="00287B97">
            <w:pPr>
              <w:jc w:val="both"/>
              <w:rPr>
                <w:lang w:eastAsia="en-GB"/>
              </w:rPr>
            </w:pPr>
          </w:p>
        </w:tc>
        <w:tc>
          <w:tcPr>
            <w:tcW w:w="7938" w:type="dxa"/>
            <w:gridSpan w:val="5"/>
          </w:tcPr>
          <w:p w14:paraId="4A1DAD2E" w14:textId="77777777" w:rsidR="00C07EC8" w:rsidRPr="00F004ED" w:rsidRDefault="00C07EC8" w:rsidP="00287B97">
            <w:pPr>
              <w:widowControl w:val="0"/>
              <w:tabs>
                <w:tab w:val="left" w:pos="504"/>
              </w:tabs>
              <w:autoSpaceDE w:val="0"/>
              <w:autoSpaceDN w:val="0"/>
              <w:jc w:val="both"/>
              <w:rPr>
                <w:b/>
                <w:bCs/>
                <w:iCs/>
                <w:lang w:eastAsia="en-US"/>
              </w:rPr>
            </w:pPr>
          </w:p>
          <w:p w14:paraId="01F61578" w14:textId="4532D4E2" w:rsidR="00C07EC8" w:rsidRPr="00F004ED" w:rsidRDefault="00C07EC8" w:rsidP="00287B97">
            <w:pPr>
              <w:widowControl w:val="0"/>
              <w:tabs>
                <w:tab w:val="left" w:pos="504"/>
              </w:tabs>
              <w:autoSpaceDE w:val="0"/>
              <w:autoSpaceDN w:val="0"/>
              <w:jc w:val="both"/>
              <w:rPr>
                <w:b/>
                <w:bCs/>
                <w:iCs/>
                <w:lang w:eastAsia="en-US"/>
              </w:rPr>
            </w:pPr>
            <w:r w:rsidRPr="00F004ED">
              <w:rPr>
                <w:b/>
                <w:bCs/>
                <w:iCs/>
                <w:lang w:eastAsia="en-US"/>
              </w:rPr>
              <w:t xml:space="preserve">Citas prasības </w:t>
            </w:r>
          </w:p>
        </w:tc>
      </w:tr>
      <w:tr w:rsidR="00C07EC8" w:rsidRPr="0063711A" w14:paraId="2F8EC890" w14:textId="77777777" w:rsidTr="000C132E">
        <w:trPr>
          <w:trHeight w:val="216"/>
        </w:trPr>
        <w:tc>
          <w:tcPr>
            <w:tcW w:w="709" w:type="dxa"/>
            <w:tcBorders>
              <w:top w:val="single" w:sz="4" w:space="0" w:color="auto"/>
              <w:left w:val="single" w:sz="4" w:space="0" w:color="auto"/>
              <w:bottom w:val="single" w:sz="4" w:space="0" w:color="auto"/>
              <w:right w:val="single" w:sz="4" w:space="0" w:color="auto"/>
            </w:tcBorders>
          </w:tcPr>
          <w:p w14:paraId="0FC29FEC" w14:textId="77777777" w:rsidR="00C07EC8" w:rsidRPr="00F004ED" w:rsidRDefault="00C07EC8" w:rsidP="00287B97">
            <w:pPr>
              <w:jc w:val="both"/>
              <w:rPr>
                <w:lang w:eastAsia="en-US"/>
              </w:rPr>
            </w:pPr>
            <w:bookmarkStart w:id="0" w:name="_Hlk159416299"/>
            <w:r w:rsidRPr="00F004ED">
              <w:rPr>
                <w:lang w:eastAsia="en-US"/>
              </w:rPr>
              <w:t>4.1.</w:t>
            </w:r>
          </w:p>
        </w:tc>
        <w:tc>
          <w:tcPr>
            <w:tcW w:w="7938" w:type="dxa"/>
            <w:gridSpan w:val="5"/>
            <w:tcBorders>
              <w:top w:val="single" w:sz="4" w:space="0" w:color="auto"/>
              <w:left w:val="single" w:sz="4" w:space="0" w:color="auto"/>
              <w:bottom w:val="single" w:sz="4" w:space="0" w:color="auto"/>
              <w:right w:val="single" w:sz="4" w:space="0" w:color="auto"/>
            </w:tcBorders>
          </w:tcPr>
          <w:p w14:paraId="17F56CE7" w14:textId="77777777" w:rsidR="00E41AA9" w:rsidRPr="00E41AA9" w:rsidRDefault="00E41AA9" w:rsidP="00E41AA9">
            <w:pPr>
              <w:widowControl w:val="0"/>
              <w:tabs>
                <w:tab w:val="left" w:pos="504"/>
              </w:tabs>
              <w:autoSpaceDE w:val="0"/>
              <w:autoSpaceDN w:val="0"/>
              <w:jc w:val="both"/>
              <w:rPr>
                <w:iCs/>
                <w:lang w:eastAsia="en-US"/>
              </w:rPr>
            </w:pPr>
            <w:r w:rsidRPr="00E41AA9">
              <w:rPr>
                <w:iCs/>
                <w:lang w:eastAsia="en-US"/>
              </w:rPr>
              <w:t xml:space="preserve">Piegādājamajai koksnes šķeldai jāatbilst MK noteikumos Nr.686 “Noteikumi par ilgtspējas un siltumnīcefekta gāzu emisiju ietaupījuma kritērijiem, no biomasas kurināmā ražotās elektroenerģijas kritērijiem un kārtību, kādā pamatojama, apliecināma un uzraugāma atbilstība minētajiem kritērijiem” definētajiem ilgtspējas un siltumnīcefekta gāzu emisiju ietaupījuma kritērijiem. </w:t>
            </w:r>
          </w:p>
          <w:p w14:paraId="45502B02" w14:textId="4B66F078" w:rsidR="00C07EC8" w:rsidRPr="00F004ED" w:rsidRDefault="00E41AA9" w:rsidP="00E41AA9">
            <w:pPr>
              <w:widowControl w:val="0"/>
              <w:tabs>
                <w:tab w:val="left" w:pos="504"/>
              </w:tabs>
              <w:autoSpaceDE w:val="0"/>
              <w:autoSpaceDN w:val="0"/>
              <w:jc w:val="both"/>
              <w:rPr>
                <w:iCs/>
                <w:lang w:eastAsia="en-US"/>
              </w:rPr>
            </w:pPr>
            <w:r w:rsidRPr="00E41AA9">
              <w:rPr>
                <w:b/>
                <w:bCs/>
                <w:iCs/>
                <w:lang w:eastAsia="en-US"/>
              </w:rPr>
              <w:t>Piegādātājam ir spēkā esošs SURE-EU sertifikāts</w:t>
            </w:r>
            <w:r w:rsidRPr="00E41AA9">
              <w:rPr>
                <w:iCs/>
                <w:lang w:eastAsia="en-US"/>
              </w:rPr>
              <w:t xml:space="preserve"> vai  RED II, RED III sertifikāts</w:t>
            </w:r>
            <w:r>
              <w:rPr>
                <w:iCs/>
                <w:lang w:eastAsia="en-US"/>
              </w:rPr>
              <w:t>.</w:t>
            </w:r>
          </w:p>
        </w:tc>
      </w:tr>
      <w:tr w:rsidR="00C07EC8" w:rsidRPr="0063711A" w14:paraId="74BFE78A" w14:textId="77777777" w:rsidTr="000C132E">
        <w:trPr>
          <w:trHeight w:val="216"/>
        </w:trPr>
        <w:tc>
          <w:tcPr>
            <w:tcW w:w="709" w:type="dxa"/>
            <w:tcBorders>
              <w:top w:val="single" w:sz="4" w:space="0" w:color="auto"/>
              <w:left w:val="single" w:sz="4" w:space="0" w:color="auto"/>
              <w:bottom w:val="single" w:sz="4" w:space="0" w:color="auto"/>
              <w:right w:val="single" w:sz="4" w:space="0" w:color="auto"/>
            </w:tcBorders>
          </w:tcPr>
          <w:p w14:paraId="13B1182D" w14:textId="77777777" w:rsidR="00C07EC8" w:rsidRPr="004C5725" w:rsidRDefault="00C07EC8" w:rsidP="00287B97">
            <w:pPr>
              <w:jc w:val="both"/>
              <w:rPr>
                <w:lang w:eastAsia="en-US"/>
              </w:rPr>
            </w:pPr>
            <w:r w:rsidRPr="004C5725">
              <w:rPr>
                <w:lang w:eastAsia="en-US"/>
              </w:rPr>
              <w:t>4.2.</w:t>
            </w:r>
          </w:p>
        </w:tc>
        <w:tc>
          <w:tcPr>
            <w:tcW w:w="7938" w:type="dxa"/>
            <w:gridSpan w:val="5"/>
            <w:tcBorders>
              <w:top w:val="single" w:sz="4" w:space="0" w:color="auto"/>
              <w:left w:val="single" w:sz="4" w:space="0" w:color="auto"/>
              <w:bottom w:val="single" w:sz="4" w:space="0" w:color="auto"/>
              <w:right w:val="single" w:sz="4" w:space="0" w:color="auto"/>
            </w:tcBorders>
          </w:tcPr>
          <w:p w14:paraId="0BF9445A" w14:textId="197E9D36" w:rsidR="00C07EC8" w:rsidRPr="00973AFC" w:rsidRDefault="00E41AA9" w:rsidP="00287B97">
            <w:pPr>
              <w:widowControl w:val="0"/>
              <w:tabs>
                <w:tab w:val="left" w:pos="504"/>
              </w:tabs>
              <w:autoSpaceDE w:val="0"/>
              <w:autoSpaceDN w:val="0"/>
              <w:jc w:val="both"/>
              <w:rPr>
                <w:iCs/>
                <w:lang w:eastAsia="en-US"/>
              </w:rPr>
            </w:pPr>
            <w:r w:rsidRPr="00E41AA9">
              <w:rPr>
                <w:iCs/>
                <w:u w:val="single"/>
                <w:lang w:eastAsia="en-US"/>
              </w:rPr>
              <w:t>Piegādātājam kopā ar piedāvājumu jāiesniedz spēkā esošo SURE sertifikātu vai  RED II vai RED III sertifikātu.</w:t>
            </w:r>
          </w:p>
        </w:tc>
      </w:tr>
      <w:bookmarkEnd w:id="0"/>
    </w:tbl>
    <w:p w14:paraId="0C2AD32D" w14:textId="77777777" w:rsidR="004B4974" w:rsidRDefault="004B4974" w:rsidP="00750377">
      <w:pPr>
        <w:spacing w:line="276" w:lineRule="auto"/>
        <w:jc w:val="center"/>
        <w:rPr>
          <w:rFonts w:eastAsiaTheme="minorHAnsi"/>
          <w:b/>
          <w:bCs/>
          <w:color w:val="FF0000"/>
          <w:sz w:val="28"/>
          <w:lang w:eastAsia="en-US"/>
        </w:rPr>
      </w:pPr>
    </w:p>
    <w:sectPr w:rsidR="004B4974" w:rsidSect="00B6471A">
      <w:headerReference w:type="even" r:id="rId7"/>
      <w:headerReference w:type="default" r:id="rId8"/>
      <w:footerReference w:type="even" r:id="rId9"/>
      <w:footerReference w:type="default" r:id="rId10"/>
      <w:headerReference w:type="first" r:id="rId11"/>
      <w:footerReference w:type="first" r:id="rId12"/>
      <w:pgSz w:w="11906" w:h="16838"/>
      <w:pgMar w:top="993" w:right="1133" w:bottom="1135"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FEC0" w14:textId="77777777" w:rsidR="00EA054B" w:rsidRDefault="00EA054B" w:rsidP="004C5725">
      <w:r>
        <w:separator/>
      </w:r>
    </w:p>
  </w:endnote>
  <w:endnote w:type="continuationSeparator" w:id="0">
    <w:p w14:paraId="4C45CBE0" w14:textId="77777777" w:rsidR="00EA054B" w:rsidRDefault="00EA054B" w:rsidP="004C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6BEB" w14:textId="77777777" w:rsidR="003E1582" w:rsidRDefault="003E158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7F19" w14:textId="77777777" w:rsidR="003E1582" w:rsidRDefault="003E158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9343" w14:textId="77777777" w:rsidR="003E1582" w:rsidRDefault="003E158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DA4E" w14:textId="77777777" w:rsidR="00EA054B" w:rsidRDefault="00EA054B" w:rsidP="004C5725">
      <w:r>
        <w:separator/>
      </w:r>
    </w:p>
  </w:footnote>
  <w:footnote w:type="continuationSeparator" w:id="0">
    <w:p w14:paraId="7D2E12F7" w14:textId="77777777" w:rsidR="00EA054B" w:rsidRDefault="00EA054B" w:rsidP="004C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EB2A" w14:textId="77777777" w:rsidR="003E1582" w:rsidRDefault="003E158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3082"/>
      <w:gridCol w:w="1534"/>
      <w:gridCol w:w="1544"/>
    </w:tblGrid>
    <w:tr w:rsidR="004C5725" w:rsidRPr="000944E5" w14:paraId="31C068F0" w14:textId="77777777" w:rsidTr="007573F4">
      <w:tc>
        <w:tcPr>
          <w:tcW w:w="3095" w:type="dxa"/>
          <w:vAlign w:val="center"/>
        </w:tcPr>
        <w:p w14:paraId="2D9BE3CA" w14:textId="77777777" w:rsidR="004C5725" w:rsidRPr="000944E5" w:rsidRDefault="004C5725" w:rsidP="004C5725">
          <w:pPr>
            <w:tabs>
              <w:tab w:val="center" w:pos="4677"/>
              <w:tab w:val="right" w:pos="9355"/>
            </w:tabs>
            <w:jc w:val="center"/>
            <w:rPr>
              <w:rFonts w:eastAsia="Calibri"/>
              <w:b/>
              <w:sz w:val="20"/>
              <w:szCs w:val="20"/>
            </w:rPr>
          </w:pPr>
          <w:r w:rsidRPr="000944E5">
            <w:object w:dxaOrig="17713" w:dyaOrig="3420" w14:anchorId="5868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v:imagedata r:id="rId1" o:title="" grayscale="t"/>
              </v:shape>
              <o:OLEObject Type="Embed" ProgID="MSPhotoEd.3" ShapeID="_x0000_i1025" DrawAspect="Content" ObjectID="_1845114739" r:id="rId2"/>
            </w:object>
          </w:r>
        </w:p>
      </w:tc>
      <w:tc>
        <w:tcPr>
          <w:tcW w:w="3096" w:type="dxa"/>
          <w:vAlign w:val="center"/>
        </w:tcPr>
        <w:p w14:paraId="507E892F" w14:textId="77777777" w:rsidR="004C5725" w:rsidRPr="000944E5" w:rsidRDefault="004C5725" w:rsidP="004C5725">
          <w:pPr>
            <w:tabs>
              <w:tab w:val="center" w:pos="4677"/>
              <w:tab w:val="right" w:pos="9355"/>
            </w:tabs>
            <w:jc w:val="center"/>
            <w:rPr>
              <w:rFonts w:eastAsia="Calibri"/>
              <w:b/>
              <w:bCs/>
              <w:sz w:val="28"/>
              <w:szCs w:val="28"/>
            </w:rPr>
          </w:pPr>
        </w:p>
        <w:p w14:paraId="2161B0E2" w14:textId="77777777" w:rsidR="004C5725" w:rsidRPr="000944E5" w:rsidRDefault="004C5725" w:rsidP="004C5725">
          <w:pPr>
            <w:tabs>
              <w:tab w:val="center" w:pos="4677"/>
              <w:tab w:val="right" w:pos="9355"/>
            </w:tabs>
            <w:jc w:val="center"/>
            <w:rPr>
              <w:rFonts w:eastAsia="Calibri"/>
              <w:b/>
              <w:bCs/>
              <w:sz w:val="28"/>
              <w:szCs w:val="28"/>
            </w:rPr>
          </w:pPr>
          <w:r w:rsidRPr="000944E5">
            <w:rPr>
              <w:rFonts w:eastAsia="Calibri"/>
              <w:b/>
              <w:bCs/>
              <w:sz w:val="28"/>
              <w:szCs w:val="28"/>
            </w:rPr>
            <w:t>Tehniskā specifikācija iepirkumam</w:t>
          </w:r>
        </w:p>
        <w:p w14:paraId="3BCB9BA7" w14:textId="77777777" w:rsidR="004C5725" w:rsidRPr="000944E5" w:rsidRDefault="004C5725" w:rsidP="004C5725">
          <w:pPr>
            <w:tabs>
              <w:tab w:val="center" w:pos="4677"/>
              <w:tab w:val="right" w:pos="9355"/>
            </w:tabs>
            <w:jc w:val="center"/>
            <w:rPr>
              <w:rFonts w:eastAsia="Calibri"/>
              <w:b/>
              <w:bCs/>
              <w:sz w:val="28"/>
              <w:szCs w:val="28"/>
            </w:rPr>
          </w:pPr>
        </w:p>
      </w:tc>
      <w:tc>
        <w:tcPr>
          <w:tcW w:w="3096" w:type="dxa"/>
          <w:gridSpan w:val="2"/>
          <w:vAlign w:val="center"/>
        </w:tcPr>
        <w:p w14:paraId="0D1F2F6F" w14:textId="77777777" w:rsidR="004C5725" w:rsidRPr="000944E5" w:rsidRDefault="004C5725" w:rsidP="004C5725">
          <w:pPr>
            <w:tabs>
              <w:tab w:val="center" w:pos="4677"/>
              <w:tab w:val="right" w:pos="9355"/>
            </w:tabs>
            <w:jc w:val="right"/>
            <w:rPr>
              <w:rFonts w:eastAsia="Calibri"/>
              <w:sz w:val="20"/>
              <w:szCs w:val="20"/>
            </w:rPr>
          </w:pPr>
          <w:r w:rsidRPr="000944E5">
            <w:rPr>
              <w:rFonts w:eastAsia="Calibri"/>
              <w:sz w:val="20"/>
              <w:szCs w:val="20"/>
            </w:rPr>
            <w:t>1.7-2.</w:t>
          </w:r>
          <w:smartTag w:uri="urn:schemas-microsoft-com:office:smarttags" w:element="stockticker">
            <w:r w:rsidRPr="000944E5">
              <w:rPr>
                <w:rFonts w:eastAsia="Calibri"/>
                <w:sz w:val="20"/>
                <w:szCs w:val="20"/>
              </w:rPr>
              <w:t>FORM</w:t>
            </w:r>
          </w:smartTag>
          <w:r w:rsidRPr="000944E5">
            <w:rPr>
              <w:rFonts w:eastAsia="Calibri"/>
              <w:sz w:val="20"/>
              <w:szCs w:val="20"/>
            </w:rPr>
            <w:t>.54.v1</w:t>
          </w:r>
        </w:p>
        <w:p w14:paraId="006B8008" w14:textId="77777777" w:rsidR="004C5725" w:rsidRPr="000944E5" w:rsidRDefault="004C5725" w:rsidP="004C5725">
          <w:pPr>
            <w:tabs>
              <w:tab w:val="center" w:pos="4677"/>
              <w:tab w:val="right" w:pos="9355"/>
            </w:tabs>
            <w:jc w:val="right"/>
            <w:rPr>
              <w:rFonts w:eastAsia="Calibri"/>
              <w:sz w:val="20"/>
              <w:szCs w:val="20"/>
            </w:rPr>
          </w:pPr>
          <w:r w:rsidRPr="000944E5">
            <w:rPr>
              <w:rFonts w:eastAsia="Calibri"/>
              <w:sz w:val="20"/>
              <w:szCs w:val="20"/>
            </w:rPr>
            <w:t>No 08.11.2023.</w:t>
          </w:r>
        </w:p>
        <w:p w14:paraId="371B6A0E" w14:textId="61362D00" w:rsidR="004C5725" w:rsidRPr="000944E5" w:rsidRDefault="004C5725" w:rsidP="004C5725">
          <w:pPr>
            <w:tabs>
              <w:tab w:val="center" w:pos="4677"/>
              <w:tab w:val="right" w:pos="9355"/>
            </w:tabs>
            <w:jc w:val="right"/>
            <w:rPr>
              <w:rFonts w:eastAsia="Calibri"/>
              <w:sz w:val="20"/>
              <w:szCs w:val="20"/>
            </w:rPr>
          </w:pPr>
          <w:r w:rsidRPr="000944E5">
            <w:rPr>
              <w:rFonts w:eastAsia="Calibri"/>
              <w:sz w:val="20"/>
              <w:szCs w:val="20"/>
            </w:rPr>
            <w:t>Lpp.</w:t>
          </w:r>
          <w:r w:rsidRPr="000944E5">
            <w:rPr>
              <w:rFonts w:eastAsia="Calibri"/>
              <w:sz w:val="20"/>
              <w:szCs w:val="20"/>
            </w:rPr>
            <w:fldChar w:fldCharType="begin"/>
          </w:r>
          <w:r w:rsidRPr="000944E5">
            <w:rPr>
              <w:rFonts w:eastAsia="Calibri"/>
              <w:sz w:val="20"/>
              <w:szCs w:val="20"/>
            </w:rPr>
            <w:instrText xml:space="preserve"> PAGE </w:instrText>
          </w:r>
          <w:r w:rsidRPr="000944E5">
            <w:rPr>
              <w:rFonts w:eastAsia="Calibri"/>
              <w:sz w:val="20"/>
              <w:szCs w:val="20"/>
            </w:rPr>
            <w:fldChar w:fldCharType="separate"/>
          </w:r>
          <w:r w:rsidR="00F92FA6">
            <w:rPr>
              <w:rFonts w:eastAsia="Calibri"/>
              <w:noProof/>
              <w:sz w:val="20"/>
              <w:szCs w:val="20"/>
            </w:rPr>
            <w:t>2</w:t>
          </w:r>
          <w:r w:rsidRPr="000944E5">
            <w:rPr>
              <w:rFonts w:eastAsia="Calibri"/>
              <w:sz w:val="20"/>
              <w:szCs w:val="20"/>
            </w:rPr>
            <w:fldChar w:fldCharType="end"/>
          </w:r>
          <w:r w:rsidRPr="000944E5">
            <w:rPr>
              <w:rFonts w:eastAsia="Calibri"/>
              <w:sz w:val="20"/>
              <w:szCs w:val="20"/>
            </w:rPr>
            <w:t xml:space="preserve">. no </w:t>
          </w:r>
          <w:r w:rsidR="009A23D3">
            <w:rPr>
              <w:rFonts w:eastAsia="Calibri"/>
              <w:sz w:val="20"/>
              <w:szCs w:val="20"/>
            </w:rPr>
            <w:t>2</w:t>
          </w:r>
        </w:p>
      </w:tc>
    </w:tr>
    <w:tr w:rsidR="004C5725" w:rsidRPr="000944E5" w14:paraId="482F3120" w14:textId="77777777" w:rsidTr="007573F4">
      <w:trPr>
        <w:trHeight w:val="218"/>
      </w:trPr>
      <w:tc>
        <w:tcPr>
          <w:tcW w:w="6191" w:type="dxa"/>
          <w:gridSpan w:val="2"/>
        </w:tcPr>
        <w:p w14:paraId="7FDFDE50" w14:textId="77777777" w:rsidR="00A167E4" w:rsidRDefault="00A167E4" w:rsidP="00A167E4">
          <w:pPr>
            <w:tabs>
              <w:tab w:val="center" w:pos="4677"/>
              <w:tab w:val="right" w:pos="9355"/>
            </w:tabs>
            <w:rPr>
              <w:rFonts w:eastAsia="Calibri"/>
            </w:rPr>
          </w:pPr>
          <w:r w:rsidRPr="000944E5">
            <w:rPr>
              <w:rFonts w:eastAsia="Calibri"/>
            </w:rPr>
            <w:t xml:space="preserve">Izstrādāja: </w:t>
          </w:r>
        </w:p>
        <w:p w14:paraId="7E02D50E" w14:textId="087719EB" w:rsidR="004C5725" w:rsidRPr="00E41AA9" w:rsidRDefault="00E41AA9" w:rsidP="00E41AA9">
          <w:pPr>
            <w:tabs>
              <w:tab w:val="center" w:pos="4677"/>
              <w:tab w:val="right" w:pos="9355"/>
            </w:tabs>
            <w:rPr>
              <w:iCs/>
              <w:color w:val="000000"/>
            </w:rPr>
          </w:pPr>
          <w:r w:rsidRPr="00E41AA9">
            <w:rPr>
              <w:iCs/>
              <w:color w:val="000000"/>
            </w:rPr>
            <w:t>Siltumcentrāļu un lokālo katlu māju vadītājs</w:t>
          </w:r>
          <w:r>
            <w:rPr>
              <w:iCs/>
              <w:color w:val="000000"/>
            </w:rPr>
            <w:t xml:space="preserve"> </w:t>
          </w:r>
          <w:r w:rsidRPr="00E41AA9">
            <w:rPr>
              <w:color w:val="000000"/>
            </w:rPr>
            <w:t>Jurijs Altāns</w:t>
          </w:r>
        </w:p>
      </w:tc>
      <w:tc>
        <w:tcPr>
          <w:tcW w:w="1548" w:type="dxa"/>
        </w:tcPr>
        <w:p w14:paraId="4DB4733F" w14:textId="77777777" w:rsidR="004C5725" w:rsidRPr="000944E5" w:rsidRDefault="004C5725" w:rsidP="004C5725">
          <w:pPr>
            <w:tabs>
              <w:tab w:val="center" w:pos="4677"/>
              <w:tab w:val="right" w:pos="9355"/>
            </w:tabs>
            <w:rPr>
              <w:rFonts w:eastAsia="Calibri"/>
              <w:sz w:val="20"/>
              <w:szCs w:val="20"/>
            </w:rPr>
          </w:pPr>
        </w:p>
      </w:tc>
      <w:tc>
        <w:tcPr>
          <w:tcW w:w="1548" w:type="dxa"/>
        </w:tcPr>
        <w:p w14:paraId="2134D807" w14:textId="77777777" w:rsidR="00E41AA9" w:rsidRDefault="00E41AA9" w:rsidP="004C5725">
          <w:pPr>
            <w:tabs>
              <w:tab w:val="center" w:pos="4677"/>
              <w:tab w:val="right" w:pos="9355"/>
            </w:tabs>
            <w:jc w:val="center"/>
            <w:rPr>
              <w:rFonts w:eastAsia="Calibri"/>
              <w:sz w:val="20"/>
              <w:szCs w:val="20"/>
            </w:rPr>
          </w:pPr>
        </w:p>
        <w:p w14:paraId="1EB606CA" w14:textId="76942F7D" w:rsidR="004C5725" w:rsidRPr="000944E5" w:rsidRDefault="00E41AA9" w:rsidP="004C5725">
          <w:pPr>
            <w:tabs>
              <w:tab w:val="center" w:pos="4677"/>
              <w:tab w:val="right" w:pos="9355"/>
            </w:tabs>
            <w:jc w:val="center"/>
            <w:rPr>
              <w:rFonts w:eastAsia="Calibri"/>
              <w:sz w:val="20"/>
              <w:szCs w:val="20"/>
            </w:rPr>
          </w:pPr>
          <w:r>
            <w:rPr>
              <w:rFonts w:eastAsia="Calibri"/>
              <w:sz w:val="20"/>
              <w:szCs w:val="20"/>
            </w:rPr>
            <w:t>0</w:t>
          </w:r>
          <w:r w:rsidR="003E1582">
            <w:rPr>
              <w:rFonts w:eastAsia="Calibri"/>
              <w:sz w:val="20"/>
              <w:szCs w:val="20"/>
            </w:rPr>
            <w:t>9</w:t>
          </w:r>
          <w:r>
            <w:rPr>
              <w:rFonts w:eastAsia="Calibri"/>
              <w:sz w:val="20"/>
              <w:szCs w:val="20"/>
            </w:rPr>
            <w:t>.0</w:t>
          </w:r>
          <w:r w:rsidR="003E1582">
            <w:rPr>
              <w:rFonts w:eastAsia="Calibri"/>
              <w:sz w:val="20"/>
              <w:szCs w:val="20"/>
            </w:rPr>
            <w:t>7</w:t>
          </w:r>
          <w:r>
            <w:rPr>
              <w:rFonts w:eastAsia="Calibri"/>
              <w:sz w:val="20"/>
              <w:szCs w:val="20"/>
            </w:rPr>
            <w:t>.2026.</w:t>
          </w:r>
        </w:p>
      </w:tc>
    </w:tr>
  </w:tbl>
  <w:p w14:paraId="51C43093" w14:textId="77777777" w:rsidR="004C5725" w:rsidRDefault="004C572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13F3" w14:textId="77777777" w:rsidR="003E1582" w:rsidRDefault="003E1582">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377"/>
    <w:rsid w:val="000265AF"/>
    <w:rsid w:val="000316DE"/>
    <w:rsid w:val="00060E8E"/>
    <w:rsid w:val="000944E5"/>
    <w:rsid w:val="000C132E"/>
    <w:rsid w:val="000F2F6C"/>
    <w:rsid w:val="00117A96"/>
    <w:rsid w:val="00175CD3"/>
    <w:rsid w:val="001B724D"/>
    <w:rsid w:val="001E6A73"/>
    <w:rsid w:val="00214540"/>
    <w:rsid w:val="00287B97"/>
    <w:rsid w:val="00310A56"/>
    <w:rsid w:val="0034439E"/>
    <w:rsid w:val="003E1582"/>
    <w:rsid w:val="003E46EE"/>
    <w:rsid w:val="004215B6"/>
    <w:rsid w:val="00454EA7"/>
    <w:rsid w:val="004B4974"/>
    <w:rsid w:val="004C5725"/>
    <w:rsid w:val="004D34AE"/>
    <w:rsid w:val="005353B9"/>
    <w:rsid w:val="00563352"/>
    <w:rsid w:val="00571AC9"/>
    <w:rsid w:val="0059689C"/>
    <w:rsid w:val="005C7F21"/>
    <w:rsid w:val="005D1091"/>
    <w:rsid w:val="0061410B"/>
    <w:rsid w:val="006318A6"/>
    <w:rsid w:val="00646722"/>
    <w:rsid w:val="006D45B2"/>
    <w:rsid w:val="006E07A0"/>
    <w:rsid w:val="00750377"/>
    <w:rsid w:val="007F3AF3"/>
    <w:rsid w:val="008C25C4"/>
    <w:rsid w:val="00903C6E"/>
    <w:rsid w:val="009572E8"/>
    <w:rsid w:val="00961480"/>
    <w:rsid w:val="00973AFC"/>
    <w:rsid w:val="009A23D3"/>
    <w:rsid w:val="009D75B1"/>
    <w:rsid w:val="00A167E4"/>
    <w:rsid w:val="00A96B40"/>
    <w:rsid w:val="00AC4A92"/>
    <w:rsid w:val="00B00C08"/>
    <w:rsid w:val="00B6471A"/>
    <w:rsid w:val="00BD162F"/>
    <w:rsid w:val="00BE5BF5"/>
    <w:rsid w:val="00C07EC8"/>
    <w:rsid w:val="00C21D9A"/>
    <w:rsid w:val="00C3313C"/>
    <w:rsid w:val="00CF31E8"/>
    <w:rsid w:val="00D6421B"/>
    <w:rsid w:val="00D84AC5"/>
    <w:rsid w:val="00D90A22"/>
    <w:rsid w:val="00E043EE"/>
    <w:rsid w:val="00E06B75"/>
    <w:rsid w:val="00E22231"/>
    <w:rsid w:val="00E23387"/>
    <w:rsid w:val="00E41AA9"/>
    <w:rsid w:val="00E92515"/>
    <w:rsid w:val="00EA054B"/>
    <w:rsid w:val="00EF3BB7"/>
    <w:rsid w:val="00F004ED"/>
    <w:rsid w:val="00F77E70"/>
    <w:rsid w:val="00F92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0897FD3"/>
  <w15:docId w15:val="{E2E065D2-6B58-4FFD-88A0-5BED9CBE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0377"/>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4974"/>
    <w:pPr>
      <w:ind w:left="720"/>
      <w:contextualSpacing/>
    </w:pPr>
  </w:style>
  <w:style w:type="paragraph" w:styleId="Galvene">
    <w:name w:val="header"/>
    <w:basedOn w:val="Parasts"/>
    <w:link w:val="GalveneRakstz"/>
    <w:uiPriority w:val="99"/>
    <w:unhideWhenUsed/>
    <w:rsid w:val="004C5725"/>
    <w:pPr>
      <w:tabs>
        <w:tab w:val="center" w:pos="4677"/>
        <w:tab w:val="right" w:pos="9355"/>
      </w:tabs>
    </w:pPr>
  </w:style>
  <w:style w:type="character" w:customStyle="1" w:styleId="GalveneRakstz">
    <w:name w:val="Galvene Rakstz."/>
    <w:basedOn w:val="Noklusjumarindkopasfonts"/>
    <w:link w:val="Galvene"/>
    <w:uiPriority w:val="99"/>
    <w:rsid w:val="004C5725"/>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4C5725"/>
    <w:pPr>
      <w:tabs>
        <w:tab w:val="center" w:pos="4677"/>
        <w:tab w:val="right" w:pos="9355"/>
      </w:tabs>
    </w:pPr>
  </w:style>
  <w:style w:type="character" w:customStyle="1" w:styleId="KjeneRakstz">
    <w:name w:val="Kājene Rakstz."/>
    <w:basedOn w:val="Noklusjumarindkopasfonts"/>
    <w:link w:val="Kjene"/>
    <w:uiPriority w:val="99"/>
    <w:rsid w:val="004C5725"/>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04006">
      <w:bodyDiv w:val="1"/>
      <w:marLeft w:val="0"/>
      <w:marRight w:val="0"/>
      <w:marTop w:val="0"/>
      <w:marBottom w:val="0"/>
      <w:divBdr>
        <w:top w:val="none" w:sz="0" w:space="0" w:color="auto"/>
        <w:left w:val="none" w:sz="0" w:space="0" w:color="auto"/>
        <w:bottom w:val="none" w:sz="0" w:space="0" w:color="auto"/>
        <w:right w:val="none" w:sz="0" w:space="0" w:color="auto"/>
      </w:divBdr>
    </w:div>
    <w:div w:id="1152482400">
      <w:bodyDiv w:val="1"/>
      <w:marLeft w:val="0"/>
      <w:marRight w:val="0"/>
      <w:marTop w:val="0"/>
      <w:marBottom w:val="0"/>
      <w:divBdr>
        <w:top w:val="none" w:sz="0" w:space="0" w:color="auto"/>
        <w:left w:val="none" w:sz="0" w:space="0" w:color="auto"/>
        <w:bottom w:val="none" w:sz="0" w:space="0" w:color="auto"/>
        <w:right w:val="none" w:sz="0" w:space="0" w:color="auto"/>
      </w:divBdr>
    </w:div>
    <w:div w:id="1313295058">
      <w:bodyDiv w:val="1"/>
      <w:marLeft w:val="0"/>
      <w:marRight w:val="0"/>
      <w:marTop w:val="0"/>
      <w:marBottom w:val="0"/>
      <w:divBdr>
        <w:top w:val="none" w:sz="0" w:space="0" w:color="auto"/>
        <w:left w:val="none" w:sz="0" w:space="0" w:color="auto"/>
        <w:bottom w:val="none" w:sz="0" w:space="0" w:color="auto"/>
        <w:right w:val="none" w:sz="0" w:space="0" w:color="auto"/>
      </w:divBdr>
    </w:div>
    <w:div w:id="173338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341E4-4075-469B-B60B-EA8DF317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2273</Words>
  <Characters>1297</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Lilja Lejtane</dc:creator>
  <cp:lastModifiedBy>Jurijs Altans</cp:lastModifiedBy>
  <cp:revision>10</cp:revision>
  <cp:lastPrinted>2026-06-04T07:54:00Z</cp:lastPrinted>
  <dcterms:created xsi:type="dcterms:W3CDTF">2025-04-28T08:31:00Z</dcterms:created>
  <dcterms:modified xsi:type="dcterms:W3CDTF">2026-07-09T12:06:00Z</dcterms:modified>
</cp:coreProperties>
</file>